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37D4" w14:textId="11204D35" w:rsidR="00937B01" w:rsidRDefault="002C366C" w:rsidP="00EE3A6E">
      <w:pPr>
        <w:pStyle w:val="Heading1"/>
        <w:jc w:val="both"/>
      </w:pPr>
      <w:r>
        <w:t xml:space="preserve">Câu 1: Theo quan điểm của Chủ Tịch Hồ Chí Minh, Việt Nam </w:t>
      </w:r>
      <w:r w:rsidR="003860AA">
        <w:t>quá độ trực tiếp lên CNXH là đúng hay sai? Tại sao?</w:t>
      </w:r>
    </w:p>
    <w:p w14:paraId="1F3E9F01" w14:textId="143117CE" w:rsidR="005B2595" w:rsidRDefault="005B2595" w:rsidP="00EE3A6E">
      <w:pPr>
        <w:pStyle w:val="ListParagraph"/>
        <w:numPr>
          <w:ilvl w:val="0"/>
          <w:numId w:val="1"/>
        </w:numPr>
        <w:jc w:val="both"/>
      </w:pPr>
      <w:r>
        <w:t>Sai</w:t>
      </w:r>
    </w:p>
    <w:p w14:paraId="3A6AFD32" w14:textId="38D455CE" w:rsidR="005B2595" w:rsidRDefault="005B2595" w:rsidP="00EE3A6E">
      <w:pPr>
        <w:pStyle w:val="ListParagraph"/>
        <w:jc w:val="both"/>
      </w:pPr>
      <w:r>
        <w:t>Vì:</w:t>
      </w:r>
    </w:p>
    <w:p w14:paraId="44EC88AB" w14:textId="4F7B023F" w:rsidR="005B2595" w:rsidRDefault="005B2595" w:rsidP="00EE3A6E">
      <w:pPr>
        <w:pStyle w:val="ListParagraph"/>
        <w:numPr>
          <w:ilvl w:val="0"/>
          <w:numId w:val="1"/>
        </w:numPr>
        <w:jc w:val="both"/>
      </w:pPr>
      <w:r>
        <w:t>Theo CN Mác Lê – nin, lịch sử xã hội đã trải qua 5 hình thái kinh tế - xã hội: Cộng sản nguyên thủy, chiếm hữu nô lệ, phong kiến, TBCN và cộng sản chủ nghĩa.</w:t>
      </w:r>
    </w:p>
    <w:p w14:paraId="3D120CBE" w14:textId="34796911" w:rsidR="005B2595" w:rsidRDefault="005B2595" w:rsidP="00EE3A6E">
      <w:pPr>
        <w:pStyle w:val="ListParagraph"/>
        <w:spacing w:after="0" w:line="276" w:lineRule="auto"/>
        <w:jc w:val="both"/>
        <w:rPr>
          <w:rFonts w:cs="Times New Roman"/>
          <w:i/>
          <w:noProof/>
          <w:color w:val="000000" w:themeColor="text1"/>
          <w:szCs w:val="28"/>
          <w:u w:val="single"/>
        </w:rPr>
      </w:pPr>
      <w:r>
        <w:t xml:space="preserve">Mà </w:t>
      </w:r>
      <w:r w:rsidRPr="000F4489">
        <w:rPr>
          <w:rFonts w:cs="Times New Roman"/>
          <w:b/>
          <w:i/>
          <w:noProof/>
          <w:color w:val="000000" w:themeColor="text1"/>
          <w:szCs w:val="28"/>
        </w:rPr>
        <w:t>Quá độ gián tiếp</w:t>
      </w:r>
      <w:r w:rsidRPr="000F4489">
        <w:rPr>
          <w:rFonts w:cs="Times New Roman"/>
          <w:noProof/>
          <w:color w:val="000000" w:themeColor="text1"/>
          <w:szCs w:val="28"/>
        </w:rPr>
        <w:t xml:space="preserve"> </w:t>
      </w:r>
      <w:r>
        <w:rPr>
          <w:rFonts w:cs="Times New Roman"/>
          <w:noProof/>
          <w:color w:val="000000" w:themeColor="text1"/>
          <w:szCs w:val="28"/>
        </w:rPr>
        <w:t xml:space="preserve">là </w:t>
      </w:r>
      <w:r w:rsidRPr="005B2595">
        <w:rPr>
          <w:rFonts w:cs="Times New Roman"/>
          <w:iCs/>
          <w:noProof/>
          <w:color w:val="000000" w:themeColor="text1"/>
          <w:szCs w:val="28"/>
        </w:rPr>
        <w:t>từ những nước chủ nghĩa tư bản còn thấp hay những nước có nền kinh tế lạc hậu, chưa trải qua thời kì phát triển chủ nghĩa tư bản cũng có thể đi lên chủ nghĩa xã hội</w:t>
      </w:r>
      <w:r w:rsidRPr="00A520FE">
        <w:rPr>
          <w:rFonts w:cs="Times New Roman"/>
          <w:i/>
          <w:noProof/>
          <w:color w:val="000000" w:themeColor="text1"/>
          <w:szCs w:val="28"/>
          <w:u w:val="single"/>
        </w:rPr>
        <w:t xml:space="preserve"> </w:t>
      </w:r>
    </w:p>
    <w:p w14:paraId="30C081F3" w14:textId="0ADC8965" w:rsidR="00B7451F" w:rsidRPr="00B7451F" w:rsidRDefault="00B7451F" w:rsidP="00EE3A6E">
      <w:pPr>
        <w:pStyle w:val="ListParagraph"/>
        <w:numPr>
          <w:ilvl w:val="0"/>
          <w:numId w:val="1"/>
        </w:numPr>
        <w:jc w:val="both"/>
        <w:rPr>
          <w:b/>
          <w:bCs/>
        </w:rPr>
      </w:pPr>
      <w:r>
        <w:t xml:space="preserve">Trong khi đó, đặc điểm cơ bản của quá độ lên CNXH ở nước ta là bỏ qua chế độ </w:t>
      </w:r>
      <w:r w:rsidRPr="005B2595">
        <w:rPr>
          <w:b/>
          <w:bCs/>
        </w:rPr>
        <w:t>tư bản chủ nghĩa</w:t>
      </w:r>
    </w:p>
    <w:p w14:paraId="7F32E579" w14:textId="4E840058" w:rsidR="00B7451F" w:rsidRPr="00B7451F" w:rsidRDefault="00B7451F" w:rsidP="00EE3A6E">
      <w:pPr>
        <w:pStyle w:val="ListParagraph"/>
        <w:numPr>
          <w:ilvl w:val="0"/>
          <w:numId w:val="1"/>
        </w:numPr>
        <w:spacing w:after="0" w:line="276" w:lineRule="auto"/>
        <w:jc w:val="both"/>
        <w:rPr>
          <w:rFonts w:cs="Times New Roman"/>
          <w:b/>
          <w:color w:val="000000" w:themeColor="text1"/>
          <w:szCs w:val="28"/>
          <w:shd w:val="clear" w:color="auto" w:fill="FFFFFF"/>
        </w:rPr>
      </w:pPr>
      <w:r w:rsidRPr="00B7451F">
        <w:rPr>
          <w:rFonts w:cs="Times New Roman"/>
          <w:i/>
          <w:noProof/>
          <w:color w:val="000000" w:themeColor="text1"/>
          <w:szCs w:val="28"/>
          <w:u w:val="single"/>
        </w:rPr>
        <w:t xml:space="preserve">Vận dụng lý luận về thời kì quá độ lên chủ nghĩa xã hội của chủ nghĩa Mác-Lênin kết hợp với đặc điểm tình hình thực tế Việt Nam. </w:t>
      </w:r>
      <w:r w:rsidRPr="00B7451F">
        <w:rPr>
          <w:rFonts w:cs="Times New Roman"/>
          <w:b/>
          <w:noProof/>
          <w:color w:val="000000" w:themeColor="text1"/>
          <w:szCs w:val="28"/>
        </w:rPr>
        <w:t xml:space="preserve">Hồ Chí Minh đã khẳng định: </w:t>
      </w:r>
      <w:r w:rsidRPr="00B7451F">
        <w:rPr>
          <w:rFonts w:cs="Times New Roman"/>
          <w:b/>
          <w:color w:val="000000" w:themeColor="text1"/>
          <w:szCs w:val="28"/>
          <w:shd w:val="clear" w:color="auto" w:fill="FFFFFF"/>
        </w:rPr>
        <w:t>Con đường cách mạng Việt Nam là tiến hành giải phóng dân tộc, hoàn thành cách mạng dân tộc dân chủ nhân dân, tiến dần lên chủ nghĩa xã hội.</w:t>
      </w:r>
    </w:p>
    <w:p w14:paraId="5E9A6225" w14:textId="23BCE9D8" w:rsidR="00B7451F" w:rsidRDefault="00B7451F" w:rsidP="00EE3A6E">
      <w:pPr>
        <w:pStyle w:val="ListParagraph"/>
        <w:spacing w:after="0" w:line="276" w:lineRule="auto"/>
        <w:jc w:val="both"/>
        <w:rPr>
          <w:rFonts w:cs="Times New Roman"/>
          <w:b/>
          <w:iCs/>
          <w:color w:val="000000" w:themeColor="text1"/>
          <w:szCs w:val="28"/>
          <w:shd w:val="clear" w:color="auto" w:fill="FFFFFF"/>
        </w:rPr>
      </w:pPr>
      <w:r w:rsidRPr="00B7451F">
        <w:rPr>
          <w:rFonts w:cs="Times New Roman"/>
          <w:iCs/>
          <w:color w:val="000000" w:themeColor="text1"/>
          <w:szCs w:val="28"/>
          <w:shd w:val="clear" w:color="auto" w:fill="FFFFFF"/>
        </w:rPr>
        <w:t xml:space="preserve">Như vậy, Quan niệm Hồ Chí Minh về thời kỳ quá độ lên chủ nghĩa xã hội ở Việt Nam là quan niệm về một hình thái </w:t>
      </w:r>
      <w:r w:rsidRPr="00B7451F">
        <w:rPr>
          <w:rFonts w:cs="Times New Roman"/>
          <w:b/>
          <w:bCs/>
          <w:iCs/>
          <w:color w:val="000000" w:themeColor="text1"/>
          <w:szCs w:val="28"/>
          <w:shd w:val="clear" w:color="auto" w:fill="FFFFFF"/>
        </w:rPr>
        <w:t>quá độ gián tiếp</w:t>
      </w:r>
      <w:r>
        <w:rPr>
          <w:rFonts w:cs="Times New Roman"/>
          <w:b/>
          <w:bCs/>
          <w:iCs/>
          <w:color w:val="000000" w:themeColor="text1"/>
          <w:szCs w:val="28"/>
          <w:shd w:val="clear" w:color="auto" w:fill="FFFFFF"/>
        </w:rPr>
        <w:t xml:space="preserve"> (</w:t>
      </w:r>
      <w:r w:rsidRPr="00B7451F">
        <w:rPr>
          <w:rFonts w:cs="Times New Roman"/>
          <w:b/>
          <w:bCs/>
          <w:iCs/>
          <w:color w:val="000000" w:themeColor="text1"/>
          <w:szCs w:val="28"/>
          <w:shd w:val="clear" w:color="auto" w:fill="FFFFFF"/>
        </w:rPr>
        <w:t xml:space="preserve">Đó là </w:t>
      </w:r>
      <w:r w:rsidRPr="00B7451F">
        <w:rPr>
          <w:rFonts w:cs="Times New Roman"/>
          <w:b/>
          <w:iCs/>
          <w:color w:val="000000" w:themeColor="text1"/>
          <w:szCs w:val="28"/>
          <w:shd w:val="clear" w:color="auto" w:fill="FFFFFF"/>
        </w:rPr>
        <w:t>quá độ từ một xã hội thuộc địa nửa phong kiến, nông nghiệp lạc hậu sau khi giành được độc lập dân tộc đi lên chủ nghĩa xã hội</w:t>
      </w:r>
      <w:r>
        <w:rPr>
          <w:rFonts w:cs="Times New Roman"/>
          <w:b/>
          <w:iCs/>
          <w:color w:val="000000" w:themeColor="text1"/>
          <w:szCs w:val="28"/>
          <w:shd w:val="clear" w:color="auto" w:fill="FFFFFF"/>
        </w:rPr>
        <w:t>)</w:t>
      </w:r>
    </w:p>
    <w:p w14:paraId="0C50F25A" w14:textId="77777777" w:rsidR="006B12C9" w:rsidRPr="00167988" w:rsidRDefault="006B12C9" w:rsidP="00EE3A6E">
      <w:pPr>
        <w:pStyle w:val="Heading1"/>
        <w:jc w:val="both"/>
      </w:pPr>
      <w:r w:rsidRPr="00167988">
        <w:t>Câu 2: ĐCSVN mang bản chất của giai cấp nông dân là đúng hay sai? Tại sao?</w:t>
      </w:r>
    </w:p>
    <w:p w14:paraId="186E28C9" w14:textId="77777777" w:rsidR="006B12C9" w:rsidRDefault="006B12C9" w:rsidP="00EE3A6E">
      <w:pPr>
        <w:jc w:val="both"/>
        <w:rPr>
          <w:rFonts w:cs="Times New Roman"/>
        </w:rPr>
      </w:pPr>
      <w:r>
        <w:rPr>
          <w:rFonts w:cs="Times New Roman"/>
        </w:rPr>
        <w:t>Sai</w:t>
      </w:r>
    </w:p>
    <w:p w14:paraId="551F6270" w14:textId="77777777" w:rsidR="006B12C9" w:rsidRDefault="006B12C9" w:rsidP="00EE3A6E">
      <w:pPr>
        <w:jc w:val="both"/>
        <w:rPr>
          <w:rFonts w:cs="Times New Roman"/>
        </w:rPr>
      </w:pPr>
      <w:r>
        <w:rPr>
          <w:rFonts w:cs="Times New Roman"/>
        </w:rPr>
        <w:t>Vì:</w:t>
      </w:r>
    </w:p>
    <w:p w14:paraId="30103E1A" w14:textId="77777777" w:rsidR="006B12C9" w:rsidRDefault="006B12C9" w:rsidP="00EE3A6E">
      <w:pPr>
        <w:jc w:val="both"/>
        <w:rPr>
          <w:rFonts w:cs="Times New Roman"/>
        </w:rPr>
      </w:pPr>
      <w:r>
        <w:rPr>
          <w:rFonts w:cs="Times New Roman"/>
        </w:rPr>
        <w:t>- ĐCSVN là Đảng của GCCN, đội tiên phong của giai cấp công nhân, mang theo bản chất của giai cấp công nhân.</w:t>
      </w:r>
    </w:p>
    <w:p w14:paraId="7A2B35FF" w14:textId="77777777" w:rsidR="006B12C9" w:rsidRDefault="006B12C9" w:rsidP="00EE3A6E">
      <w:pPr>
        <w:jc w:val="both"/>
        <w:rPr>
          <w:rFonts w:cs="Times New Roman"/>
        </w:rPr>
      </w:pPr>
      <w:r>
        <w:rPr>
          <w:rFonts w:cs="Times New Roman"/>
        </w:rPr>
        <w:t>- Theo HCM, bản chất GCCN không phải chỉ là số lượng đảng viên xuất thân từ công nhân mà còn ở nền tảng lý luận và tư tưởng của Đảng là chủ nghĩa Mác-Leenin; mục tiêu của Đảng cần đạt tới là chủ nghĩa cộng sản.</w:t>
      </w:r>
    </w:p>
    <w:p w14:paraId="66C36D92" w14:textId="7D66EEE9" w:rsidR="006B12C9" w:rsidRDefault="006B12C9" w:rsidP="00EE3A6E">
      <w:pPr>
        <w:jc w:val="both"/>
        <w:rPr>
          <w:rFonts w:cs="Times New Roman"/>
        </w:rPr>
      </w:pPr>
      <w:r>
        <w:rPr>
          <w:rFonts w:cs="Times New Roman"/>
        </w:rPr>
        <w:t>- Theo</w:t>
      </w:r>
      <w:r w:rsidR="00E7516E">
        <w:rPr>
          <w:rFonts w:cs="Times New Roman"/>
        </w:rPr>
        <w:t xml:space="preserve"> HCM, ĐCS VN ra đời trên</w:t>
      </w:r>
      <w:r>
        <w:rPr>
          <w:rFonts w:cs="Times New Roman"/>
        </w:rPr>
        <w:t xml:space="preserve"> 3 yếu tố chủ nghĩa Mác</w:t>
      </w:r>
      <w:r w:rsidR="00E7516E">
        <w:rPr>
          <w:rFonts w:cs="Times New Roman"/>
        </w:rPr>
        <w:t xml:space="preserve"> Lênin</w:t>
      </w:r>
      <w:r>
        <w:rPr>
          <w:rFonts w:cs="Times New Roman"/>
        </w:rPr>
        <w:t>, phong trào công nhân</w:t>
      </w:r>
      <w:r w:rsidR="00E7516E">
        <w:rPr>
          <w:rFonts w:cs="Times New Roman"/>
        </w:rPr>
        <w:t xml:space="preserve"> và</w:t>
      </w:r>
      <w:r>
        <w:rPr>
          <w:rFonts w:cs="Times New Roman"/>
        </w:rPr>
        <w:t xml:space="preserve"> phong trào yêu nước</w:t>
      </w:r>
    </w:p>
    <w:p w14:paraId="724F76A4" w14:textId="77777777" w:rsidR="006B12C9" w:rsidRDefault="006B12C9" w:rsidP="00EE3A6E">
      <w:pPr>
        <w:jc w:val="both"/>
        <w:rPr>
          <w:rFonts w:cs="Times New Roman"/>
        </w:rPr>
      </w:pPr>
      <w:r>
        <w:rPr>
          <w:rFonts w:cs="Times New Roman"/>
        </w:rPr>
        <w:lastRenderedPageBreak/>
        <w:t>- Quan niệm Đảng: không những là đảng của giai cấp công nhân mà còn là Đảng của nhân dân lao động và của toàn dân tộc có ý nghĩa to lớn đối với cách mạng VN. Đảng đại diện cho lợi ích của toàn dân tộc cho nên nhân dân VN coi Đảng CSVN là Đảng của chính mình.</w:t>
      </w:r>
    </w:p>
    <w:p w14:paraId="2BF8E7C8" w14:textId="77777777" w:rsidR="006B12C9" w:rsidRPr="00692EF9" w:rsidRDefault="006B12C9" w:rsidP="00EE3A6E">
      <w:pPr>
        <w:pStyle w:val="Heading1"/>
        <w:jc w:val="both"/>
      </w:pPr>
      <w:r w:rsidRPr="00692EF9">
        <w:t>Câu 3: Trong câu nói “Vì lợi ích trăm năm thì phải trồng cây…”HCM đề cập đến vấn đề gì?</w:t>
      </w:r>
    </w:p>
    <w:p w14:paraId="06E0A7B2" w14:textId="77777777" w:rsidR="006B12C9" w:rsidRDefault="006B12C9" w:rsidP="00EE3A6E">
      <w:pPr>
        <w:jc w:val="both"/>
        <w:rPr>
          <w:rFonts w:cs="Times New Roman"/>
        </w:rPr>
      </w:pPr>
      <w:r>
        <w:rPr>
          <w:rFonts w:cs="Times New Roman"/>
        </w:rPr>
        <w:t>*Trong câu nói trên HCM đề cập đến vấn đề “trông người”</w:t>
      </w:r>
    </w:p>
    <w:p w14:paraId="738E0871" w14:textId="77777777" w:rsidR="006B12C9" w:rsidRDefault="006B12C9" w:rsidP="00EE3A6E">
      <w:pPr>
        <w:jc w:val="both"/>
        <w:rPr>
          <w:rFonts w:cs="Times New Roman"/>
        </w:rPr>
      </w:pPr>
      <w:r>
        <w:rPr>
          <w:rFonts w:cs="Times New Roman"/>
        </w:rPr>
        <w:t>*Trông người là yêu cầu khách quan, vừa lâu dài, vừa cấp bách của cách mạng.</w:t>
      </w:r>
    </w:p>
    <w:p w14:paraId="2AE6BA68" w14:textId="77777777" w:rsidR="006B12C9" w:rsidRDefault="006B12C9" w:rsidP="00EE3A6E">
      <w:pPr>
        <w:jc w:val="both"/>
        <w:rPr>
          <w:rFonts w:cs="Times New Roman"/>
        </w:rPr>
      </w:pPr>
      <w:r>
        <w:rPr>
          <w:rFonts w:cs="Times New Roman"/>
        </w:rPr>
        <w:t>- Cần có những con người có tính chất xã hội, vì vậy sự nghiệp trồng người trở nên quan trọng.</w:t>
      </w:r>
    </w:p>
    <w:p w14:paraId="7089FC39" w14:textId="77777777" w:rsidR="006B12C9" w:rsidRDefault="006B12C9" w:rsidP="00EE3A6E">
      <w:pPr>
        <w:jc w:val="both"/>
        <w:rPr>
          <w:rFonts w:cs="Times New Roman"/>
        </w:rPr>
      </w:pPr>
      <w:r>
        <w:rPr>
          <w:rFonts w:cs="Times New Roman"/>
        </w:rPr>
        <w:t>- Trước hết cần có những con người XHCN để làm gương và lôi cuốn người khác cũng như toàn thể XH xây dựng con người mới.</w:t>
      </w:r>
    </w:p>
    <w:p w14:paraId="789E0BBE" w14:textId="77777777" w:rsidR="006B12C9" w:rsidRDefault="006B12C9" w:rsidP="00EE3A6E">
      <w:pPr>
        <w:jc w:val="both"/>
        <w:rPr>
          <w:rFonts w:cs="Times New Roman"/>
        </w:rPr>
      </w:pPr>
      <w:r>
        <w:rPr>
          <w:rFonts w:cs="Times New Roman"/>
        </w:rPr>
        <w:t>- Tiêu chuẩn của con người XHCN:</w:t>
      </w:r>
    </w:p>
    <w:p w14:paraId="62356DBC" w14:textId="77777777" w:rsidR="006B12C9" w:rsidRDefault="006B12C9" w:rsidP="00EE3A6E">
      <w:pPr>
        <w:jc w:val="both"/>
        <w:rPr>
          <w:rFonts w:cs="Times New Roman"/>
        </w:rPr>
      </w:pPr>
      <w:r>
        <w:rPr>
          <w:rFonts w:cs="Times New Roman"/>
        </w:rPr>
        <w:t>+ Có tư tưởng XHCN: có ý thức tự làm chủ, tinh thần tập thể dám nghĩ dám làm</w:t>
      </w:r>
    </w:p>
    <w:p w14:paraId="36BFACEC" w14:textId="77777777" w:rsidR="006B12C9" w:rsidRDefault="006B12C9" w:rsidP="00EE3A6E">
      <w:pPr>
        <w:jc w:val="both"/>
        <w:rPr>
          <w:rFonts w:cs="Times New Roman"/>
        </w:rPr>
      </w:pPr>
      <w:r>
        <w:rPr>
          <w:rFonts w:cs="Times New Roman"/>
        </w:rPr>
        <w:t>+ Có đạo đức và lối sống XHCN: trung với nước, hiếu với dân, cần, kiệm, liêm chính.</w:t>
      </w:r>
    </w:p>
    <w:p w14:paraId="7259BB97" w14:textId="77777777" w:rsidR="006B12C9" w:rsidRDefault="006B12C9" w:rsidP="00EE3A6E">
      <w:pPr>
        <w:jc w:val="both"/>
        <w:rPr>
          <w:rFonts w:cs="Times New Roman"/>
        </w:rPr>
      </w:pPr>
      <w:r>
        <w:rPr>
          <w:rFonts w:cs="Times New Roman"/>
        </w:rPr>
        <w:t>+ Có tác phong XHCN: làm việc có kế hoạch, có quyết tâm, có tổ chức kỷ luật</w:t>
      </w:r>
    </w:p>
    <w:p w14:paraId="777E723C" w14:textId="77777777" w:rsidR="006B12C9" w:rsidRDefault="006B12C9" w:rsidP="00EE3A6E">
      <w:pPr>
        <w:jc w:val="both"/>
        <w:rPr>
          <w:rFonts w:cs="Times New Roman"/>
        </w:rPr>
      </w:pPr>
      <w:r>
        <w:rPr>
          <w:rFonts w:cs="Times New Roman"/>
        </w:rPr>
        <w:t>+ Có năng lực làm chủ: làm chủ bản thân, gia đình, công việc</w:t>
      </w:r>
    </w:p>
    <w:p w14:paraId="48F154AB" w14:textId="77777777" w:rsidR="006B12C9" w:rsidRDefault="006B12C9" w:rsidP="00EE3A6E">
      <w:pPr>
        <w:jc w:val="both"/>
        <w:rPr>
          <w:rFonts w:cs="Times New Roman"/>
        </w:rPr>
      </w:pPr>
      <w:r>
        <w:rPr>
          <w:rFonts w:cs="Times New Roman"/>
        </w:rPr>
        <w:t>*Chiến lược trồng người là một trọng tâm, bộ phận hợp thành của phát triển KTXH</w:t>
      </w:r>
    </w:p>
    <w:p w14:paraId="6D49FB1C" w14:textId="77777777" w:rsidR="006B12C9" w:rsidRDefault="006B12C9" w:rsidP="00EE3A6E">
      <w:pPr>
        <w:jc w:val="both"/>
        <w:rPr>
          <w:rFonts w:cs="Times New Roman"/>
        </w:rPr>
      </w:pPr>
      <w:r>
        <w:rPr>
          <w:rFonts w:cs="Times New Roman"/>
        </w:rPr>
        <w:t>- Trồng người là trách nhiệm, nghĩa vụ của mỗi người. Cần phải tu dưỡng đầy, rèn luyện hàng ngày bền bỉ. Cần xây dựng đức tính tốt, chống các thói hư tật xấu: lối sống bàng quan, vị kí cá nhân</w:t>
      </w:r>
    </w:p>
    <w:p w14:paraId="4A335CF4" w14:textId="77777777" w:rsidR="006B12C9" w:rsidRDefault="006B12C9" w:rsidP="00EE3A6E">
      <w:pPr>
        <w:jc w:val="both"/>
        <w:rPr>
          <w:rFonts w:cs="Times New Roman"/>
        </w:rPr>
      </w:pPr>
      <w:r>
        <w:rPr>
          <w:rFonts w:cs="Times New Roman"/>
        </w:rPr>
        <w:t>- Vì vậy, trồng người là một công việc trăm năm, vì vậy chúng ta phải rèn luyện bản thân từng ngày, học tập phát triển bản thân mỗi ngày để trở thành con người có lối sống đẹp, kỉ cương.</w:t>
      </w:r>
    </w:p>
    <w:p w14:paraId="2163CA34" w14:textId="77777777" w:rsidR="006B12C9" w:rsidRPr="00B7451F" w:rsidRDefault="006B12C9" w:rsidP="00EE3A6E">
      <w:pPr>
        <w:pStyle w:val="ListParagraph"/>
        <w:spacing w:after="0" w:line="276" w:lineRule="auto"/>
        <w:jc w:val="both"/>
        <w:rPr>
          <w:rFonts w:cs="Times New Roman"/>
          <w:b/>
          <w:bCs/>
          <w:iCs/>
          <w:color w:val="000000" w:themeColor="text1"/>
          <w:szCs w:val="28"/>
          <w:shd w:val="clear" w:color="auto" w:fill="FFFFFF"/>
        </w:rPr>
      </w:pPr>
    </w:p>
    <w:p w14:paraId="5E2FE8D3" w14:textId="77777777" w:rsidR="00B7451F" w:rsidRPr="00B7451F" w:rsidRDefault="00B7451F" w:rsidP="00EE3A6E">
      <w:pPr>
        <w:jc w:val="both"/>
        <w:rPr>
          <w:b/>
          <w:bCs/>
          <w:iCs/>
        </w:rPr>
      </w:pPr>
    </w:p>
    <w:p w14:paraId="47E2DE12" w14:textId="75BDE973" w:rsidR="002C366C" w:rsidRDefault="002C366C" w:rsidP="00EE3A6E">
      <w:pPr>
        <w:pStyle w:val="Heading1"/>
        <w:jc w:val="both"/>
      </w:pPr>
      <w:r>
        <w:t>Câu 4</w:t>
      </w:r>
      <w:r w:rsidR="003860AA">
        <w:t>: Muốn cứu nước và giải phóng dân tộc, không có con đường nào khác con đường cách mạng vô sản là đúng hay sai? Tại sao?</w:t>
      </w:r>
    </w:p>
    <w:p w14:paraId="11B1DA2A" w14:textId="15CB3316" w:rsidR="00B7451F" w:rsidRDefault="00B7451F" w:rsidP="00EE3A6E">
      <w:pPr>
        <w:pStyle w:val="ListParagraph"/>
        <w:numPr>
          <w:ilvl w:val="0"/>
          <w:numId w:val="1"/>
        </w:numPr>
        <w:jc w:val="both"/>
      </w:pPr>
      <w:r>
        <w:t>ĐÚNG</w:t>
      </w:r>
    </w:p>
    <w:p w14:paraId="584BC301" w14:textId="642BB8F2" w:rsidR="00B7451F" w:rsidRDefault="00B7451F" w:rsidP="00EE3A6E">
      <w:pPr>
        <w:pStyle w:val="ListParagraph"/>
        <w:jc w:val="both"/>
      </w:pPr>
      <w:r>
        <w:lastRenderedPageBreak/>
        <w:t>Vì mọi con đường khác đều thất bại và chỉ có con đường cách mạng vô sản là thành công và triệt để nhất</w:t>
      </w:r>
    </w:p>
    <w:p w14:paraId="7B802070" w14:textId="5166BCF6" w:rsidR="00B7451F" w:rsidRPr="003261BD" w:rsidRDefault="00B7451F" w:rsidP="00EE3A6E">
      <w:pPr>
        <w:pStyle w:val="pbody"/>
        <w:numPr>
          <w:ilvl w:val="0"/>
          <w:numId w:val="1"/>
        </w:numPr>
        <w:shd w:val="clear" w:color="auto" w:fill="FFFFFF"/>
        <w:spacing w:before="75" w:beforeAutospacing="0" w:after="75" w:afterAutospacing="0"/>
        <w:jc w:val="both"/>
        <w:rPr>
          <w:color w:val="000011"/>
          <w:sz w:val="28"/>
          <w:szCs w:val="28"/>
        </w:rPr>
      </w:pPr>
      <w:r>
        <w:rPr>
          <w:rFonts w:ascii="Arial" w:hAnsi="Arial" w:cs="Arial"/>
          <w:color w:val="000011"/>
          <w:sz w:val="30"/>
          <w:szCs w:val="30"/>
        </w:rPr>
        <w:t xml:space="preserve"> </w:t>
      </w:r>
      <w:r w:rsidRPr="003261BD">
        <w:rPr>
          <w:color w:val="000011"/>
          <w:sz w:val="28"/>
          <w:szCs w:val="28"/>
        </w:rPr>
        <w:t>Nhiều phong trào đấu tranh theo các khuynh hướng chính trị khác nhau nhưng đều bị thực dân Pháp dìm trong bể máu. Cách mạng Việt Nam lâm vào tình trạng khủng hoảng về đường lối cứu nước, tư đó, đặt ra yêu cầu bức thiết phải tìm một con đường cứu nước mới.</w:t>
      </w:r>
    </w:p>
    <w:p w14:paraId="7D696597" w14:textId="04E16225" w:rsidR="00B7451F" w:rsidRPr="003261BD" w:rsidRDefault="003261BD" w:rsidP="00EE3A6E">
      <w:pPr>
        <w:pStyle w:val="pbody"/>
        <w:shd w:val="clear" w:color="auto" w:fill="FFFFFF"/>
        <w:spacing w:before="75" w:beforeAutospacing="0" w:after="75" w:afterAutospacing="0"/>
        <w:ind w:left="720"/>
        <w:jc w:val="both"/>
        <w:rPr>
          <w:color w:val="000011"/>
          <w:sz w:val="28"/>
          <w:szCs w:val="28"/>
        </w:rPr>
      </w:pPr>
      <w:r w:rsidRPr="003261BD">
        <w:rPr>
          <w:color w:val="000011"/>
          <w:sz w:val="28"/>
          <w:szCs w:val="28"/>
        </w:rPr>
        <w:t>+</w:t>
      </w:r>
      <w:r w:rsidR="00B7451F" w:rsidRPr="003261BD">
        <w:rPr>
          <w:color w:val="000011"/>
          <w:sz w:val="28"/>
          <w:szCs w:val="28"/>
        </w:rPr>
        <w:t xml:space="preserve"> Đoạn tuyệt với sự phát triển theo con đường của chủ nghĩa phong kiến, Hồ Chí Minh đã đi nhiều quốc gia và châu lục trên thế giới. Từ thực tiễn Hồ Chí Minh khẳng định: Cách mạng tư sản là không triệt để</w:t>
      </w:r>
    </w:p>
    <w:p w14:paraId="4F6B4A44" w14:textId="40CC8B47" w:rsidR="00B7451F" w:rsidRPr="003261BD" w:rsidRDefault="003261BD" w:rsidP="00EE3A6E">
      <w:pPr>
        <w:pStyle w:val="pbody"/>
        <w:shd w:val="clear" w:color="auto" w:fill="FFFFFF"/>
        <w:spacing w:before="75" w:beforeAutospacing="0" w:after="75" w:afterAutospacing="0"/>
        <w:ind w:left="720"/>
        <w:jc w:val="both"/>
        <w:rPr>
          <w:color w:val="000011"/>
          <w:sz w:val="28"/>
          <w:szCs w:val="28"/>
        </w:rPr>
      </w:pPr>
      <w:r w:rsidRPr="003261BD">
        <w:rPr>
          <w:color w:val="000011"/>
          <w:sz w:val="28"/>
          <w:szCs w:val="28"/>
        </w:rPr>
        <w:t xml:space="preserve">+ </w:t>
      </w:r>
      <w:r w:rsidR="00B7451F" w:rsidRPr="003261BD">
        <w:rPr>
          <w:color w:val="000011"/>
          <w:sz w:val="28"/>
          <w:szCs w:val="28"/>
        </w:rPr>
        <w:t>Hồ Chí Minh tìm hiểu thực tiễn CM tư sản Mỹ và CM tư sản Pháp, Người nhận thấy: “cách mệnh Pháp cũng như cách mệnh Mỹ, nghĩa là cách mệnh tư bản, cách mệnh chưa đến nơi. Tiếng là cộng hòa và dân chủ, kỳ thực trong thì nó tước lục công nông, ngoài thì nó áp bức thuộc địa”. Vì vậy, Người không đi theo con đường CM tư sản.</w:t>
      </w:r>
    </w:p>
    <w:p w14:paraId="7C63130C" w14:textId="65D42359" w:rsidR="00B7451F" w:rsidRPr="003261BD" w:rsidRDefault="003261BD" w:rsidP="00EE3A6E">
      <w:pPr>
        <w:pStyle w:val="ListParagraph"/>
        <w:numPr>
          <w:ilvl w:val="0"/>
          <w:numId w:val="1"/>
        </w:numPr>
        <w:jc w:val="both"/>
        <w:rPr>
          <w:rFonts w:cs="Times New Roman"/>
          <w:szCs w:val="28"/>
        </w:rPr>
      </w:pPr>
      <w:r w:rsidRPr="003261BD">
        <w:rPr>
          <w:rFonts w:cs="Times New Roman"/>
          <w:i/>
          <w:iCs/>
          <w:color w:val="34495E"/>
          <w:szCs w:val="28"/>
          <w:shd w:val="clear" w:color="auto" w:fill="FFFFFF"/>
        </w:rPr>
        <w:t> Con đường giải phóng dân tộc: </w:t>
      </w:r>
      <w:r w:rsidRPr="003261BD">
        <w:rPr>
          <w:rFonts w:cs="Times New Roman"/>
          <w:color w:val="34495E"/>
          <w:szCs w:val="28"/>
          <w:shd w:val="clear" w:color="auto" w:fill="FFFFFF"/>
        </w:rPr>
        <w:t>Vượt qua sự hạn chế về tư tưởng của các sỹ phu và các nhà cách mạng có xu hướng tư sản đương thời (Như Phong trào Duy Tân của Phan Chu Trinh, Phong trào Đông Du của Phan Bội Châu đều bị đàn áp và thất bại), Hồ Chí Minh đã đến với học thuyết CM của CN Mác - Lênin và lựa chọn khuynh hướng chính trị vô sản.</w:t>
      </w:r>
    </w:p>
    <w:p w14:paraId="165CFD47" w14:textId="01D9333E" w:rsidR="003261BD" w:rsidRPr="003261BD" w:rsidRDefault="003261BD" w:rsidP="00EE3A6E">
      <w:pPr>
        <w:pStyle w:val="ListParagraph"/>
        <w:jc w:val="both"/>
        <w:rPr>
          <w:rFonts w:cs="Times New Roman"/>
          <w:szCs w:val="28"/>
        </w:rPr>
      </w:pPr>
      <w:r w:rsidRPr="003261BD">
        <w:rPr>
          <w:rFonts w:cs="Times New Roman"/>
          <w:i/>
          <w:iCs/>
          <w:color w:val="34495E"/>
          <w:szCs w:val="28"/>
          <w:shd w:val="clear" w:color="auto" w:fill="FFFFFF"/>
        </w:rPr>
        <w:t>+ Người thấy rằng, con đường cách mạng vô sản là con đường cần thiết đối với chúng ta và Người lựa chọn đi theo con đường ấy.</w:t>
      </w:r>
      <w:r w:rsidRPr="003261BD">
        <w:rPr>
          <w:rFonts w:cs="Times New Roman"/>
          <w:szCs w:val="28"/>
        </w:rPr>
        <w:t xml:space="preserve"> </w:t>
      </w:r>
    </w:p>
    <w:p w14:paraId="048F8BF9" w14:textId="4D8D9320" w:rsidR="003261BD" w:rsidRPr="003261BD" w:rsidRDefault="003261BD" w:rsidP="00EE3A6E">
      <w:pPr>
        <w:pStyle w:val="ListParagraph"/>
        <w:jc w:val="both"/>
        <w:rPr>
          <w:rFonts w:cs="Times New Roman"/>
          <w:szCs w:val="28"/>
        </w:rPr>
      </w:pPr>
      <w:r w:rsidRPr="003261BD">
        <w:rPr>
          <w:rFonts w:cs="Times New Roman"/>
          <w:szCs w:val="28"/>
        </w:rPr>
        <w:t>+ Từ đó, ĐCS VN ra đời đã lãnh đọa nhân dân ta làm nên thành công của Cách Mạng tháng 8 năm 1945, đánh bại 2 kẻ thù hùng mạnh là TD Pháp và ĐQ Mỹ, giải phóng dân tộc, thống nhất đất nước. Và sau đó, tiếp tục lãnh đạo công cuộc đổi mới, XD đất nước, hội nhập quốc tế</w:t>
      </w:r>
    </w:p>
    <w:p w14:paraId="4B521B99" w14:textId="4CE70268" w:rsidR="003261BD" w:rsidRPr="003261BD" w:rsidRDefault="003261BD" w:rsidP="00EE3A6E">
      <w:pPr>
        <w:pStyle w:val="ListParagraph"/>
        <w:numPr>
          <w:ilvl w:val="0"/>
          <w:numId w:val="3"/>
        </w:numPr>
        <w:jc w:val="both"/>
        <w:rPr>
          <w:rFonts w:cs="Times New Roman"/>
          <w:szCs w:val="28"/>
        </w:rPr>
      </w:pPr>
      <w:r w:rsidRPr="003261BD">
        <w:rPr>
          <w:rFonts w:cs="Times New Roman"/>
          <w:szCs w:val="28"/>
        </w:rPr>
        <w:t>Đó là những bằng chứng chứng minh tính đúng đắn của con đường CM vô sản mà Hồ Chí Minh là người đã tìm đường, mở đường và dẫn đường cho dân tộc Việt Nam</w:t>
      </w:r>
    </w:p>
    <w:p w14:paraId="5BDD8B8B" w14:textId="53E22C3F" w:rsidR="002C366C" w:rsidRDefault="002C366C" w:rsidP="00EE3A6E">
      <w:pPr>
        <w:pStyle w:val="Heading1"/>
        <w:jc w:val="both"/>
      </w:pPr>
      <w:r>
        <w:t>Câu 5</w:t>
      </w:r>
      <w:r w:rsidR="003860AA">
        <w:t>: Muốn xây dựng CNXH, cần phải có con người XHCN đúng hay sai? Tại sao?</w:t>
      </w:r>
    </w:p>
    <w:p w14:paraId="26C8569D" w14:textId="22C16B48" w:rsidR="008F7DD2" w:rsidRPr="008F7DD2" w:rsidRDefault="008F7DD2" w:rsidP="00EE3A6E">
      <w:pPr>
        <w:pStyle w:val="ListParagraph"/>
        <w:numPr>
          <w:ilvl w:val="0"/>
          <w:numId w:val="1"/>
        </w:numPr>
        <w:jc w:val="both"/>
        <w:rPr>
          <w:b/>
          <w:bCs/>
        </w:rPr>
      </w:pPr>
      <w:r w:rsidRPr="008F7DD2">
        <w:rPr>
          <w:b/>
          <w:bCs/>
        </w:rPr>
        <w:t xml:space="preserve">Đúng. Vì: </w:t>
      </w:r>
    </w:p>
    <w:p w14:paraId="713D74C2" w14:textId="6D8A83AC" w:rsidR="008F7DD2" w:rsidRPr="008F7DD2" w:rsidRDefault="008F7DD2" w:rsidP="00EE3A6E">
      <w:pPr>
        <w:pStyle w:val="ListParagraph"/>
        <w:jc w:val="both"/>
        <w:rPr>
          <w:b/>
          <w:bCs/>
        </w:rPr>
      </w:pPr>
      <w:r w:rsidRPr="008F7DD2">
        <w:rPr>
          <w:b/>
          <w:bCs/>
        </w:rPr>
        <w:t>Con người XHCN là được xây dựng và bồi dưỡng cụ thể nội dung và biện pháp xây dựng để trở thành con người XHCN</w:t>
      </w:r>
    </w:p>
    <w:p w14:paraId="75EA50A5" w14:textId="12BC8E5A" w:rsidR="008F7DD2" w:rsidRDefault="008F7DD2" w:rsidP="00EE3A6E">
      <w:pPr>
        <w:pStyle w:val="ListParagraph"/>
        <w:jc w:val="both"/>
      </w:pPr>
      <w:r>
        <w:t>+ Được bồi dưỡng con người về trí tuệ</w:t>
      </w:r>
    </w:p>
    <w:p w14:paraId="66ADC160" w14:textId="2DB4468F" w:rsidR="008F7DD2" w:rsidRDefault="008F7DD2" w:rsidP="00EE3A6E">
      <w:pPr>
        <w:pStyle w:val="ListParagraph"/>
        <w:jc w:val="both"/>
      </w:pPr>
      <w:r>
        <w:t>+ Được bồi dưỡng đạo đức CM</w:t>
      </w:r>
    </w:p>
    <w:p w14:paraId="33D7EA2F" w14:textId="7EBAD666" w:rsidR="008F7DD2" w:rsidRDefault="008F7DD2" w:rsidP="00EE3A6E">
      <w:pPr>
        <w:pStyle w:val="ListParagraph"/>
        <w:jc w:val="both"/>
      </w:pPr>
      <w:r>
        <w:t>+ Được xây dựng mục đích và lối sống</w:t>
      </w:r>
    </w:p>
    <w:p w14:paraId="4ECEFD77" w14:textId="056D622A" w:rsidR="001D160D" w:rsidRDefault="008F7DD2" w:rsidP="00EE3A6E">
      <w:pPr>
        <w:pStyle w:val="ListParagraph"/>
        <w:ind w:firstLine="720"/>
        <w:jc w:val="both"/>
      </w:pPr>
      <w:r>
        <w:lastRenderedPageBreak/>
        <w:t>Bác cũng nói:” Chúng ta sẽ tiến lên, sẽ chiến thắng trong cuộc thách thức mới của thời đại, chủ yếu là bằng sức mạnh của con người VN XHCN”</w:t>
      </w:r>
    </w:p>
    <w:p w14:paraId="678E987B" w14:textId="77777777" w:rsidR="001D160D" w:rsidRDefault="001D160D" w:rsidP="00EE3A6E">
      <w:pPr>
        <w:spacing w:after="0"/>
        <w:ind w:firstLine="720"/>
        <w:jc w:val="both"/>
        <w:rPr>
          <w:rFonts w:cs="Times New Roman"/>
          <w:color w:val="000000" w:themeColor="text1"/>
          <w:szCs w:val="28"/>
          <w:shd w:val="clear" w:color="auto" w:fill="FFFFFF"/>
        </w:rPr>
      </w:pPr>
      <w:r w:rsidRPr="000F4489">
        <w:rPr>
          <w:rFonts w:cs="Times New Roman"/>
          <w:color w:val="000000" w:themeColor="text1"/>
          <w:szCs w:val="28"/>
          <w:shd w:val="clear" w:color="auto" w:fill="FFFFFF"/>
        </w:rPr>
        <w:t xml:space="preserve">Người cho rằng, muốn xây dựng chủ nghĩa xã hội nhất định phải có học thức, cần phải học cả văn hóa - chính trị, kỹ thuật cộng với khoa học chắc chắn đưa loài người đến hạnh phúc vô tận. </w:t>
      </w:r>
      <w:r>
        <w:rPr>
          <w:rFonts w:cs="Times New Roman"/>
          <w:color w:val="000000" w:themeColor="text1"/>
          <w:szCs w:val="28"/>
          <w:shd w:val="clear" w:color="auto" w:fill="FFFFFF"/>
        </w:rPr>
        <w:t>Cũng chính vì vậy mà chúng ta phải diệt giặc dốt đầu tiên, sau đó mới diệt giặc đói và giặc ngoại xâm</w:t>
      </w:r>
    </w:p>
    <w:p w14:paraId="647C938D" w14:textId="77777777" w:rsidR="001D160D" w:rsidRDefault="001D160D" w:rsidP="00EE3A6E">
      <w:pPr>
        <w:pStyle w:val="ListParagraph"/>
        <w:ind w:firstLine="720"/>
        <w:jc w:val="both"/>
      </w:pPr>
    </w:p>
    <w:p w14:paraId="505BA9D1" w14:textId="77777777" w:rsidR="001D160D" w:rsidRDefault="001D160D" w:rsidP="00EE3A6E">
      <w:pPr>
        <w:pStyle w:val="ListParagraph"/>
        <w:ind w:firstLine="720"/>
        <w:jc w:val="both"/>
      </w:pPr>
    </w:p>
    <w:p w14:paraId="39244B05" w14:textId="77777777" w:rsidR="001D160D" w:rsidRDefault="008F7DD2" w:rsidP="00EE3A6E">
      <w:pPr>
        <w:pStyle w:val="ListParagraph"/>
        <w:ind w:firstLine="720"/>
        <w:jc w:val="both"/>
      </w:pPr>
      <w:r>
        <w:t xml:space="preserve">Bởi vì, đối tượng của sự thách thức chính là ocn người VN, dân tộc VN. Và người đứng ra gánh vác nhiệm vụ phải giành thắng lợi trong cuộc thách thức </w:t>
      </w:r>
      <w:r w:rsidR="001D160D" w:rsidRPr="001D160D">
        <w:t xml:space="preserve">chính là con người Việt Nam, dân tộc Việt Nam, và người đứng ra gánh vác nhiệm vụ phải giành thắng lợi trong cuộc thách thức ấy không phải là ai khác, mà chính là con người Việt Nam, dân tộc Việt Nam. </w:t>
      </w:r>
    </w:p>
    <w:p w14:paraId="12DE08DE" w14:textId="6B06F314" w:rsidR="001D160D" w:rsidRDefault="001D160D" w:rsidP="00EE3A6E">
      <w:pPr>
        <w:pStyle w:val="ListParagraph"/>
        <w:ind w:firstLine="720"/>
        <w:jc w:val="both"/>
      </w:pPr>
      <w:r w:rsidRPr="001D160D">
        <w:t xml:space="preserve">Con người luôn đứng ở trung tâm của mọi quả trình lịch sử, trên đất nước ta đã như vậy, ở các nước khác trên thế giới và trong toàn bộ lịch sử loài người cũng như vậy. </w:t>
      </w:r>
    </w:p>
    <w:p w14:paraId="420369D5" w14:textId="405EE0AC" w:rsidR="008F7DD2" w:rsidRPr="008F7DD2" w:rsidRDefault="001D160D" w:rsidP="00EE3A6E">
      <w:pPr>
        <w:pStyle w:val="ListParagraph"/>
        <w:ind w:firstLine="720"/>
        <w:jc w:val="both"/>
      </w:pPr>
      <w:r w:rsidRPr="001D160D">
        <w:t>-</w:t>
      </w:r>
      <w:r>
        <w:t xml:space="preserve">=&gt; </w:t>
      </w:r>
      <w:r w:rsidRPr="001D160D">
        <w:t>Muốn xây dựng CNXH trước hết phải có những con người của chủ nghĩa xã hội</w:t>
      </w:r>
    </w:p>
    <w:p w14:paraId="6E5A1B0B" w14:textId="5960A517" w:rsidR="002C366C" w:rsidRDefault="002C366C" w:rsidP="00EE3A6E">
      <w:pPr>
        <w:pStyle w:val="Heading1"/>
        <w:jc w:val="both"/>
      </w:pPr>
      <w:r>
        <w:t>Câu 6</w:t>
      </w:r>
      <w:r w:rsidR="003860AA">
        <w:t>: Trong tư tưởng đạo đức Hồ Chí Minh, chuẩn mực đạo đức nào quan trọng, bao trùm nhất? Phân tích</w:t>
      </w:r>
    </w:p>
    <w:p w14:paraId="6BAA480F" w14:textId="494AC130" w:rsidR="00490864" w:rsidRPr="008F7DD2" w:rsidRDefault="00490864" w:rsidP="00EE3A6E">
      <w:pPr>
        <w:pStyle w:val="ListParagraph"/>
        <w:numPr>
          <w:ilvl w:val="0"/>
          <w:numId w:val="1"/>
        </w:numPr>
        <w:jc w:val="both"/>
        <w:rPr>
          <w:b/>
          <w:bCs/>
        </w:rPr>
      </w:pPr>
      <w:r w:rsidRPr="008F7DD2">
        <w:rPr>
          <w:b/>
          <w:bCs/>
        </w:rPr>
        <w:t>Chuẩn mực đạo đức “Trung với nước, hiếu với dân” là quan trọng, bao trùm nhất</w:t>
      </w:r>
      <w:r w:rsidR="008F7DD2">
        <w:rPr>
          <w:b/>
          <w:bCs/>
        </w:rPr>
        <w:t xml:space="preserve">: </w:t>
      </w:r>
    </w:p>
    <w:p w14:paraId="42F49BCB" w14:textId="402D447D" w:rsidR="00490864" w:rsidRDefault="00490864" w:rsidP="00EE3A6E">
      <w:pPr>
        <w:pStyle w:val="ListParagraph"/>
        <w:jc w:val="both"/>
      </w:pPr>
      <w:r>
        <w:t>+ “Trung” và “hiếu” là những khái niệm cũ trong tư tưởng đạo đức VN và Phương Đông, phản ánh mối quan hệ lớn nhất và cũng là phẩm chất đạo đức bao trùm nhất: “trung với vua, hiếu với cha mẹ”</w:t>
      </w:r>
    </w:p>
    <w:p w14:paraId="23A949B3" w14:textId="6B545DBC" w:rsidR="00490864" w:rsidRDefault="00490864" w:rsidP="00EE3A6E">
      <w:pPr>
        <w:pStyle w:val="ListParagraph"/>
        <w:jc w:val="both"/>
      </w:pPr>
      <w:r>
        <w:tab/>
        <w:t>Hồ Chí Minh đã mượn khái niệm “trung, hiếu” trong tư tưởng đạo đức truyền thống và đưa vào đó nội dung mới</w:t>
      </w:r>
      <w:r w:rsidR="008F7DD2">
        <w:t xml:space="preserve"> </w:t>
      </w:r>
      <w:r w:rsidR="008F7DD2" w:rsidRPr="008F7DD2">
        <w:t>“trung với nước, hiếu với dân", tạo nên một cuộc cách mạng trong quan niệm về đạo đức. Người nói: “Đạo đức cũ như người đầu ngược xuống đất chân chống lên trời. Đạo đức mới như người hai chân đứng vững được dưới đất, đầu ngừng lên trời</w:t>
      </w:r>
    </w:p>
    <w:p w14:paraId="055501AC" w14:textId="77777777" w:rsidR="008F7DD2" w:rsidRDefault="008F7DD2" w:rsidP="00EE3A6E">
      <w:pPr>
        <w:pStyle w:val="ListParagraph"/>
        <w:jc w:val="both"/>
      </w:pPr>
      <w:r>
        <w:t xml:space="preserve">+ </w:t>
      </w:r>
      <w:r w:rsidRPr="008F7DD2">
        <w:t>Hồ Chí Minh cho rằng, trung với nước phải gắn liền hiếu với dân. Vì nước là nước của dân, còn dân thì lại là chủ nhân của nước, bao nhiêu quyền hành và lực lượng đều ở nơi dân, bao nhiều lợi ích đều vì dân, cán bộ là đầy tớ của dân chứ không phải là "quan cách mạng".</w:t>
      </w:r>
    </w:p>
    <w:p w14:paraId="1E9CEB89" w14:textId="5C1B69E1" w:rsidR="008F7DD2" w:rsidRPr="00490864" w:rsidRDefault="008F7DD2" w:rsidP="00EE3A6E">
      <w:pPr>
        <w:pStyle w:val="ListParagraph"/>
        <w:jc w:val="both"/>
      </w:pPr>
      <w:r>
        <w:t xml:space="preserve">+ </w:t>
      </w:r>
      <w:r w:rsidRPr="008F7DD2">
        <w:t xml:space="preserve"> Trung với nước là tuyệt đối trung thành với sự nghiệp dựng nước và giữ nước, trung thành với con đường đi lên của đất nước, là suốt đời phần đấu cho </w:t>
      </w:r>
      <w:r w:rsidRPr="008F7DD2">
        <w:lastRenderedPageBreak/>
        <w:t>Đảng, cho cách mạng, Hiếu với dân thể hiện ở chỗ thương dân, tin dân, phục vụ nhân dân hết lòng. Để làm được như vậy. phải gần dân, kinh trọng dân, học tập nhân dân, phải dựa vào dân và lấy dân làm gốc. Đối với cán bộ lãnh đạo, Hồ Chí Minh yêu cầu phải nắm vững dân tính, hiểu rõ dân tâm, thường xuyên quan tâm cải thiện dân sinh, nâng cao dân trí</w:t>
      </w:r>
    </w:p>
    <w:p w14:paraId="09A6E37C" w14:textId="1A358581" w:rsidR="002C366C" w:rsidRDefault="002C366C" w:rsidP="00EE3A6E">
      <w:pPr>
        <w:pStyle w:val="Heading1"/>
        <w:jc w:val="both"/>
      </w:pPr>
      <w:r>
        <w:t>Câu 7</w:t>
      </w:r>
      <w:r w:rsidR="003860AA">
        <w:t>: Trong các giai đoạn hình thành và phát triển, giai đoạn 1911-1920 là giai đoạn quan trọng nhất, làm thay đổi căn bản về chất tư tưởng Hồ Chí Minh là đúng hay sai? Tại sao?</w:t>
      </w:r>
    </w:p>
    <w:p w14:paraId="124F7451" w14:textId="405703B8" w:rsidR="001D160D" w:rsidRDefault="001D160D" w:rsidP="00EE3A6E">
      <w:pPr>
        <w:pStyle w:val="ListParagraph"/>
        <w:numPr>
          <w:ilvl w:val="0"/>
          <w:numId w:val="1"/>
        </w:numPr>
        <w:jc w:val="both"/>
      </w:pPr>
      <w:r>
        <w:t xml:space="preserve">Đúng. Vì: </w:t>
      </w:r>
    </w:p>
    <w:p w14:paraId="1300C97A" w14:textId="527A65CF" w:rsidR="001A6444" w:rsidRDefault="001A6444" w:rsidP="00EE3A6E">
      <w:pPr>
        <w:pStyle w:val="ListParagraph"/>
        <w:jc w:val="both"/>
      </w:pPr>
      <w:r w:rsidRPr="001A6444">
        <w:t>+ Năm 1911, Người quyết định ra đi tìm đường của nước. Người tới Pháp và các nước Châu Âu, nơi sản sinh những tư tưởng tự do, bình đ</w:t>
      </w:r>
      <w:r>
        <w:t>ẳ</w:t>
      </w:r>
      <w:r w:rsidRPr="001A6444">
        <w:t xml:space="preserve">ng bác </w:t>
      </w:r>
      <w:r>
        <w:t>ái</w:t>
      </w:r>
      <w:r w:rsidRPr="001A6444">
        <w:t xml:space="preserve">. Người kiên trì chịu đựng giao khổ. Ra </w:t>
      </w:r>
      <w:r>
        <w:t>sức</w:t>
      </w:r>
      <w:r w:rsidRPr="001A6444">
        <w:t xml:space="preserve"> học tập và khảo sát thực ti</w:t>
      </w:r>
      <w:r>
        <w:t>ễn</w:t>
      </w:r>
      <w:r w:rsidRPr="001A6444">
        <w:t xml:space="preserve">. Tham gia vào các tổ chức </w:t>
      </w:r>
      <w:r>
        <w:t xml:space="preserve">chính trị, xã hội </w:t>
      </w:r>
      <w:r w:rsidRPr="001A6444">
        <w:t xml:space="preserve">tiến bộ. Tìm hiểu các cuộc CM trên TG </w:t>
      </w:r>
    </w:p>
    <w:p w14:paraId="32D0494C" w14:textId="70CCACAA" w:rsidR="001A6444" w:rsidRDefault="001A6444" w:rsidP="00EE3A6E">
      <w:pPr>
        <w:pStyle w:val="ListParagraph"/>
        <w:jc w:val="both"/>
      </w:pPr>
      <w:r w:rsidRPr="001A6444">
        <w:t>+ Năm 1920, sau khi đọc " khảo lần thứ nhất những luân cương về vấn đề dân tộc, vấn đề thuộc đã của L</w:t>
      </w:r>
      <w:r>
        <w:t>ê</w:t>
      </w:r>
      <w:r w:rsidRPr="001A6444">
        <w:t>nin và t</w:t>
      </w:r>
      <w:r>
        <w:t>á</w:t>
      </w:r>
      <w:r w:rsidRPr="001A6444">
        <w:t>n thành tham gia Đ</w:t>
      </w:r>
      <w:r>
        <w:t>ệ tam</w:t>
      </w:r>
      <w:r w:rsidRPr="001A6444">
        <w:t xml:space="preserve"> Quốc tế, tìm thấy con </w:t>
      </w:r>
      <w:r>
        <w:t>đường cứu nước đúng đắn</w:t>
      </w:r>
    </w:p>
    <w:p w14:paraId="653675BF" w14:textId="1FA9B799" w:rsidR="001A6444" w:rsidRPr="001D160D" w:rsidRDefault="001A6444" w:rsidP="00EE3A6E">
      <w:pPr>
        <w:pStyle w:val="ListParagraph"/>
        <w:jc w:val="both"/>
      </w:pPr>
      <w:r w:rsidRPr="001A6444">
        <w:t xml:space="preserve"> + Đây là thời kỳ HCM có sự chuyển biến vượt bậc về tư tưởng, t</w:t>
      </w:r>
      <w:r>
        <w:t>ừ</w:t>
      </w:r>
      <w:r w:rsidRPr="001A6444">
        <w:t xml:space="preserve"> CN yêu nước đến </w:t>
      </w:r>
      <w:r>
        <w:t>với CN MÁC LÊ-NIN</w:t>
      </w:r>
      <w:r w:rsidRPr="001A6444">
        <w:t xml:space="preserve">, </w:t>
      </w:r>
      <w:r>
        <w:t xml:space="preserve">từ giác </w:t>
      </w:r>
      <w:r w:rsidRPr="001A6444">
        <w:t>ng</w:t>
      </w:r>
      <w:r>
        <w:t>ộ</w:t>
      </w:r>
      <w:r w:rsidRPr="001A6444">
        <w:t xml:space="preserve"> dân tộc đến giác ngộ giai cấp từ người yêu nước trở thành </w:t>
      </w:r>
      <w:r>
        <w:t>người</w:t>
      </w:r>
      <w:r w:rsidRPr="001A6444">
        <w:t xml:space="preserve"> chiếu sĩ quốc tế cộng sản. Người đã lựa chọn cho mình và dân tộc mình 1 con đường đi mới, không chỉ đầu tranh v</w:t>
      </w:r>
      <w:r>
        <w:t xml:space="preserve">ì </w:t>
      </w:r>
      <w:r w:rsidRPr="001A6444">
        <w:t>nhân dân lao động tiến bộ t</w:t>
      </w:r>
      <w:r>
        <w:t>rên TG</w:t>
      </w:r>
      <w:r w:rsidRPr="001A6444">
        <w:t xml:space="preserve">, con đường CMVS </w:t>
      </w:r>
    </w:p>
    <w:p w14:paraId="3D676FC7" w14:textId="6FB46EC8" w:rsidR="002C366C" w:rsidRDefault="002C366C" w:rsidP="00EE3A6E">
      <w:pPr>
        <w:pStyle w:val="Heading1"/>
        <w:jc w:val="both"/>
      </w:pPr>
      <w:r>
        <w:t>Câu 8</w:t>
      </w:r>
      <w:r w:rsidR="003860AA">
        <w:t>: Văn hóa có chức năng bồi dưỡng tư tưởng, tình cảm cao đẹp của con người là đúng hay sai? Tại sao? Liên hệ bản thân với việc sử dụng mạng xã hội</w:t>
      </w:r>
      <w:r w:rsidR="00055452">
        <w:t>?</w:t>
      </w:r>
    </w:p>
    <w:p w14:paraId="575795A2" w14:textId="77777777" w:rsidR="00055452" w:rsidRPr="0052310B" w:rsidRDefault="00055452" w:rsidP="00EE3A6E">
      <w:pPr>
        <w:pStyle w:val="ListParagraph"/>
        <w:numPr>
          <w:ilvl w:val="0"/>
          <w:numId w:val="4"/>
        </w:numPr>
        <w:jc w:val="both"/>
        <w:rPr>
          <w:b/>
          <w:bCs/>
        </w:rPr>
      </w:pPr>
      <w:r w:rsidRPr="0052310B">
        <w:rPr>
          <w:b/>
          <w:bCs/>
        </w:rPr>
        <w:t>Quan điểm trên của Hồ Chí Minh là ĐÚNG. Bởi vì:</w:t>
      </w:r>
    </w:p>
    <w:p w14:paraId="56145D43" w14:textId="77777777" w:rsidR="00055452" w:rsidRPr="00DA250B" w:rsidRDefault="00055452" w:rsidP="00EE3A6E">
      <w:pPr>
        <w:jc w:val="both"/>
        <w:rPr>
          <w:rFonts w:cs="Times New Roman"/>
          <w:szCs w:val="28"/>
        </w:rPr>
      </w:pPr>
      <w:r w:rsidRPr="00DA250B">
        <w:rPr>
          <w:rFonts w:cs="Times New Roman"/>
          <w:szCs w:val="28"/>
        </w:rPr>
        <w:t>Theo Hồ Chí Minh văn hóa phải thực hiện được ba chức năng cơ bản</w:t>
      </w:r>
      <w:r>
        <w:rPr>
          <w:rFonts w:cs="Times New Roman"/>
          <w:szCs w:val="28"/>
        </w:rPr>
        <w:t>, 1 trong 3 chức năng đó là:</w:t>
      </w:r>
    </w:p>
    <w:p w14:paraId="664AC561" w14:textId="77777777" w:rsidR="00055452" w:rsidRPr="00DA250B" w:rsidRDefault="00055452" w:rsidP="00EE3A6E">
      <w:pPr>
        <w:jc w:val="both"/>
        <w:rPr>
          <w:rFonts w:cs="Times New Roman"/>
          <w:szCs w:val="28"/>
        </w:rPr>
      </w:pPr>
      <w:r w:rsidRPr="00DA250B">
        <w:rPr>
          <w:rFonts w:cs="Times New Roman"/>
          <w:szCs w:val="28"/>
        </w:rPr>
        <w:t>- </w:t>
      </w:r>
      <w:r>
        <w:rPr>
          <w:rFonts w:cs="Times New Roman"/>
          <w:i/>
          <w:iCs/>
          <w:szCs w:val="28"/>
        </w:rPr>
        <w:t>B</w:t>
      </w:r>
      <w:r w:rsidRPr="00DA250B">
        <w:rPr>
          <w:rFonts w:cs="Times New Roman"/>
          <w:i/>
          <w:iCs/>
          <w:szCs w:val="28"/>
        </w:rPr>
        <w:t>ồi dưỡng tư tưởng đúng đắn và những tình cảm cao đẹp như:</w:t>
      </w:r>
    </w:p>
    <w:p w14:paraId="5D83059C" w14:textId="77777777" w:rsidR="00055452" w:rsidRPr="00DA250B" w:rsidRDefault="00055452" w:rsidP="00EE3A6E">
      <w:pPr>
        <w:jc w:val="both"/>
        <w:rPr>
          <w:rFonts w:cs="Times New Roman"/>
          <w:szCs w:val="28"/>
        </w:rPr>
      </w:pPr>
      <w:r w:rsidRPr="00DA250B">
        <w:rPr>
          <w:rFonts w:cs="Times New Roman"/>
          <w:szCs w:val="28"/>
        </w:rPr>
        <w:t>+ Tư tưởng của dân tộc Việt Nam là độc lập dân tộc gắn liền với CNXH.</w:t>
      </w:r>
    </w:p>
    <w:p w14:paraId="067B16AE" w14:textId="1C530A2C" w:rsidR="00055452" w:rsidRDefault="00055452" w:rsidP="00EE3A6E">
      <w:pPr>
        <w:jc w:val="both"/>
        <w:rPr>
          <w:rFonts w:cs="Times New Roman"/>
          <w:szCs w:val="28"/>
        </w:rPr>
      </w:pPr>
      <w:r w:rsidRPr="00DA250B">
        <w:rPr>
          <w:rFonts w:cs="Times New Roman"/>
          <w:szCs w:val="28"/>
        </w:rPr>
        <w:t>+ Tình cảm cao đẹp là tình yêu quê hương đất nước, thương dân, chân thành...</w:t>
      </w:r>
    </w:p>
    <w:p w14:paraId="38B9FA6C" w14:textId="4CE41F89" w:rsidR="00055452" w:rsidRDefault="00055452" w:rsidP="00EE3A6E">
      <w:pPr>
        <w:jc w:val="both"/>
        <w:rPr>
          <w:rFonts w:cs="Times New Roman"/>
          <w:szCs w:val="28"/>
        </w:rPr>
      </w:pPr>
      <w:r>
        <w:rPr>
          <w:rFonts w:cs="Times New Roman"/>
          <w:szCs w:val="28"/>
        </w:rPr>
        <w:t>+ Văn hóa hướng tới những mục đích tốt đẹp, loại bỏ những yếu tố sai lầm, thói hư tật xấu</w:t>
      </w:r>
    </w:p>
    <w:p w14:paraId="669ABC22" w14:textId="590612FC" w:rsidR="00055452" w:rsidRDefault="00055452" w:rsidP="00EE3A6E">
      <w:pPr>
        <w:jc w:val="both"/>
        <w:rPr>
          <w:rFonts w:cs="Times New Roman"/>
          <w:szCs w:val="28"/>
        </w:rPr>
      </w:pPr>
      <w:r>
        <w:rPr>
          <w:rFonts w:cs="Times New Roman"/>
          <w:szCs w:val="28"/>
        </w:rPr>
        <w:t>+ Mở rộng hiểu biết, nâng cao dân trí</w:t>
      </w:r>
    </w:p>
    <w:p w14:paraId="56833D98" w14:textId="064609CC" w:rsidR="00055452" w:rsidRDefault="00055452" w:rsidP="00EE3A6E">
      <w:pPr>
        <w:jc w:val="both"/>
        <w:rPr>
          <w:rFonts w:cs="Times New Roman"/>
          <w:szCs w:val="28"/>
        </w:rPr>
      </w:pPr>
      <w:r>
        <w:rPr>
          <w:rFonts w:cs="Times New Roman"/>
          <w:szCs w:val="28"/>
        </w:rPr>
        <w:lastRenderedPageBreak/>
        <w:t>+ Văn hóa bồi dưỡng những phẩm chất, phong cách, lối sống đẹp, lành mạnh, hướng con người đến vẻ đẹp “chân – thiện – mỹ” để hoàn thiện bản thân</w:t>
      </w:r>
    </w:p>
    <w:p w14:paraId="47F2851D" w14:textId="1BEF783B" w:rsidR="00055452" w:rsidRDefault="00055452" w:rsidP="00EE3A6E">
      <w:pPr>
        <w:jc w:val="both"/>
        <w:rPr>
          <w:rFonts w:cs="Times New Roman"/>
          <w:szCs w:val="28"/>
        </w:rPr>
      </w:pPr>
      <w:r>
        <w:rPr>
          <w:rFonts w:cs="Times New Roman"/>
          <w:szCs w:val="28"/>
        </w:rPr>
        <w:t>+ Văn hóa nói chung hay văn hóa nghệ thuật nói riêng định hướng giá trị đạo đức, thẩm mĩ của quần chúng</w:t>
      </w:r>
    </w:p>
    <w:p w14:paraId="3B21BEFE" w14:textId="77777777" w:rsidR="00055452" w:rsidRPr="0052310B" w:rsidRDefault="00055452" w:rsidP="00EE3A6E">
      <w:pPr>
        <w:pStyle w:val="ListParagraph"/>
        <w:numPr>
          <w:ilvl w:val="0"/>
          <w:numId w:val="4"/>
        </w:numPr>
        <w:jc w:val="both"/>
        <w:rPr>
          <w:rFonts w:cs="Times New Roman"/>
          <w:b/>
          <w:bCs/>
          <w:szCs w:val="28"/>
        </w:rPr>
      </w:pPr>
      <w:r w:rsidRPr="0052310B">
        <w:rPr>
          <w:rFonts w:cs="Times New Roman"/>
          <w:b/>
          <w:bCs/>
          <w:szCs w:val="28"/>
        </w:rPr>
        <w:t>Liên hệ bản thân với văn hóa sử dụng mạng xã hội hiện nay:</w:t>
      </w:r>
    </w:p>
    <w:p w14:paraId="18A8EF71" w14:textId="77777777" w:rsidR="00055452" w:rsidRDefault="00055452" w:rsidP="00EE3A6E">
      <w:pPr>
        <w:jc w:val="both"/>
      </w:pPr>
      <w:r>
        <w:t>Mạng xã hội là nơi để em giao lưu, kết bạn, học hỏi và giải trí. Ở đó, có rất nhiều điểm tốt để em học tập như: trao đổi văn hóa, kiến thức, giải trí, thư giãn sau những giờ làm việc, học tập căng thẳng. Bên cạnh những lợi ích trên, cũng có không ít những mặt hạn chế như: giới trẻ sử dụng “mạng xã hội” một cách bừa bãi, ăn nói trống không, sử dụng quá giờ, cầm điện thoại là “lao” vào mạng xã hội…</w:t>
      </w:r>
    </w:p>
    <w:p w14:paraId="23F67B5F" w14:textId="77777777" w:rsidR="00055452" w:rsidRDefault="00055452" w:rsidP="00EE3A6E">
      <w:pPr>
        <w:jc w:val="both"/>
      </w:pPr>
      <w:r>
        <w:t>Nhận thấy điều đó thì bản thân em luôn phải tỉnh táo, sử dụng một cách có chọn lọc, phát huy mặt tích cực của mạng xã hội. Đồng thời, cố gắng bài trừ, tránh xa những điểm hạn chế. Bản thân em:</w:t>
      </w:r>
    </w:p>
    <w:p w14:paraId="41E7C3A1" w14:textId="77777777" w:rsidR="00055452" w:rsidRDefault="00055452" w:rsidP="00EE3A6E">
      <w:pPr>
        <w:pStyle w:val="ListParagraph"/>
        <w:numPr>
          <w:ilvl w:val="0"/>
          <w:numId w:val="5"/>
        </w:numPr>
        <w:jc w:val="both"/>
      </w:pPr>
      <w:r>
        <w:t>Không kết bạn một cách bừa bãi. “Chọn bạn mà chơi, chọn nơi mà ở”</w:t>
      </w:r>
    </w:p>
    <w:p w14:paraId="7348C257" w14:textId="77777777" w:rsidR="00055452" w:rsidRDefault="00055452" w:rsidP="00EE3A6E">
      <w:pPr>
        <w:pStyle w:val="ListParagraph"/>
        <w:numPr>
          <w:ilvl w:val="0"/>
          <w:numId w:val="5"/>
        </w:numPr>
        <w:jc w:val="both"/>
      </w:pPr>
      <w:r>
        <w:t>Chọn lọc những thông tin tốt, tẩy chay những thông tin xấu</w:t>
      </w:r>
    </w:p>
    <w:p w14:paraId="49546F0D" w14:textId="59133E17" w:rsidR="00055452" w:rsidRDefault="00055452" w:rsidP="00EE3A6E">
      <w:pPr>
        <w:pStyle w:val="ListParagraph"/>
        <w:numPr>
          <w:ilvl w:val="0"/>
          <w:numId w:val="5"/>
        </w:numPr>
        <w:jc w:val="both"/>
      </w:pPr>
      <w:r>
        <w:t>Lập thời gian biểu để không quá xa đà vào mạng xã hội dẫn đến tình trạng “nghiện”</w:t>
      </w:r>
    </w:p>
    <w:p w14:paraId="5241CB73" w14:textId="10D19AD3" w:rsidR="00055452" w:rsidRDefault="00055452" w:rsidP="00EE3A6E">
      <w:pPr>
        <w:pStyle w:val="ListParagraph"/>
        <w:numPr>
          <w:ilvl w:val="0"/>
          <w:numId w:val="5"/>
        </w:numPr>
        <w:jc w:val="both"/>
      </w:pPr>
      <w:r>
        <w:t xml:space="preserve">Em sẽ chịu trách nhiệm với những thông tin mà mình </w:t>
      </w:r>
      <w:r w:rsidR="00490864">
        <w:t>tham gia tương tác, chịu trách nhiệm pháp lý với những thông tin mà mình đưa ra</w:t>
      </w:r>
    </w:p>
    <w:p w14:paraId="780AF4A0" w14:textId="4384D15D" w:rsidR="00055452" w:rsidRPr="00055452" w:rsidRDefault="00490864" w:rsidP="00EE3A6E">
      <w:pPr>
        <w:pStyle w:val="ListParagraph"/>
        <w:numPr>
          <w:ilvl w:val="0"/>
          <w:numId w:val="5"/>
        </w:numPr>
        <w:jc w:val="both"/>
      </w:pPr>
      <w:r>
        <w:t xml:space="preserve">Nhận thức việc sử dụng MXH cũng là hình thức trao đổi các giá trị văn hóa, gián tiếp thực hiện các chức năng của văn hóa. </w:t>
      </w:r>
    </w:p>
    <w:p w14:paraId="3650D27E" w14:textId="77777777" w:rsidR="006B12C9" w:rsidRPr="006B12C9" w:rsidRDefault="006B12C9" w:rsidP="00EE3A6E">
      <w:pPr>
        <w:pStyle w:val="Heading1"/>
        <w:jc w:val="both"/>
      </w:pPr>
      <w:r w:rsidRPr="006B12C9">
        <w:t>Câu 9: Phân tích tư tưởng Hồ Chí Minh về Nhà nước của dân, do dân, vì dân. Liên hệ bản thân trong việc thực hiện trách nhiệm công dân.</w:t>
      </w:r>
    </w:p>
    <w:p w14:paraId="55A7E997" w14:textId="77777777" w:rsidR="006B12C9" w:rsidRPr="006B12C9" w:rsidRDefault="006B12C9" w:rsidP="00EE3A6E">
      <w:pPr>
        <w:pStyle w:val="ListParagraph"/>
        <w:jc w:val="both"/>
        <w:rPr>
          <w:rFonts w:cs="Times New Roman"/>
        </w:rPr>
      </w:pPr>
      <w:r w:rsidRPr="006B12C9">
        <w:rPr>
          <w:rFonts w:cs="Times New Roman"/>
        </w:rPr>
        <w:t>* Tư tưởng HCM về Nhà nước của dân, do dân, vì dân:</w:t>
      </w:r>
    </w:p>
    <w:p w14:paraId="25B91A14" w14:textId="77777777" w:rsidR="006B12C9" w:rsidRPr="006B12C9" w:rsidRDefault="006B12C9" w:rsidP="00EE3A6E">
      <w:pPr>
        <w:pStyle w:val="ListParagraph"/>
        <w:jc w:val="both"/>
        <w:rPr>
          <w:rFonts w:cs="Times New Roman"/>
          <w:b/>
          <w:bCs/>
        </w:rPr>
      </w:pPr>
      <w:r w:rsidRPr="006B12C9">
        <w:rPr>
          <w:rFonts w:cs="Times New Roman"/>
          <w:b/>
          <w:bCs/>
        </w:rPr>
        <w:t>- Nhà nước của nhân dân:</w:t>
      </w:r>
    </w:p>
    <w:p w14:paraId="492A2B09" w14:textId="77777777" w:rsidR="006B12C9" w:rsidRPr="006B12C9" w:rsidRDefault="006B12C9" w:rsidP="00EE3A6E">
      <w:pPr>
        <w:pStyle w:val="ListParagraph"/>
        <w:jc w:val="both"/>
        <w:rPr>
          <w:rFonts w:cs="Times New Roman"/>
        </w:rPr>
      </w:pPr>
      <w:r w:rsidRPr="006B12C9">
        <w:rPr>
          <w:rFonts w:cs="Times New Roman"/>
        </w:rPr>
        <w:t>+ Quan điểm nhất quán của HCM là tất cả mọi quyền lực trong Nhà nước và XH đều thuộc về nhân dân. Nhân dân có quyền quyết định những vấn đề liên quan đến vận mệnh quốc gia dân tộc. Điều 31 Hiến pháp 1946 quy định “Những việc liên quan đến vận mệnh quốc gia sẽ đưa ra nhân dân phúc quyết”.</w:t>
      </w:r>
    </w:p>
    <w:p w14:paraId="71C1D3D4" w14:textId="77777777" w:rsidR="006B12C9" w:rsidRPr="006B12C9" w:rsidRDefault="006B12C9" w:rsidP="00EE3A6E">
      <w:pPr>
        <w:pStyle w:val="ListParagraph"/>
        <w:jc w:val="both"/>
        <w:rPr>
          <w:rFonts w:cs="Times New Roman"/>
        </w:rPr>
      </w:pPr>
      <w:r w:rsidRPr="006B12C9">
        <w:rPr>
          <w:rFonts w:cs="Times New Roman"/>
        </w:rPr>
        <w:t>+ Nhà nước của dân thì dân làm chủ, người dân có quyền kiểm soát nhà nước cử tri bầu ra các đại biểu, uỷ quyền cho các đại biểu quyết định những vấn đề quốc tế, dân sinh.</w:t>
      </w:r>
    </w:p>
    <w:p w14:paraId="33E86ADF" w14:textId="77777777" w:rsidR="006B12C9" w:rsidRPr="006B12C9" w:rsidRDefault="006B12C9" w:rsidP="00EE3A6E">
      <w:pPr>
        <w:pStyle w:val="ListParagraph"/>
        <w:jc w:val="both"/>
        <w:rPr>
          <w:rFonts w:cs="Times New Roman"/>
          <w:b/>
          <w:bCs/>
        </w:rPr>
      </w:pPr>
      <w:r w:rsidRPr="006B12C9">
        <w:rPr>
          <w:rFonts w:cs="Times New Roman"/>
          <w:b/>
          <w:bCs/>
        </w:rPr>
        <w:t>- Nhà nước do dân:</w:t>
      </w:r>
    </w:p>
    <w:p w14:paraId="7658B46A" w14:textId="77777777" w:rsidR="006B12C9" w:rsidRPr="006B12C9" w:rsidRDefault="006B12C9" w:rsidP="00EE3A6E">
      <w:pPr>
        <w:pStyle w:val="ListParagraph"/>
        <w:jc w:val="both"/>
        <w:rPr>
          <w:rFonts w:cs="Times New Roman"/>
        </w:rPr>
      </w:pPr>
      <w:r w:rsidRPr="006B12C9">
        <w:rPr>
          <w:rFonts w:cs="Times New Roman"/>
        </w:rPr>
        <w:t>+ Nhà nước do dân lựa chọn, bầu ra những người đại biểu của mình</w:t>
      </w:r>
    </w:p>
    <w:p w14:paraId="440E4AAE" w14:textId="77777777" w:rsidR="006B12C9" w:rsidRPr="006B12C9" w:rsidRDefault="006B12C9" w:rsidP="00EE3A6E">
      <w:pPr>
        <w:pStyle w:val="ListParagraph"/>
        <w:jc w:val="both"/>
        <w:rPr>
          <w:rFonts w:cs="Times New Roman"/>
        </w:rPr>
      </w:pPr>
      <w:r w:rsidRPr="006B12C9">
        <w:rPr>
          <w:rFonts w:cs="Times New Roman"/>
        </w:rPr>
        <w:lastRenderedPageBreak/>
        <w:t>+ Nhà nước do dân tạo ra và tham gia quản lý , thể hiện ở quy trình, toàn bộ công dân bầu ra quốc hội – cơ quan quyền lực cao nhất của Nhà nước.</w:t>
      </w:r>
    </w:p>
    <w:p w14:paraId="7353DEEF" w14:textId="77777777" w:rsidR="006B12C9" w:rsidRPr="006B12C9" w:rsidRDefault="006B12C9" w:rsidP="00EE3A6E">
      <w:pPr>
        <w:pStyle w:val="ListParagraph"/>
        <w:jc w:val="both"/>
        <w:rPr>
          <w:rFonts w:cs="Times New Roman"/>
        </w:rPr>
      </w:pPr>
      <w:r w:rsidRPr="006B12C9">
        <w:rPr>
          <w:rFonts w:cs="Times New Roman"/>
        </w:rPr>
        <w:t>+ Do đó HCM yêu cầu tất cả cơ quan nhà nước là phải dựa vào dân liên hệ chặt chẽ với nhân dân, lắng nghe ý kiến chịu sự kiểm soát của nhân dân.</w:t>
      </w:r>
    </w:p>
    <w:p w14:paraId="739C5BF9" w14:textId="77777777" w:rsidR="006B12C9" w:rsidRPr="006B12C9" w:rsidRDefault="006B12C9" w:rsidP="00EE3A6E">
      <w:pPr>
        <w:pStyle w:val="ListParagraph"/>
        <w:jc w:val="both"/>
        <w:rPr>
          <w:rFonts w:cs="Times New Roman"/>
          <w:b/>
          <w:bCs/>
        </w:rPr>
      </w:pPr>
      <w:r w:rsidRPr="006B12C9">
        <w:rPr>
          <w:rFonts w:cs="Times New Roman"/>
          <w:b/>
          <w:bCs/>
        </w:rPr>
        <w:t>- Nhà nước vì dân:</w:t>
      </w:r>
    </w:p>
    <w:p w14:paraId="5081680D" w14:textId="77777777" w:rsidR="006B12C9" w:rsidRPr="006B12C9" w:rsidRDefault="006B12C9" w:rsidP="00EE3A6E">
      <w:pPr>
        <w:pStyle w:val="ListParagraph"/>
        <w:jc w:val="both"/>
        <w:rPr>
          <w:rFonts w:cs="Times New Roman"/>
        </w:rPr>
      </w:pPr>
      <w:r w:rsidRPr="006B12C9">
        <w:rPr>
          <w:rFonts w:cs="Times New Roman"/>
        </w:rPr>
        <w:t>+ Là nhà nước phục vụ lợi ích và nguyện vọng chính đáng của nhân dân không có đặc quyền đặc lợi, thực sự trong sạch, cần, kiệm, liêm, chính.</w:t>
      </w:r>
    </w:p>
    <w:p w14:paraId="0F8199A9" w14:textId="77777777" w:rsidR="006B12C9" w:rsidRPr="006B12C9" w:rsidRDefault="006B12C9" w:rsidP="00EE3A6E">
      <w:pPr>
        <w:pStyle w:val="ListParagraph"/>
        <w:jc w:val="both"/>
        <w:rPr>
          <w:rFonts w:cs="Times New Roman"/>
        </w:rPr>
      </w:pPr>
      <w:r w:rsidRPr="006B12C9">
        <w:rPr>
          <w:rFonts w:cs="Times New Roman"/>
        </w:rPr>
        <w:t>+ Làm cho dân có ăn, làm cho dân có mặc, làm cho dân có chỗ ở, làm cho dân có học hành. Việc gì có lợi cho dân ta phải hết sức làm, việc gì có hại cho dân ta phải hết sức tránh.</w:t>
      </w:r>
    </w:p>
    <w:p w14:paraId="79F0A130" w14:textId="77777777" w:rsidR="006B12C9" w:rsidRPr="006B12C9" w:rsidRDefault="006B12C9" w:rsidP="00EE3A6E">
      <w:pPr>
        <w:pStyle w:val="ListParagraph"/>
        <w:jc w:val="both"/>
        <w:rPr>
          <w:rFonts w:cs="Times New Roman"/>
          <w:b/>
          <w:bCs/>
        </w:rPr>
      </w:pPr>
      <w:r w:rsidRPr="006B12C9">
        <w:rPr>
          <w:rFonts w:cs="Times New Roman"/>
          <w:b/>
          <w:bCs/>
        </w:rPr>
        <w:t>* Liên hệ bản thân trong việc thực hiện quyền công dân</w:t>
      </w:r>
    </w:p>
    <w:p w14:paraId="1F64A281" w14:textId="1B9FD2AF" w:rsidR="006B12C9" w:rsidRPr="006B12C9" w:rsidRDefault="006B12C9" w:rsidP="00EE3A6E">
      <w:pPr>
        <w:pStyle w:val="ListParagraph"/>
        <w:numPr>
          <w:ilvl w:val="0"/>
          <w:numId w:val="5"/>
        </w:numPr>
        <w:jc w:val="both"/>
        <w:rPr>
          <w:rFonts w:cs="Times New Roman"/>
        </w:rPr>
      </w:pPr>
      <w:r w:rsidRPr="006B12C9">
        <w:rPr>
          <w:rFonts w:cs="Times New Roman"/>
        </w:rPr>
        <w:t xml:space="preserve"> Như trong thời gian vừa tới có ngày 23/5 là ngày bầu cử quốc hội thì bản thân em đã tham gia bầu cử để thể hiện quyền và trách nhiệm của mình trong viẹc tìm ra người xứng đáng có thể lãnh đạo giúp đỡ nhân dân làm cho đất nước phát triển...</w:t>
      </w:r>
    </w:p>
    <w:p w14:paraId="72BAF046" w14:textId="60D662F9" w:rsidR="006B12C9" w:rsidRPr="006B12C9" w:rsidRDefault="006B12C9" w:rsidP="00EE3A6E">
      <w:pPr>
        <w:pStyle w:val="ListParagraph"/>
        <w:numPr>
          <w:ilvl w:val="0"/>
          <w:numId w:val="5"/>
        </w:numPr>
        <w:jc w:val="both"/>
        <w:rPr>
          <w:rFonts w:cs="Times New Roman"/>
        </w:rPr>
      </w:pPr>
      <w:r w:rsidRPr="006B12C9">
        <w:rPr>
          <w:rFonts w:cs="Times New Roman"/>
        </w:rPr>
        <w:t xml:space="preserve"> Học tập để nhận thức đúng về vai trò làm chủ( quyền và nghĩa vụ) của một công dân đối với nhà nước trên các lĩnh vực chính trị, kte, văn hóa</w:t>
      </w:r>
    </w:p>
    <w:p w14:paraId="160822D0" w14:textId="77777777" w:rsidR="00915F7A" w:rsidRDefault="00915F7A" w:rsidP="00EE3A6E">
      <w:pPr>
        <w:pStyle w:val="Heading1"/>
        <w:jc w:val="both"/>
      </w:pPr>
      <w:r>
        <w:t>Câu 10: ĐCSVN</w:t>
      </w:r>
      <w:r w:rsidRPr="00915F7A">
        <w:t xml:space="preserve"> là sự kết hợp giữa chủ nghĩa Mác-Lenin và phong trào công nhân. Quan điểm này đúng hay sa</w:t>
      </w:r>
      <w:r>
        <w:t>i</w:t>
      </w:r>
      <w:r w:rsidRPr="00915F7A">
        <w:t>?</w:t>
      </w:r>
      <w:r>
        <w:t xml:space="preserve"> Tại sao?</w:t>
      </w:r>
    </w:p>
    <w:p w14:paraId="7A7C4F41" w14:textId="77777777" w:rsidR="00915F7A" w:rsidRPr="00EE3A6E" w:rsidRDefault="00915F7A" w:rsidP="00EE3A6E">
      <w:pPr>
        <w:pStyle w:val="ListParagraph"/>
        <w:numPr>
          <w:ilvl w:val="0"/>
          <w:numId w:val="5"/>
        </w:numPr>
        <w:jc w:val="both"/>
        <w:rPr>
          <w:rFonts w:cs="Times New Roman"/>
          <w:b/>
          <w:bCs/>
        </w:rPr>
      </w:pPr>
      <w:r w:rsidRPr="00EE3A6E">
        <w:rPr>
          <w:rFonts w:cs="Times New Roman"/>
          <w:b/>
          <w:bCs/>
        </w:rPr>
        <w:t>Sai</w:t>
      </w:r>
    </w:p>
    <w:p w14:paraId="2B1A0456" w14:textId="418BAFE9" w:rsidR="00915F7A" w:rsidRDefault="00915F7A" w:rsidP="00EE3A6E">
      <w:pPr>
        <w:ind w:left="360"/>
        <w:jc w:val="both"/>
        <w:rPr>
          <w:rFonts w:cs="Times New Roman"/>
        </w:rPr>
      </w:pPr>
      <w:r w:rsidRPr="00915F7A">
        <w:rPr>
          <w:rFonts w:cs="Times New Roman"/>
        </w:rPr>
        <w:t xml:space="preserve"> - Vì</w:t>
      </w:r>
      <w:r>
        <w:rPr>
          <w:rFonts w:cs="Times New Roman"/>
        </w:rPr>
        <w:t xml:space="preserve">: </w:t>
      </w:r>
      <w:r w:rsidRPr="00915F7A">
        <w:rPr>
          <w:rFonts w:cs="Times New Roman"/>
        </w:rPr>
        <w:t xml:space="preserve"> Đảng Cộng sản Việt Nam ra đời là sản phẩm của sự kết hợp chủ ngh</w:t>
      </w:r>
      <w:r>
        <w:rPr>
          <w:rFonts w:cs="Times New Roman"/>
        </w:rPr>
        <w:t>ĩa</w:t>
      </w:r>
      <w:r w:rsidRPr="00915F7A">
        <w:rPr>
          <w:rFonts w:cs="Times New Roman"/>
        </w:rPr>
        <w:t xml:space="preserve"> Mặc Lênin với phong trào công nhân và phong trào yêu nước Việt Nam. Đây là một bước ngoặt lịch và trong đại chăm dứt cuộc khủng hoàng kéo dài về tổ chức và đen tối của cách mạng Việt Nam cuối thế kỷ XIX, đầu thế kỷ X</w:t>
      </w:r>
      <w:r w:rsidR="000433B8">
        <w:rPr>
          <w:rFonts w:cs="Times New Roman"/>
        </w:rPr>
        <w:t>X</w:t>
      </w:r>
    </w:p>
    <w:p w14:paraId="5664BCDC" w14:textId="77777777" w:rsidR="000433B8" w:rsidRPr="00EE3A6E" w:rsidRDefault="000433B8" w:rsidP="00EE3A6E">
      <w:pPr>
        <w:ind w:left="360"/>
        <w:jc w:val="both"/>
        <w:rPr>
          <w:rFonts w:cs="Times New Roman"/>
          <w:b/>
          <w:bCs/>
        </w:rPr>
      </w:pPr>
      <w:r w:rsidRPr="00EE3A6E">
        <w:rPr>
          <w:rFonts w:cs="Times New Roman"/>
          <w:b/>
          <w:bCs/>
        </w:rPr>
        <w:t>Lý luận này dựa trên các cơ sở:</w:t>
      </w:r>
    </w:p>
    <w:p w14:paraId="436D28D6" w14:textId="77777777" w:rsidR="000433B8" w:rsidRDefault="000433B8" w:rsidP="00EE3A6E">
      <w:pPr>
        <w:ind w:left="360"/>
        <w:jc w:val="both"/>
        <w:rPr>
          <w:rFonts w:cs="Times New Roman"/>
        </w:rPr>
      </w:pPr>
      <w:r w:rsidRPr="000433B8">
        <w:rPr>
          <w:rFonts w:cs="Times New Roman"/>
        </w:rPr>
        <w:t xml:space="preserve"> - Quy luật về sự hình thành của Đảng cộng sản Việt Nam chính là điểm sáng tạo độc đáo của chủ tịch Hồ Chí Minh khi vận dụng chủ nghĩa Mác-Lenin vào Việt Nam. </w:t>
      </w:r>
    </w:p>
    <w:p w14:paraId="0AC4F5AA" w14:textId="77777777" w:rsidR="000433B8" w:rsidRDefault="000433B8" w:rsidP="00EE3A6E">
      <w:pPr>
        <w:ind w:left="360"/>
        <w:jc w:val="both"/>
        <w:rPr>
          <w:rFonts w:cs="Times New Roman"/>
        </w:rPr>
      </w:pPr>
      <w:r>
        <w:rPr>
          <w:rFonts w:cs="Times New Roman"/>
        </w:rPr>
        <w:t xml:space="preserve">- </w:t>
      </w:r>
      <w:r w:rsidRPr="000433B8">
        <w:rPr>
          <w:rFonts w:cs="Times New Roman"/>
        </w:rPr>
        <w:t xml:space="preserve">Đối với chủ nghĩa Mác-Lenin, sau nhiều năm bôn ba tìm đường cứu nước Người tìm thấy ở đó lí luận con đường giải phóng dân tộc, đưa lại độc lập dân tộc, con đường thoát khỏi ách áp bức nô lệ của nhân dân lao động. </w:t>
      </w:r>
    </w:p>
    <w:p w14:paraId="2B1CBC3F" w14:textId="77777777" w:rsidR="000433B8" w:rsidRDefault="000433B8" w:rsidP="00EE3A6E">
      <w:pPr>
        <w:ind w:left="360"/>
        <w:jc w:val="both"/>
        <w:rPr>
          <w:rFonts w:cs="Times New Roman"/>
        </w:rPr>
      </w:pPr>
      <w:r>
        <w:rPr>
          <w:rFonts w:cs="Times New Roman"/>
        </w:rPr>
        <w:t xml:space="preserve">- </w:t>
      </w:r>
      <w:r w:rsidRPr="000433B8">
        <w:rPr>
          <w:rFonts w:cs="Times New Roman"/>
        </w:rPr>
        <w:t xml:space="preserve">Đối với phong trào công nhân, giai cấp công nhân Việt Nam lúc bấy giờ tuy còn nhỏ bé (2% dân số ), phong trào công nhân còn yếu nhưng họ vẫn giữ vai trò lãnh đạo cách mạng vì giai cấp công nhân là giai cấp tiên tiến nhất trong lực lượng sản </w:t>
      </w:r>
      <w:r w:rsidRPr="000433B8">
        <w:rPr>
          <w:rFonts w:cs="Times New Roman"/>
        </w:rPr>
        <w:lastRenderedPageBreak/>
        <w:t>xuất, đại diện cho phương thức sản xuất mới, có mối quan hệ mật thiết với giai cấp nông dân và đặc biệt giai cấp công nhân Việt Nam dần dần được vũ trang bằng lý luận chủ nghĩa Mác-Lenin làm nền tảng tư tưởng.</w:t>
      </w:r>
    </w:p>
    <w:p w14:paraId="26E847D3" w14:textId="086E75B0" w:rsidR="000433B8" w:rsidRPr="00915F7A" w:rsidRDefault="000433B8" w:rsidP="00EE3A6E">
      <w:pPr>
        <w:ind w:left="360"/>
        <w:jc w:val="both"/>
        <w:rPr>
          <w:rFonts w:cs="Times New Roman"/>
        </w:rPr>
      </w:pPr>
      <w:r>
        <w:rPr>
          <w:rFonts w:cs="Times New Roman"/>
        </w:rPr>
        <w:t>-</w:t>
      </w:r>
      <w:r w:rsidRPr="000433B8">
        <w:rPr>
          <w:rFonts w:cs="Times New Roman"/>
        </w:rPr>
        <w:t xml:space="preserve"> Đối với phong trào yêu nước, chủ nghĩa yêu nước được hình thành trong mấy ngàn năm lịch sử, là giá trị tinh thần trường tồn trong lịch sử dân tộc Việt Nam, là một nhân tố quan trọng thúc đẩy sự kết hợp các yếu tố cho sự ra đời của Đảng cộng sản Việt Nam</w:t>
      </w:r>
    </w:p>
    <w:sectPr w:rsidR="000433B8" w:rsidRPr="0091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21AC"/>
    <w:multiLevelType w:val="hybridMultilevel"/>
    <w:tmpl w:val="2B62C472"/>
    <w:lvl w:ilvl="0" w:tplc="65341BF0">
      <w:start w:val="1"/>
      <w:numFmt w:val="bullet"/>
      <w:lvlText w:val=""/>
      <w:lvlJc w:val="left"/>
      <w:pPr>
        <w:ind w:left="862" w:hanging="360"/>
      </w:pPr>
      <w:rPr>
        <w:rFonts w:ascii="Symbol" w:eastAsiaTheme="minorHAnsi" w:hAnsi="Symbol" w:cstheme="minorBidi"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15:restartNumberingAfterBreak="0">
    <w:nsid w:val="2A0B1D29"/>
    <w:multiLevelType w:val="hybridMultilevel"/>
    <w:tmpl w:val="681C64E8"/>
    <w:lvl w:ilvl="0" w:tplc="B2C0129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6749D7"/>
    <w:multiLevelType w:val="hybridMultilevel"/>
    <w:tmpl w:val="6BC0439E"/>
    <w:lvl w:ilvl="0" w:tplc="D30C0E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6450D"/>
    <w:multiLevelType w:val="hybridMultilevel"/>
    <w:tmpl w:val="16F6303A"/>
    <w:lvl w:ilvl="0" w:tplc="055E6A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8B23EA"/>
    <w:multiLevelType w:val="hybridMultilevel"/>
    <w:tmpl w:val="1DC0CA26"/>
    <w:lvl w:ilvl="0" w:tplc="E8BAE98C">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6C"/>
    <w:rsid w:val="000124F2"/>
    <w:rsid w:val="00021E49"/>
    <w:rsid w:val="000227BC"/>
    <w:rsid w:val="00023505"/>
    <w:rsid w:val="000335E2"/>
    <w:rsid w:val="00033BF0"/>
    <w:rsid w:val="000416A8"/>
    <w:rsid w:val="000433B8"/>
    <w:rsid w:val="00045705"/>
    <w:rsid w:val="00051E62"/>
    <w:rsid w:val="00054E80"/>
    <w:rsid w:val="00055452"/>
    <w:rsid w:val="00057F45"/>
    <w:rsid w:val="000617CA"/>
    <w:rsid w:val="00063C39"/>
    <w:rsid w:val="000756B0"/>
    <w:rsid w:val="000804AD"/>
    <w:rsid w:val="000808D7"/>
    <w:rsid w:val="00082740"/>
    <w:rsid w:val="00091440"/>
    <w:rsid w:val="00094CEB"/>
    <w:rsid w:val="000A0406"/>
    <w:rsid w:val="000B0AE0"/>
    <w:rsid w:val="000B5889"/>
    <w:rsid w:val="000B58F2"/>
    <w:rsid w:val="000B5918"/>
    <w:rsid w:val="000C258A"/>
    <w:rsid w:val="000D1351"/>
    <w:rsid w:val="000D19F4"/>
    <w:rsid w:val="000D3B01"/>
    <w:rsid w:val="000D77D7"/>
    <w:rsid w:val="000E091A"/>
    <w:rsid w:val="000E76D3"/>
    <w:rsid w:val="000F0081"/>
    <w:rsid w:val="000F4750"/>
    <w:rsid w:val="000F5521"/>
    <w:rsid w:val="000F587A"/>
    <w:rsid w:val="001005A5"/>
    <w:rsid w:val="00105A3E"/>
    <w:rsid w:val="00111A85"/>
    <w:rsid w:val="0011444B"/>
    <w:rsid w:val="00115E98"/>
    <w:rsid w:val="001161B3"/>
    <w:rsid w:val="001162DA"/>
    <w:rsid w:val="00126635"/>
    <w:rsid w:val="00126CF5"/>
    <w:rsid w:val="001301A0"/>
    <w:rsid w:val="00141363"/>
    <w:rsid w:val="00142C5F"/>
    <w:rsid w:val="00151A69"/>
    <w:rsid w:val="00163C43"/>
    <w:rsid w:val="00163E06"/>
    <w:rsid w:val="001704E6"/>
    <w:rsid w:val="0017364B"/>
    <w:rsid w:val="00180744"/>
    <w:rsid w:val="0018183A"/>
    <w:rsid w:val="001848E2"/>
    <w:rsid w:val="00192D67"/>
    <w:rsid w:val="00195931"/>
    <w:rsid w:val="00195BFA"/>
    <w:rsid w:val="00195F99"/>
    <w:rsid w:val="001A00AC"/>
    <w:rsid w:val="001A04A4"/>
    <w:rsid w:val="001A2E68"/>
    <w:rsid w:val="001A3C29"/>
    <w:rsid w:val="001A6444"/>
    <w:rsid w:val="001A7F32"/>
    <w:rsid w:val="001B4935"/>
    <w:rsid w:val="001C1ACC"/>
    <w:rsid w:val="001C274E"/>
    <w:rsid w:val="001C5A05"/>
    <w:rsid w:val="001D0512"/>
    <w:rsid w:val="001D05BA"/>
    <w:rsid w:val="001D160D"/>
    <w:rsid w:val="001D2A98"/>
    <w:rsid w:val="001D7FF4"/>
    <w:rsid w:val="001E268C"/>
    <w:rsid w:val="001E2DAC"/>
    <w:rsid w:val="001E6EED"/>
    <w:rsid w:val="001F5F5E"/>
    <w:rsid w:val="002035C5"/>
    <w:rsid w:val="00204FFF"/>
    <w:rsid w:val="002050BA"/>
    <w:rsid w:val="002179D0"/>
    <w:rsid w:val="002245F2"/>
    <w:rsid w:val="0022642E"/>
    <w:rsid w:val="00232F5B"/>
    <w:rsid w:val="00240950"/>
    <w:rsid w:val="00240DBA"/>
    <w:rsid w:val="002476B8"/>
    <w:rsid w:val="00251873"/>
    <w:rsid w:val="00252FA0"/>
    <w:rsid w:val="002550AB"/>
    <w:rsid w:val="002612ED"/>
    <w:rsid w:val="00262E09"/>
    <w:rsid w:val="00263BCA"/>
    <w:rsid w:val="00264E3D"/>
    <w:rsid w:val="00285741"/>
    <w:rsid w:val="002868C2"/>
    <w:rsid w:val="00295CBA"/>
    <w:rsid w:val="0029608B"/>
    <w:rsid w:val="00297C1D"/>
    <w:rsid w:val="00297E43"/>
    <w:rsid w:val="002A2D21"/>
    <w:rsid w:val="002B1FCD"/>
    <w:rsid w:val="002B704D"/>
    <w:rsid w:val="002C2FA9"/>
    <w:rsid w:val="002C366C"/>
    <w:rsid w:val="002C42CA"/>
    <w:rsid w:val="002C5FBC"/>
    <w:rsid w:val="002D241A"/>
    <w:rsid w:val="002E73C6"/>
    <w:rsid w:val="002E74A2"/>
    <w:rsid w:val="003028B0"/>
    <w:rsid w:val="003147F2"/>
    <w:rsid w:val="003207AB"/>
    <w:rsid w:val="0032343A"/>
    <w:rsid w:val="00324B69"/>
    <w:rsid w:val="003261BD"/>
    <w:rsid w:val="003270BA"/>
    <w:rsid w:val="00327B2D"/>
    <w:rsid w:val="0033521D"/>
    <w:rsid w:val="00341058"/>
    <w:rsid w:val="00343CFF"/>
    <w:rsid w:val="00350432"/>
    <w:rsid w:val="0036024E"/>
    <w:rsid w:val="0036065C"/>
    <w:rsid w:val="0037070A"/>
    <w:rsid w:val="00371B5F"/>
    <w:rsid w:val="00374BB0"/>
    <w:rsid w:val="00375AE2"/>
    <w:rsid w:val="00380998"/>
    <w:rsid w:val="003860AA"/>
    <w:rsid w:val="003863D0"/>
    <w:rsid w:val="003A4AE4"/>
    <w:rsid w:val="003A6065"/>
    <w:rsid w:val="003C4E02"/>
    <w:rsid w:val="003C638E"/>
    <w:rsid w:val="003D6ECF"/>
    <w:rsid w:val="003E0E7B"/>
    <w:rsid w:val="003E3928"/>
    <w:rsid w:val="003F4276"/>
    <w:rsid w:val="004023D4"/>
    <w:rsid w:val="00402885"/>
    <w:rsid w:val="004106D4"/>
    <w:rsid w:val="004115D4"/>
    <w:rsid w:val="004146C6"/>
    <w:rsid w:val="00435B9E"/>
    <w:rsid w:val="00437FDE"/>
    <w:rsid w:val="0044237E"/>
    <w:rsid w:val="00444AC8"/>
    <w:rsid w:val="0045383E"/>
    <w:rsid w:val="00453A35"/>
    <w:rsid w:val="00457B04"/>
    <w:rsid w:val="00462279"/>
    <w:rsid w:val="00465080"/>
    <w:rsid w:val="00474E97"/>
    <w:rsid w:val="0047784F"/>
    <w:rsid w:val="00477895"/>
    <w:rsid w:val="00490864"/>
    <w:rsid w:val="00492836"/>
    <w:rsid w:val="00495BDF"/>
    <w:rsid w:val="004A4855"/>
    <w:rsid w:val="004B47BC"/>
    <w:rsid w:val="004B670F"/>
    <w:rsid w:val="004C72EF"/>
    <w:rsid w:val="004D261C"/>
    <w:rsid w:val="004D4B02"/>
    <w:rsid w:val="004E09D3"/>
    <w:rsid w:val="005035D9"/>
    <w:rsid w:val="00506567"/>
    <w:rsid w:val="00507F80"/>
    <w:rsid w:val="00510634"/>
    <w:rsid w:val="00513BCC"/>
    <w:rsid w:val="005235D7"/>
    <w:rsid w:val="005257AB"/>
    <w:rsid w:val="00530030"/>
    <w:rsid w:val="00530153"/>
    <w:rsid w:val="00533328"/>
    <w:rsid w:val="00546854"/>
    <w:rsid w:val="005508B8"/>
    <w:rsid w:val="0055328E"/>
    <w:rsid w:val="00556408"/>
    <w:rsid w:val="00561F6D"/>
    <w:rsid w:val="00563B7D"/>
    <w:rsid w:val="005774B9"/>
    <w:rsid w:val="0057758B"/>
    <w:rsid w:val="005861A3"/>
    <w:rsid w:val="00590A4D"/>
    <w:rsid w:val="00590CDA"/>
    <w:rsid w:val="00591961"/>
    <w:rsid w:val="00592AFA"/>
    <w:rsid w:val="005A1106"/>
    <w:rsid w:val="005A137D"/>
    <w:rsid w:val="005A20E9"/>
    <w:rsid w:val="005A2C8A"/>
    <w:rsid w:val="005A407E"/>
    <w:rsid w:val="005B2595"/>
    <w:rsid w:val="005B3088"/>
    <w:rsid w:val="005B3B4F"/>
    <w:rsid w:val="005B4D3E"/>
    <w:rsid w:val="005B508D"/>
    <w:rsid w:val="005B7C09"/>
    <w:rsid w:val="005C4EFA"/>
    <w:rsid w:val="005C6CAC"/>
    <w:rsid w:val="005D00A1"/>
    <w:rsid w:val="005D3250"/>
    <w:rsid w:val="005D584B"/>
    <w:rsid w:val="005D7C71"/>
    <w:rsid w:val="005E2A05"/>
    <w:rsid w:val="005F146B"/>
    <w:rsid w:val="005F2942"/>
    <w:rsid w:val="005F5E2F"/>
    <w:rsid w:val="00603FB7"/>
    <w:rsid w:val="00605EE5"/>
    <w:rsid w:val="0061273E"/>
    <w:rsid w:val="00613FEA"/>
    <w:rsid w:val="00623969"/>
    <w:rsid w:val="00630BC2"/>
    <w:rsid w:val="006314ED"/>
    <w:rsid w:val="0064734E"/>
    <w:rsid w:val="0064775C"/>
    <w:rsid w:val="0065352D"/>
    <w:rsid w:val="0066056F"/>
    <w:rsid w:val="00662DFB"/>
    <w:rsid w:val="00673C0E"/>
    <w:rsid w:val="00677B35"/>
    <w:rsid w:val="0068226D"/>
    <w:rsid w:val="006912AE"/>
    <w:rsid w:val="00691820"/>
    <w:rsid w:val="0069569E"/>
    <w:rsid w:val="00696930"/>
    <w:rsid w:val="006A5F16"/>
    <w:rsid w:val="006A7CDA"/>
    <w:rsid w:val="006B12C9"/>
    <w:rsid w:val="006B5849"/>
    <w:rsid w:val="006B7263"/>
    <w:rsid w:val="006C407A"/>
    <w:rsid w:val="006C65B2"/>
    <w:rsid w:val="006C78BA"/>
    <w:rsid w:val="006D0221"/>
    <w:rsid w:val="006D3733"/>
    <w:rsid w:val="006D4753"/>
    <w:rsid w:val="006D746A"/>
    <w:rsid w:val="006F3F79"/>
    <w:rsid w:val="00705D81"/>
    <w:rsid w:val="00713DFE"/>
    <w:rsid w:val="007150FA"/>
    <w:rsid w:val="007236FC"/>
    <w:rsid w:val="00726013"/>
    <w:rsid w:val="007326C8"/>
    <w:rsid w:val="007345D2"/>
    <w:rsid w:val="00737842"/>
    <w:rsid w:val="007405A0"/>
    <w:rsid w:val="00750A8F"/>
    <w:rsid w:val="007512F0"/>
    <w:rsid w:val="00751904"/>
    <w:rsid w:val="00757572"/>
    <w:rsid w:val="00757F87"/>
    <w:rsid w:val="007634BB"/>
    <w:rsid w:val="00764524"/>
    <w:rsid w:val="007658E2"/>
    <w:rsid w:val="0076689B"/>
    <w:rsid w:val="00770344"/>
    <w:rsid w:val="007726FF"/>
    <w:rsid w:val="00772CFC"/>
    <w:rsid w:val="0077498D"/>
    <w:rsid w:val="00777458"/>
    <w:rsid w:val="00784408"/>
    <w:rsid w:val="00786D7F"/>
    <w:rsid w:val="0079143C"/>
    <w:rsid w:val="00791DE6"/>
    <w:rsid w:val="007A049A"/>
    <w:rsid w:val="007A364A"/>
    <w:rsid w:val="007A508F"/>
    <w:rsid w:val="007B3A6C"/>
    <w:rsid w:val="007B4698"/>
    <w:rsid w:val="007C4111"/>
    <w:rsid w:val="007D0B6B"/>
    <w:rsid w:val="007D4319"/>
    <w:rsid w:val="007D5C2F"/>
    <w:rsid w:val="007E2FDA"/>
    <w:rsid w:val="007E37CC"/>
    <w:rsid w:val="007E6CAD"/>
    <w:rsid w:val="007E7F35"/>
    <w:rsid w:val="00801934"/>
    <w:rsid w:val="00802242"/>
    <w:rsid w:val="00805070"/>
    <w:rsid w:val="00805434"/>
    <w:rsid w:val="008059BD"/>
    <w:rsid w:val="00813074"/>
    <w:rsid w:val="00820C73"/>
    <w:rsid w:val="0082334A"/>
    <w:rsid w:val="00835056"/>
    <w:rsid w:val="00840408"/>
    <w:rsid w:val="00845077"/>
    <w:rsid w:val="00845526"/>
    <w:rsid w:val="008471ED"/>
    <w:rsid w:val="00855FCF"/>
    <w:rsid w:val="008574BC"/>
    <w:rsid w:val="008651B0"/>
    <w:rsid w:val="008653F5"/>
    <w:rsid w:val="0086771F"/>
    <w:rsid w:val="0087117E"/>
    <w:rsid w:val="00875DFC"/>
    <w:rsid w:val="008865FF"/>
    <w:rsid w:val="00896D90"/>
    <w:rsid w:val="00896E0F"/>
    <w:rsid w:val="0089758E"/>
    <w:rsid w:val="008A3599"/>
    <w:rsid w:val="008A597D"/>
    <w:rsid w:val="008A6939"/>
    <w:rsid w:val="008B5B48"/>
    <w:rsid w:val="008B60E9"/>
    <w:rsid w:val="008B7779"/>
    <w:rsid w:val="008C546E"/>
    <w:rsid w:val="008C55A7"/>
    <w:rsid w:val="008C6743"/>
    <w:rsid w:val="008C6817"/>
    <w:rsid w:val="008D2878"/>
    <w:rsid w:val="008D3611"/>
    <w:rsid w:val="008D7B0A"/>
    <w:rsid w:val="008E20CE"/>
    <w:rsid w:val="008E3BF7"/>
    <w:rsid w:val="008E4219"/>
    <w:rsid w:val="008E6EC3"/>
    <w:rsid w:val="008F0FA5"/>
    <w:rsid w:val="008F47B8"/>
    <w:rsid w:val="008F7DD2"/>
    <w:rsid w:val="009028A2"/>
    <w:rsid w:val="009123B2"/>
    <w:rsid w:val="00915F7A"/>
    <w:rsid w:val="0092119F"/>
    <w:rsid w:val="00921CC7"/>
    <w:rsid w:val="00922A96"/>
    <w:rsid w:val="00922C7B"/>
    <w:rsid w:val="009241F4"/>
    <w:rsid w:val="00924CA9"/>
    <w:rsid w:val="009342C5"/>
    <w:rsid w:val="00934455"/>
    <w:rsid w:val="00937B01"/>
    <w:rsid w:val="00937D6B"/>
    <w:rsid w:val="00941605"/>
    <w:rsid w:val="00947692"/>
    <w:rsid w:val="00950C7D"/>
    <w:rsid w:val="00950E37"/>
    <w:rsid w:val="0095146C"/>
    <w:rsid w:val="009514AC"/>
    <w:rsid w:val="0095410D"/>
    <w:rsid w:val="00955210"/>
    <w:rsid w:val="00955EE8"/>
    <w:rsid w:val="009577EE"/>
    <w:rsid w:val="009578B1"/>
    <w:rsid w:val="00963527"/>
    <w:rsid w:val="00967532"/>
    <w:rsid w:val="00981DD4"/>
    <w:rsid w:val="009828EA"/>
    <w:rsid w:val="009842F4"/>
    <w:rsid w:val="00991BB5"/>
    <w:rsid w:val="009A0C46"/>
    <w:rsid w:val="009A1532"/>
    <w:rsid w:val="009A4E66"/>
    <w:rsid w:val="009A7677"/>
    <w:rsid w:val="009B068D"/>
    <w:rsid w:val="009B4401"/>
    <w:rsid w:val="009C5CE0"/>
    <w:rsid w:val="009C7324"/>
    <w:rsid w:val="009D0315"/>
    <w:rsid w:val="009D24AB"/>
    <w:rsid w:val="009D7EB5"/>
    <w:rsid w:val="009E3976"/>
    <w:rsid w:val="009E6C68"/>
    <w:rsid w:val="009F5ED1"/>
    <w:rsid w:val="00A01A15"/>
    <w:rsid w:val="00A14B74"/>
    <w:rsid w:val="00A15E77"/>
    <w:rsid w:val="00A265D4"/>
    <w:rsid w:val="00A2705C"/>
    <w:rsid w:val="00A359BC"/>
    <w:rsid w:val="00A403CF"/>
    <w:rsid w:val="00A4644B"/>
    <w:rsid w:val="00A46D0A"/>
    <w:rsid w:val="00A5102A"/>
    <w:rsid w:val="00A5403D"/>
    <w:rsid w:val="00A613E1"/>
    <w:rsid w:val="00A62548"/>
    <w:rsid w:val="00A64BC2"/>
    <w:rsid w:val="00A67E74"/>
    <w:rsid w:val="00A815B2"/>
    <w:rsid w:val="00A8194F"/>
    <w:rsid w:val="00A95282"/>
    <w:rsid w:val="00AA11D8"/>
    <w:rsid w:val="00AA6A52"/>
    <w:rsid w:val="00AA6D9C"/>
    <w:rsid w:val="00AB60A2"/>
    <w:rsid w:val="00AB7EA7"/>
    <w:rsid w:val="00AD01CB"/>
    <w:rsid w:val="00AD0AD3"/>
    <w:rsid w:val="00AD11DD"/>
    <w:rsid w:val="00AD5A20"/>
    <w:rsid w:val="00AE050C"/>
    <w:rsid w:val="00AE152D"/>
    <w:rsid w:val="00AE2543"/>
    <w:rsid w:val="00AE4825"/>
    <w:rsid w:val="00AE7ED8"/>
    <w:rsid w:val="00AF0462"/>
    <w:rsid w:val="00AF73FF"/>
    <w:rsid w:val="00AF7A41"/>
    <w:rsid w:val="00B054FF"/>
    <w:rsid w:val="00B13171"/>
    <w:rsid w:val="00B17BE2"/>
    <w:rsid w:val="00B323D7"/>
    <w:rsid w:val="00B34F70"/>
    <w:rsid w:val="00B358CD"/>
    <w:rsid w:val="00B435A3"/>
    <w:rsid w:val="00B44120"/>
    <w:rsid w:val="00B44359"/>
    <w:rsid w:val="00B47C02"/>
    <w:rsid w:val="00B5026C"/>
    <w:rsid w:val="00B51563"/>
    <w:rsid w:val="00B52356"/>
    <w:rsid w:val="00B53960"/>
    <w:rsid w:val="00B5507E"/>
    <w:rsid w:val="00B67F50"/>
    <w:rsid w:val="00B7451F"/>
    <w:rsid w:val="00B82600"/>
    <w:rsid w:val="00B83FF7"/>
    <w:rsid w:val="00B92A5C"/>
    <w:rsid w:val="00BA1069"/>
    <w:rsid w:val="00BB23F8"/>
    <w:rsid w:val="00BC227D"/>
    <w:rsid w:val="00BD4199"/>
    <w:rsid w:val="00BD45AD"/>
    <w:rsid w:val="00BD7BE4"/>
    <w:rsid w:val="00BE2581"/>
    <w:rsid w:val="00BE7FCA"/>
    <w:rsid w:val="00BF5DAA"/>
    <w:rsid w:val="00BF7DF1"/>
    <w:rsid w:val="00C03F6C"/>
    <w:rsid w:val="00C107D6"/>
    <w:rsid w:val="00C1402F"/>
    <w:rsid w:val="00C246E4"/>
    <w:rsid w:val="00C26785"/>
    <w:rsid w:val="00C329B3"/>
    <w:rsid w:val="00C343B1"/>
    <w:rsid w:val="00C368F4"/>
    <w:rsid w:val="00C409DA"/>
    <w:rsid w:val="00C525F9"/>
    <w:rsid w:val="00C61AAB"/>
    <w:rsid w:val="00C61C9E"/>
    <w:rsid w:val="00C64358"/>
    <w:rsid w:val="00C671BC"/>
    <w:rsid w:val="00C7494C"/>
    <w:rsid w:val="00C753F1"/>
    <w:rsid w:val="00C7601B"/>
    <w:rsid w:val="00C77D40"/>
    <w:rsid w:val="00C83874"/>
    <w:rsid w:val="00CA2669"/>
    <w:rsid w:val="00CA3956"/>
    <w:rsid w:val="00CB0517"/>
    <w:rsid w:val="00CB4500"/>
    <w:rsid w:val="00CB6943"/>
    <w:rsid w:val="00CC0E91"/>
    <w:rsid w:val="00CC0FC5"/>
    <w:rsid w:val="00CC3520"/>
    <w:rsid w:val="00CD32BD"/>
    <w:rsid w:val="00CE75D9"/>
    <w:rsid w:val="00CF3CDF"/>
    <w:rsid w:val="00CF492F"/>
    <w:rsid w:val="00D02581"/>
    <w:rsid w:val="00D06302"/>
    <w:rsid w:val="00D11C6B"/>
    <w:rsid w:val="00D141A8"/>
    <w:rsid w:val="00D16F4C"/>
    <w:rsid w:val="00D22B3D"/>
    <w:rsid w:val="00D422E1"/>
    <w:rsid w:val="00D4436B"/>
    <w:rsid w:val="00D45B39"/>
    <w:rsid w:val="00D46A69"/>
    <w:rsid w:val="00D47CD4"/>
    <w:rsid w:val="00D51FCC"/>
    <w:rsid w:val="00D55452"/>
    <w:rsid w:val="00D554C8"/>
    <w:rsid w:val="00D6188A"/>
    <w:rsid w:val="00D66043"/>
    <w:rsid w:val="00D70EA8"/>
    <w:rsid w:val="00D73CF9"/>
    <w:rsid w:val="00D8573E"/>
    <w:rsid w:val="00D9647F"/>
    <w:rsid w:val="00DB18CC"/>
    <w:rsid w:val="00DB2931"/>
    <w:rsid w:val="00DB50E0"/>
    <w:rsid w:val="00DB53E2"/>
    <w:rsid w:val="00DC47E3"/>
    <w:rsid w:val="00DC5D98"/>
    <w:rsid w:val="00DD13E3"/>
    <w:rsid w:val="00DD4EF5"/>
    <w:rsid w:val="00DD6B3D"/>
    <w:rsid w:val="00DE07E8"/>
    <w:rsid w:val="00DE3B1A"/>
    <w:rsid w:val="00DE582D"/>
    <w:rsid w:val="00DE6D8D"/>
    <w:rsid w:val="00DE7991"/>
    <w:rsid w:val="00DF28D1"/>
    <w:rsid w:val="00DF31DB"/>
    <w:rsid w:val="00E05C92"/>
    <w:rsid w:val="00E120B3"/>
    <w:rsid w:val="00E131CF"/>
    <w:rsid w:val="00E22941"/>
    <w:rsid w:val="00E30912"/>
    <w:rsid w:val="00E36F77"/>
    <w:rsid w:val="00E37802"/>
    <w:rsid w:val="00E37959"/>
    <w:rsid w:val="00E40FAB"/>
    <w:rsid w:val="00E42761"/>
    <w:rsid w:val="00E46766"/>
    <w:rsid w:val="00E50AF5"/>
    <w:rsid w:val="00E5733E"/>
    <w:rsid w:val="00E601D3"/>
    <w:rsid w:val="00E617CF"/>
    <w:rsid w:val="00E635CC"/>
    <w:rsid w:val="00E651CD"/>
    <w:rsid w:val="00E6630B"/>
    <w:rsid w:val="00E66C17"/>
    <w:rsid w:val="00E7516E"/>
    <w:rsid w:val="00E759DD"/>
    <w:rsid w:val="00E776F4"/>
    <w:rsid w:val="00E8266B"/>
    <w:rsid w:val="00E8316F"/>
    <w:rsid w:val="00E84201"/>
    <w:rsid w:val="00E8746E"/>
    <w:rsid w:val="00E91424"/>
    <w:rsid w:val="00E96182"/>
    <w:rsid w:val="00E97D45"/>
    <w:rsid w:val="00EA0534"/>
    <w:rsid w:val="00EA3084"/>
    <w:rsid w:val="00EB0E22"/>
    <w:rsid w:val="00EB4A5B"/>
    <w:rsid w:val="00ED1188"/>
    <w:rsid w:val="00ED6DC1"/>
    <w:rsid w:val="00EE0E4F"/>
    <w:rsid w:val="00EE3A6E"/>
    <w:rsid w:val="00EE71D4"/>
    <w:rsid w:val="00EF2D37"/>
    <w:rsid w:val="00EF6FAA"/>
    <w:rsid w:val="00EF7398"/>
    <w:rsid w:val="00F00DB4"/>
    <w:rsid w:val="00F066D5"/>
    <w:rsid w:val="00F168DE"/>
    <w:rsid w:val="00F210FF"/>
    <w:rsid w:val="00F27BF4"/>
    <w:rsid w:val="00F30B5A"/>
    <w:rsid w:val="00F311DD"/>
    <w:rsid w:val="00F31AB3"/>
    <w:rsid w:val="00F327FF"/>
    <w:rsid w:val="00F32F3D"/>
    <w:rsid w:val="00F35921"/>
    <w:rsid w:val="00F37037"/>
    <w:rsid w:val="00F5561C"/>
    <w:rsid w:val="00F55CE3"/>
    <w:rsid w:val="00F5734F"/>
    <w:rsid w:val="00F613C4"/>
    <w:rsid w:val="00F6390D"/>
    <w:rsid w:val="00F7521D"/>
    <w:rsid w:val="00F90C6F"/>
    <w:rsid w:val="00FA14F5"/>
    <w:rsid w:val="00FA610E"/>
    <w:rsid w:val="00FA67B9"/>
    <w:rsid w:val="00FB1FAD"/>
    <w:rsid w:val="00FB4404"/>
    <w:rsid w:val="00FB53FE"/>
    <w:rsid w:val="00FC1475"/>
    <w:rsid w:val="00FC4B1F"/>
    <w:rsid w:val="00FC5266"/>
    <w:rsid w:val="00FC676E"/>
    <w:rsid w:val="00FD1251"/>
    <w:rsid w:val="00FD1F1C"/>
    <w:rsid w:val="00FE3664"/>
    <w:rsid w:val="00FE48C6"/>
    <w:rsid w:val="00FF07D6"/>
    <w:rsid w:val="00FF260E"/>
    <w:rsid w:val="00FF2A1F"/>
    <w:rsid w:val="00FF575A"/>
    <w:rsid w:val="00FF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43C8"/>
  <w15:chartTrackingRefBased/>
  <w15:docId w15:val="{E7625BD2-83D5-496F-A26C-533EDD7C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6C"/>
    <w:pPr>
      <w:keepNext/>
      <w:keepLines/>
      <w:spacing w:before="240" w:after="0"/>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6C"/>
    <w:rPr>
      <w:rFonts w:eastAsiaTheme="majorEastAsia" w:cstheme="majorBidi"/>
      <w:b/>
      <w:color w:val="000000" w:themeColor="text1"/>
      <w:szCs w:val="32"/>
    </w:rPr>
  </w:style>
  <w:style w:type="paragraph" w:styleId="ListParagraph">
    <w:name w:val="List Paragraph"/>
    <w:basedOn w:val="Normal"/>
    <w:uiPriority w:val="34"/>
    <w:qFormat/>
    <w:rsid w:val="005B2595"/>
    <w:pPr>
      <w:ind w:left="720"/>
      <w:contextualSpacing/>
    </w:pPr>
  </w:style>
  <w:style w:type="paragraph" w:customStyle="1" w:styleId="pbody">
    <w:name w:val="pbody"/>
    <w:basedOn w:val="Normal"/>
    <w:rsid w:val="00B7451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MC</dc:creator>
  <cp:keywords/>
  <dc:description/>
  <cp:lastModifiedBy>This MC</cp:lastModifiedBy>
  <cp:revision>3</cp:revision>
  <dcterms:created xsi:type="dcterms:W3CDTF">2022-02-27T15:12:00Z</dcterms:created>
  <dcterms:modified xsi:type="dcterms:W3CDTF">2022-02-28T06:40:00Z</dcterms:modified>
</cp:coreProperties>
</file>