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301" w:rsidRPr="008E0D41" w:rsidRDefault="00297581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 xml:space="preserve">Báo Cáo Kiểm Thử </w:t>
      </w:r>
    </w:p>
    <w:p w:rsidR="00297581" w:rsidRPr="008E0D41" w:rsidRDefault="008E0D41" w:rsidP="008E0D41">
      <w:pPr>
        <w:tabs>
          <w:tab w:val="left" w:pos="40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bookmarkStart w:id="0" w:name="_GoBack"/>
      <w:bookmarkEnd w:id="0"/>
    </w:p>
    <w:p w:rsidR="00297581" w:rsidRPr="008E0D41" w:rsidRDefault="00297581">
      <w:pPr>
        <w:rPr>
          <w:rFonts w:ascii="Times New Roman" w:hAnsi="Times New Roman" w:cs="Times New Roman"/>
          <w:sz w:val="26"/>
          <w:szCs w:val="26"/>
        </w:rPr>
      </w:pPr>
    </w:p>
    <w:p w:rsidR="00297581" w:rsidRPr="008E0D41" w:rsidRDefault="00297581">
      <w:pPr>
        <w:rPr>
          <w:rFonts w:ascii="Times New Roman" w:hAnsi="Times New Roman" w:cs="Times New Roman"/>
          <w:sz w:val="26"/>
          <w:szCs w:val="26"/>
        </w:rPr>
      </w:pPr>
    </w:p>
    <w:p w:rsidR="008E0D41" w:rsidRPr="008E0D41" w:rsidRDefault="00297581" w:rsidP="00297581">
      <w:pPr>
        <w:tabs>
          <w:tab w:val="left" w:pos="5115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Chọn công cụ đo độ bao phủ : </w:t>
      </w:r>
      <w:r w:rsidR="008E0D41" w:rsidRPr="008E0D41">
        <w:rPr>
          <w:rFonts w:ascii="Times New Roman" w:hAnsi="Times New Roman" w:cs="Times New Roman"/>
          <w:sz w:val="26"/>
          <w:szCs w:val="26"/>
        </w:rPr>
        <w:t xml:space="preserve">Eclemma </w:t>
      </w:r>
    </w:p>
    <w:p w:rsidR="00297581" w:rsidRPr="008E0D41" w:rsidRDefault="008E0D41" w:rsidP="008E0D41">
      <w:pPr>
        <w:pStyle w:val="ListParagraph"/>
        <w:numPr>
          <w:ilvl w:val="0"/>
          <w:numId w:val="4"/>
        </w:numPr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Là 1 công cụ</w:t>
      </w:r>
      <w:r>
        <w:rPr>
          <w:rFonts w:ascii="Times New Roman" w:hAnsi="Times New Roman" w:cs="Times New Roman"/>
          <w:sz w:val="26"/>
          <w:szCs w:val="26"/>
        </w:rPr>
        <w:t xml:space="preserve"> được </w:t>
      </w:r>
      <w:r w:rsidRPr="008E0D41">
        <w:rPr>
          <w:rFonts w:ascii="Times New Roman" w:hAnsi="Times New Roman" w:cs="Times New Roman"/>
          <w:sz w:val="26"/>
          <w:szCs w:val="26"/>
        </w:rPr>
        <w:t>hỗ trợ trong esclipse</w:t>
      </w:r>
      <w:r w:rsidR="00297581" w:rsidRPr="008E0D41">
        <w:rPr>
          <w:rFonts w:ascii="Times New Roman" w:hAnsi="Times New Roman" w:cs="Times New Roman"/>
          <w:sz w:val="26"/>
          <w:szCs w:val="26"/>
        </w:rPr>
        <w:tab/>
      </w:r>
    </w:p>
    <w:p w:rsidR="00297581" w:rsidRPr="008E0D41" w:rsidRDefault="00297581" w:rsidP="00297581">
      <w:pPr>
        <w:pStyle w:val="ListParagraph"/>
        <w:numPr>
          <w:ilvl w:val="0"/>
          <w:numId w:val="2"/>
        </w:numPr>
        <w:tabs>
          <w:tab w:val="left" w:pos="5115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>Tích hợp vào esclipse :</w:t>
      </w:r>
    </w:p>
    <w:p w:rsidR="00297581" w:rsidRPr="008E0D41" w:rsidRDefault="00297581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B1:  Vào esclipse . Chọn Help -&gt; Install New SoftWare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Style w:val="Hyperlink"/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Sau đó hiện ra khung cửa sổ. Add link : </w:t>
      </w:r>
      <w:hyperlink r:id="rId5" w:history="1">
        <w:r w:rsidRPr="008E0D41">
          <w:rPr>
            <w:rStyle w:val="Hyperlink"/>
            <w:rFonts w:ascii="Times New Roman" w:hAnsi="Times New Roman" w:cs="Times New Roman"/>
            <w:bCs/>
            <w:sz w:val="26"/>
            <w:szCs w:val="26"/>
            <w:shd w:val="clear" w:color="auto" w:fill="FFFFFF"/>
          </w:rPr>
          <w:t>http://update.eclemma.org/</w:t>
        </w:r>
      </w:hyperlink>
      <w:r w:rsidRPr="008E0D41">
        <w:rPr>
          <w:rStyle w:val="Hyperlink"/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4-11-05 22.03.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Sau đó click chuột vào EclEmma : 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4-11-05 22.04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1" w:rsidRPr="008E0D41" w:rsidRDefault="00297581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Rồi nhấn Next để tiếp tục.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Chọn I accept  the terms….. để tiếp tục cài đặt :</w:t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4-11-05 22.05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2A55F2" w:rsidP="00297581">
      <w:pPr>
        <w:pStyle w:val="ListParagraph"/>
        <w:tabs>
          <w:tab w:val="left" w:pos="5115"/>
        </w:tabs>
        <w:rPr>
          <w:rFonts w:ascii="Times New Roman" w:hAnsi="Times New Roman" w:cs="Times New Roman"/>
          <w:sz w:val="26"/>
          <w:szCs w:val="26"/>
        </w:rPr>
      </w:pPr>
    </w:p>
    <w:p w:rsidR="00297581" w:rsidRPr="008E0D41" w:rsidRDefault="002A55F2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4-11-05 22.07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F2" w:rsidRPr="008E0D41" w:rsidRDefault="002A55F2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A55F2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Sau đó restart esclipse :</w:t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4-11-05 22.12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Vậy ta đã tích hợp thành công</w:t>
      </w:r>
    </w:p>
    <w:p w:rsidR="003E24FD" w:rsidRPr="008E0D41" w:rsidRDefault="003E24FD" w:rsidP="0029758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E24FD" w:rsidRPr="008E0D41" w:rsidRDefault="003E24FD" w:rsidP="003E24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>Sử dụng công cụ để đo mức độ bao phủ :</w:t>
      </w:r>
    </w:p>
    <w:p w:rsidR="003E24FD" w:rsidRPr="008E0D41" w:rsidRDefault="007D30F9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Ta lấy ví dụ 1 chương trình :</w:t>
      </w:r>
    </w:p>
    <w:p w:rsidR="007D30F9" w:rsidRPr="008E0D41" w:rsidRDefault="001F5F78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4-11-05 22.3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78" w:rsidRPr="008E0D41" w:rsidRDefault="001F5F78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1F5F78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Click chuột trái chọn :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Coverage As -&gt; Coverage Configurations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4-11-05 22.46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Chọn Junit , ghi tên Test Class rồi chọn coverage :</w:t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4-11-05 22.49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Kết quả :</w:t>
      </w:r>
    </w:p>
    <w:p w:rsidR="008A6922" w:rsidRPr="008E0D41" w:rsidRDefault="00303CC9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4-11-05 22.59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4-11-05 22.51.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22" w:rsidRPr="008E0D41" w:rsidRDefault="008A6922" w:rsidP="003E24F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Sau khi Coverage xong thì các dòng code và hình thoi có màu sắc khác nhau mang ý nghĩa khác nhau:</w:t>
      </w:r>
    </w:p>
    <w:p w:rsidR="00303CC9" w:rsidRPr="008E0D41" w:rsidRDefault="00303CC9" w:rsidP="00303C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Ý nghĩa các màu của dòng code :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xanh lá cây : đường bao phủ đầy đủ.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vàng : dòng code một phần được bao phủ.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đỏ : dòng code không được thực thi, không được bao phủ.</w:t>
      </w:r>
    </w:p>
    <w:p w:rsidR="00303CC9" w:rsidRPr="008E0D41" w:rsidRDefault="00303CC9" w:rsidP="00303C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Ý nghĩa các màu của hình thoi : Hình thoi tương ứng với nhánh của chương trình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 Màu xanh lá cây : các nhánh được bao phủ hoàn toàn.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vàng : các nhánh được 1 phần bao phủ.</w:t>
      </w:r>
    </w:p>
    <w:p w:rsidR="00303CC9" w:rsidRPr="008E0D41" w:rsidRDefault="00303CC9" w:rsidP="00303CC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+ Màu đỏ : không có nhánh trong dòng được thực hiện.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-Nhìn vào cửa sổ Coverage : đo độ bao phủ của chương trình TestTamGiac là 76,3%  được tính bằng </w:t>
      </w:r>
    </w:p>
    <w:p w:rsidR="00EB3EA7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(số dòng lệnh được bao phủ/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 xml:space="preserve"> tổng số dòng lệnh )*100% </w:t>
      </w:r>
    </w:p>
    <w:p w:rsidR="00303CC9" w:rsidRPr="008E0D41" w:rsidRDefault="00303CC9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= (90/118)*100% = 76,3%</w:t>
      </w:r>
    </w:p>
    <w:p w:rsidR="00303CC9" w:rsidRPr="008E0D41" w:rsidRDefault="00303CC9" w:rsidP="00303C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E0D41">
        <w:rPr>
          <w:rFonts w:ascii="Times New Roman" w:hAnsi="Times New Roman" w:cs="Times New Roman"/>
          <w:b/>
          <w:sz w:val="26"/>
          <w:szCs w:val="26"/>
          <w:u w:val="single"/>
        </w:rPr>
        <w:t xml:space="preserve">Áp dụng tiêu chuẩn </w:t>
      </w:r>
      <w:r w:rsidR="00CC022C" w:rsidRPr="008E0D41">
        <w:rPr>
          <w:rFonts w:ascii="Times New Roman" w:hAnsi="Times New Roman" w:cs="Times New Roman"/>
          <w:b/>
          <w:sz w:val="26"/>
          <w:szCs w:val="26"/>
          <w:u w:val="single"/>
        </w:rPr>
        <w:t>MCDC :</w:t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Sử dụng code ở ví dụ trên :</w:t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4-11-05 22.32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Ta sinh ra các ca kiểm thử:  3 điều kiện =&gt; cần 2 mũ 3 = 8 ca kiểm thử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3239"/>
        <w:gridCol w:w="2158"/>
        <w:gridCol w:w="2158"/>
      </w:tblGrid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c1 &gt;= c2 +c3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C2&gt;=c1+c3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C3&gt;=c1+c2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239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15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Tương ứng với các test path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5"/>
        <w:gridCol w:w="4678"/>
        <w:gridCol w:w="2877"/>
      </w:tblGrid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678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Đầu vào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Đầu ra mong muốn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678" w:type="dxa"/>
          </w:tcPr>
          <w:p w:rsidR="00CC022C" w:rsidRPr="008E0D41" w:rsidRDefault="00641329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678" w:type="dxa"/>
          </w:tcPr>
          <w:p w:rsidR="00CC022C" w:rsidRPr="008E0D41" w:rsidRDefault="00641329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Không tồn tại dữ liệu</w:t>
            </w:r>
          </w:p>
        </w:tc>
        <w:tc>
          <w:tcPr>
            <w:tcW w:w="2877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(4,5,6)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 w:rsidR="00CC022C" w:rsidRPr="008E0D41">
              <w:rPr>
                <w:rFonts w:ascii="Times New Roman" w:hAnsi="Times New Roman" w:cs="Times New Roman"/>
                <w:sz w:val="26"/>
                <w:szCs w:val="26"/>
              </w:rPr>
              <w:t>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(8,4,1)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(1,5,6)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  <w:tr w:rsidR="00CC022C" w:rsidRPr="008E0D41" w:rsidTr="00CC022C">
        <w:tc>
          <w:tcPr>
            <w:tcW w:w="1075" w:type="dxa"/>
          </w:tcPr>
          <w:p w:rsidR="00CC022C" w:rsidRPr="008E0D41" w:rsidRDefault="00CC022C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678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(4,10,3)</w:t>
            </w:r>
          </w:p>
        </w:tc>
        <w:tc>
          <w:tcPr>
            <w:tcW w:w="2877" w:type="dxa"/>
          </w:tcPr>
          <w:p w:rsidR="00CC022C" w:rsidRPr="008E0D41" w:rsidRDefault="006F53D5" w:rsidP="00CC022C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8E0D41">
              <w:rPr>
                <w:rFonts w:ascii="Times New Roman" w:hAnsi="Times New Roman" w:cs="Times New Roman"/>
                <w:sz w:val="26"/>
                <w:szCs w:val="26"/>
              </w:rPr>
              <w:t>Khong la tam giac</w:t>
            </w:r>
          </w:p>
        </w:tc>
      </w:tr>
    </w:tbl>
    <w:p w:rsidR="00CC022C" w:rsidRPr="008E0D41" w:rsidRDefault="00CC022C" w:rsidP="00CC022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03CC9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Các unit test :</w:t>
      </w:r>
    </w:p>
    <w:p w:rsidR="004F2AAA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4-11-06 00.15.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5B" w:rsidRPr="008E0D41" w:rsidRDefault="004F2AAA" w:rsidP="00303CC9">
      <w:p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Các unit test đều pass.</w:t>
      </w:r>
    </w:p>
    <w:p w:rsidR="00FF38FA" w:rsidRPr="008E0D41" w:rsidRDefault="004F2AAA" w:rsidP="00FF38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sz w:val="26"/>
          <w:szCs w:val="26"/>
        </w:rPr>
        <w:t>Sử dụng công cụ để đo mức độ bao phủ của kiểm thử</w:t>
      </w:r>
      <w:r w:rsidR="00FF38FA" w:rsidRPr="008E0D41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4F2AAA" w:rsidRPr="008E0D41" w:rsidRDefault="00FF38FA" w:rsidP="00FF38F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0D4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4-11-06 00.50.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AAA" w:rsidRPr="008E0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3561B"/>
    <w:multiLevelType w:val="hybridMultilevel"/>
    <w:tmpl w:val="2B9C594C"/>
    <w:lvl w:ilvl="0" w:tplc="579208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E102DC"/>
    <w:multiLevelType w:val="hybridMultilevel"/>
    <w:tmpl w:val="EB7A7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A14814"/>
    <w:multiLevelType w:val="hybridMultilevel"/>
    <w:tmpl w:val="666CB980"/>
    <w:lvl w:ilvl="0" w:tplc="789C73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D721E0"/>
    <w:multiLevelType w:val="hybridMultilevel"/>
    <w:tmpl w:val="BDAAD644"/>
    <w:lvl w:ilvl="0" w:tplc="4C4210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581"/>
    <w:rsid w:val="001F5F78"/>
    <w:rsid w:val="00297581"/>
    <w:rsid w:val="002A55F2"/>
    <w:rsid w:val="00303CC9"/>
    <w:rsid w:val="003E24FD"/>
    <w:rsid w:val="004F2AAA"/>
    <w:rsid w:val="00551301"/>
    <w:rsid w:val="00641329"/>
    <w:rsid w:val="006F53D5"/>
    <w:rsid w:val="007D30F9"/>
    <w:rsid w:val="008A6922"/>
    <w:rsid w:val="008E0D41"/>
    <w:rsid w:val="00CC022C"/>
    <w:rsid w:val="00EB3EA7"/>
    <w:rsid w:val="00F94C5B"/>
    <w:rsid w:val="00FF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2C0835-D6E8-4AD2-9B12-D59062C67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5F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C0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update.eclemma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Vu</dc:creator>
  <cp:keywords/>
  <dc:description/>
  <cp:lastModifiedBy>Ngoc Vu</cp:lastModifiedBy>
  <cp:revision>3</cp:revision>
  <dcterms:created xsi:type="dcterms:W3CDTF">2014-11-05T14:46:00Z</dcterms:created>
  <dcterms:modified xsi:type="dcterms:W3CDTF">2014-11-06T01:29:00Z</dcterms:modified>
</cp:coreProperties>
</file>