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rightFromText="180" w:tblpX="0" w:tblpY="900"/>
        <w:tblW w:w="990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0"/>
        <w:gridCol w:w="4839"/>
      </w:tblGrid>
      <w:tr>
        <w:trPr/>
        <w:tc>
          <w:tcPr>
            <w:tcW w:w="507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MINISTRY OF EDUCATION &amp; TRAINING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 xml:space="preserve">CAN THO UNIVERSITY </w:t>
            </w:r>
          </w:p>
        </w:tc>
        <w:tc>
          <w:tcPr>
            <w:tcW w:w="4839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4"/>
              </w:rPr>
              <w:t>SOCIALIST REPUBLIC OF VIETNAM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4"/>
                <w:u w:val="single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4"/>
                <w:u w:val="single"/>
              </w:rPr>
              <w:t>Independence – Freedom – Happiness</w:t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tabs>
                <w:tab w:val="clear" w:pos="720"/>
                <w:tab w:val="left" w:pos="2880" w:leader="dot"/>
              </w:tabs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 xml:space="preserve">              </w: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Ref. No.</w:t>
              <w:tab/>
              <w:t>/CTSV</w:t>
            </w:r>
          </w:p>
        </w:tc>
        <w:tc>
          <w:tcPr>
            <w:tcW w:w="4839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34"/>
          <w:szCs w:val="36"/>
        </w:rPr>
      </w:pPr>
      <w:r>
        <w:rPr>
          <w:rFonts w:cs="Times New Roman" w:ascii="Times New Roman" w:hAnsi="Times New Roman"/>
          <w:b/>
          <w:sz w:val="34"/>
          <w:szCs w:val="36"/>
        </w:rPr>
        <w:t>LETTER OF VERIFICATION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34"/>
          <w:szCs w:val="36"/>
        </w:rPr>
      </w:pPr>
      <w:r>
        <w:rPr>
          <w:rFonts w:cs="Times New Roman" w:ascii="Times New Roman" w:hAnsi="Times New Roman"/>
          <w:b/>
          <w:sz w:val="34"/>
          <w:szCs w:val="36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34"/>
          <w:szCs w:val="36"/>
        </w:rPr>
      </w:pPr>
      <w:r>
        <w:rPr>
          <w:rFonts w:cs="Times New Roman" w:ascii="Times New Roman" w:hAnsi="Times New Roman"/>
          <w:b/>
          <w:sz w:val="34"/>
          <w:szCs w:val="36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b/>
          <w:sz w:val="26"/>
          <w:szCs w:val="28"/>
        </w:rPr>
        <w:t xml:space="preserve">CAN THO UNIVERSITY </w:t>
      </w:r>
    </w:p>
    <w:p>
      <w:pPr>
        <w:pStyle w:val="Normal"/>
        <w:spacing w:before="240" w:after="240"/>
        <w:jc w:val="center"/>
        <w:rPr/>
      </w:pPr>
      <w:r>
        <w:rPr>
          <w:rFonts w:cs="Times New Roman" w:ascii="Times New Roman" w:hAnsi="Times New Roman"/>
          <w:i/>
          <w:sz w:val="26"/>
          <w:szCs w:val="26"/>
        </w:rPr>
        <w:t>verifies that</w:t>
      </w:r>
    </w:p>
    <w:p>
      <w:pPr>
        <w:pStyle w:val="Normal"/>
        <w:tabs>
          <w:tab w:val="clear" w:pos="720"/>
          <w:tab w:val="left" w:pos="6663" w:leader="dot"/>
          <w:tab w:val="left" w:pos="7200" w:leader="none"/>
          <w:tab w:val="left" w:pos="7920" w:leader="none"/>
          <w:tab w:val="left" w:pos="8640" w:leader="none"/>
          <w:tab w:val="left" w:pos="9498" w:leader="none"/>
        </w:tabs>
        <w:spacing w:lineRule="auto" w:line="360"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Student’s name:</w:t>
        <w:tab/>
        <w:t>Student ID:………………</w:t>
        <w:tab/>
        <w:tab/>
        <w:tab/>
        <w:t xml:space="preserve"> </w:t>
        <w:tab/>
      </w:r>
    </w:p>
    <w:p>
      <w:pPr>
        <w:pStyle w:val="Normal"/>
        <w:tabs>
          <w:tab w:val="clear" w:pos="720"/>
          <w:tab w:val="left" w:pos="9480" w:leader="dot"/>
        </w:tabs>
        <w:spacing w:lineRule="auto" w:line="360"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Faculty/ Major:</w:t>
        <w:tab/>
      </w:r>
    </w:p>
    <w:p>
      <w:pPr>
        <w:pStyle w:val="Normal"/>
        <w:tabs>
          <w:tab w:val="clear" w:pos="720"/>
          <w:tab w:val="left" w:pos="2400" w:leader="none"/>
        </w:tabs>
        <w:spacing w:lineRule="auto" w:line="240" w:before="120" w:after="0"/>
        <w:jc w:val="both"/>
        <w:rPr/>
      </w:pPr>
      <w:r>
        <w:rPr>
          <w:rFonts w:cs="Times New Roman" w:ascii="Times New Roman" w:hAnsi="Times New Roman"/>
          <w:sz w:val="26"/>
          <w:szCs w:val="26"/>
        </w:rPr>
        <w:t xml:space="preserve">Type of student: </w:t>
        <w:tab/>
        <w:t>Full time  □</w:t>
      </w:r>
    </w:p>
    <w:p>
      <w:pPr>
        <w:pStyle w:val="Normal"/>
        <w:tabs>
          <w:tab w:val="clear" w:pos="720"/>
          <w:tab w:val="left" w:pos="2400" w:leader="none"/>
        </w:tabs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ab/>
        <w:t>Part time: □         In service □      ;     Second degree □</w:t>
      </w:r>
    </w:p>
    <w:p>
      <w:pPr>
        <w:pStyle w:val="Normal"/>
        <w:tabs>
          <w:tab w:val="clear" w:pos="720"/>
          <w:tab w:val="left" w:pos="4680" w:leader="dot"/>
          <w:tab w:val="left" w:pos="9461" w:leader="dot"/>
        </w:tabs>
        <w:spacing w:lineRule="auto" w:line="360" w:before="24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Date of Birth: </w:t>
        <w:tab/>
        <w:t xml:space="preserve"> Place of Birth: </w:t>
        <w:tab/>
      </w:r>
    </w:p>
    <w:p>
      <w:pPr>
        <w:pStyle w:val="Normal"/>
        <w:tabs>
          <w:tab w:val="clear" w:pos="720"/>
          <w:tab w:val="left" w:pos="9480" w:leader="dot"/>
        </w:tabs>
        <w:spacing w:lineRule="auto" w:line="360"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Residential address: </w:t>
        <w:tab/>
      </w:r>
    </w:p>
    <w:p>
      <w:pPr>
        <w:pStyle w:val="Normal"/>
        <w:spacing w:lineRule="auto" w:line="360" w:before="120" w:after="120"/>
        <w:jc w:val="center"/>
        <w:rPr/>
      </w:pPr>
      <w:r>
        <w:rPr>
          <w:rFonts w:cs="Times New Roman" w:ascii="Times New Roman" w:hAnsi="Times New Roman"/>
          <w:i/>
          <w:sz w:val="26"/>
          <w:szCs w:val="26"/>
        </w:rPr>
        <w:t>is currently a student of Can Tho University.</w:t>
      </w:r>
    </w:p>
    <w:p>
      <w:pPr>
        <w:pStyle w:val="Normal"/>
        <w:tabs>
          <w:tab w:val="clear" w:pos="720"/>
          <w:tab w:val="left" w:pos="9461" w:leader="dot"/>
        </w:tabs>
        <w:spacing w:lineRule="auto" w:line="360"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This Letter of Verification is issued for the afore-mentioned person in order to complete the procedure to </w:t>
        <w:tab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840" w:leader="dot"/>
        </w:tabs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Can Tho City, </w:t>
        <w:tab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             </w:t>
      </w:r>
      <w:r>
        <w:rPr>
          <w:rFonts w:cs="Times New Roman" w:ascii="Times New Roman" w:hAnsi="Times New Roman"/>
          <w:b/>
          <w:bCs/>
          <w:sz w:val="28"/>
          <w:szCs w:val="28"/>
        </w:rPr>
        <w:t>Rector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</w:t>
      </w:r>
    </w:p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440" w:right="1008" w:gutter="0" w:header="0" w:top="899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SimSun;宋体" w:cs="Times New Roman"/>
      <w:color w:val="auto"/>
      <w:sz w:val="22"/>
      <w:szCs w:val="22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2026-03-03T10:05:00Z</dcterms:created>
  <dc:creator>NGHIAPC</dc:creator>
  <dc:description/>
  <cp:keywords/>
  <dc:language>en-US</dc:language>
  <cp:lastModifiedBy>Mr Khai</cp:lastModifiedBy>
  <cp:lastPrinted>2014-01-14T14:59:00Z</cp:lastPrinted>
  <dcterms:modified xsi:type="dcterms:W3CDTF">2026-03-03T10:05:00Z</dcterms:modified>
  <cp:revision>2</cp:revision>
  <dc:subject/>
  <dc:title/>
</cp:coreProperties>
</file>