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  <w:t>ĐƠN XIN HỌC LẠI</w:t>
      </w:r>
    </w:p>
    <w:p>
      <w:pPr>
        <w:pStyle w:val="Normal"/>
        <w:jc w:val="both"/>
        <w:rPr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2559050</wp:posOffset>
                </wp:positionH>
                <wp:positionV relativeFrom="paragraph">
                  <wp:posOffset>47625</wp:posOffset>
                </wp:positionV>
                <wp:extent cx="82550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5pt,3.75pt" to="266.45pt,3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  <w:tab/>
        <w:t>Kính gởi: BAN GIÁM HIỆU ĐẠI HỌC CẦN THƠ</w:t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>: . . . . . . . . . . . . . . . . . Khóa: . . . . . . Hệ đào tạo chính quy tại Đại học Cần Thơ. Căn cước/ Căn cước công dân:………………………………….</w:t>
      </w:r>
      <w:r>
        <w:rPr/>
        <w:t>Số điện thoại liên hệ</w:t>
      </w:r>
      <w:r>
        <w:rPr>
          <w:lang w:val="en-US"/>
        </w:rPr>
        <w:t xml:space="preserve">. . . . . . . . . . . . . . . . . . . . . . . . . . </w:t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ab/>
        <w:t>Trong năm học: . . . . - . . . . ., tôi có làm đơn xin tạm nghỉ học . . . . học kỳ, với lý do . . . . . . . . . . . . . . . . . . . . . . . . . . . . . . . . . và đã được Ban Giám hiệu đồng ý theo Quyết định số: . . . . . ./QĐ-ĐHCT, ngày . . . tháng . . . năm . . . . 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Nay đã hết thời gian xin tạm nghỉ học, kính xin Ban Giám hiệu cho phép tôi được trở lại trường tiếp tục học.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Rất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8450" cy="0"/>
                <wp:effectExtent l="5080" t="5080" r="508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o:allowincell="f" style="position:absolute">
                <v:stroke color="black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  <w:r>
        <w:rPr>
          <w:lang w:val="en-US"/>
        </w:rPr>
        <w:t xml:space="preserve">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Normal"/>
        <w:ind w:right="-376"/>
        <w:rPr>
          <w:b/>
          <w:lang w:val="en-US"/>
        </w:rPr>
      </w:pPr>
      <w:bookmarkStart w:id="0" w:name="_Hlk198535736"/>
      <w:bookmarkEnd w:id="0"/>
      <w:r>
        <w:rPr>
          <w:lang w:val="en-US"/>
        </w:rPr>
        <w:t xml:space="preserve">* </w:t>
      </w:r>
      <w:r>
        <w:rPr>
          <w:b/>
          <w:lang w:val="en-US"/>
        </w:rPr>
        <w:t>XÁC NHẬN CỦA ĐỊA PHƯƠNG</w:t>
      </w:r>
      <w:r>
        <w:rPr>
          <w:b/>
        </w:rPr>
        <w:t xml:space="preserve"> </w:t>
      </w:r>
      <w:r>
        <w:rPr>
          <w:b/>
          <w:lang w:val="en-US"/>
        </w:rPr>
        <w:tab/>
        <w:tab/>
        <w:t>* Ý KIẾN CỦA KHOA/VIỆN/TRƯỜNG</w:t>
      </w:r>
    </w:p>
    <w:p>
      <w:pPr>
        <w:pStyle w:val="Normal"/>
        <w:rPr>
          <w:i/>
          <w:i/>
          <w:lang w:val="en-US"/>
        </w:rPr>
      </w:pPr>
      <w:bookmarkStart w:id="1" w:name="_Hlk198535736"/>
      <w:bookmarkEnd w:id="1"/>
      <w:r>
        <w:rPr>
          <w:i/>
          <w:lang w:val="en-US"/>
        </w:rPr>
        <w:t xml:space="preserve">             </w:t>
      </w:r>
      <w:r>
        <w:rPr>
          <w:i/>
        </w:rPr>
        <w:t>(Tại UBND phường/xã</w:t>
      </w:r>
      <w:r>
        <w:rPr>
          <w:i/>
          <w:lang w:val="en-US"/>
        </w:rPr>
        <w:t>)</w:t>
      </w:r>
    </w:p>
    <w:p>
      <w:pPr>
        <w:pStyle w:val="Normal"/>
        <w:jc w:val="both"/>
        <w:rPr>
          <w:b/>
        </w:rPr>
      </w:pPr>
      <w:r>
        <w:rPr>
          <w:b/>
          <w:lang w:val="en-US"/>
        </w:rPr>
        <w:tab/>
      </w:r>
    </w:p>
    <w:p>
      <w:pPr>
        <w:pStyle w:val="Normal"/>
        <w:jc w:val="both"/>
        <w:rPr>
          <w:b/>
          <w:strike/>
        </w:rPr>
      </w:pPr>
      <w:r>
        <w:rPr>
          <w:b/>
          <w:strike/>
        </w:rPr>
      </w:r>
    </w:p>
    <w:p>
      <w:pPr>
        <w:pStyle w:val="Normal"/>
        <w:jc w:val="both"/>
        <w:rPr>
          <w:b/>
          <w:strike/>
        </w:rPr>
      </w:pPr>
      <w:r>
        <w:rPr>
          <w:b/>
          <w:strike/>
        </w:rPr>
      </w:r>
    </w:p>
    <w:p>
      <w:pPr>
        <w:pStyle w:val="Normal"/>
        <w:jc w:val="both"/>
        <w:rPr>
          <w:b/>
          <w:strike/>
        </w:rPr>
      </w:pPr>
      <w:r>
        <w:rPr>
          <w:b/>
          <w:strike/>
        </w:rPr>
      </w:r>
    </w:p>
    <w:p>
      <w:pPr>
        <w:pStyle w:val="Normal"/>
        <w:jc w:val="both"/>
        <w:rPr>
          <w:b/>
          <w:strike/>
          <w:lang w:val="en-US"/>
        </w:rPr>
      </w:pPr>
      <w:r>
        <w:rPr>
          <w:b/>
          <w:strike/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gutter="0" w:header="0" w:top="1134" w:footer="164" w:bottom="1134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  <w:lang w:val="en-US"/>
      </w:rPr>
      <w:t xml:space="preserve">* </w:t>
    </w:r>
    <w:r>
      <w:rPr>
        <w:b/>
        <w:i/>
        <w:sz w:val="20"/>
        <w:lang w:val="en-US"/>
      </w:rPr>
      <w:t>Lưu ý</w:t>
    </w:r>
    <w:r>
      <w:rPr>
        <w:sz w:val="20"/>
        <w:lang w:val="en-US"/>
      </w:rPr>
      <w:t>: Mẫu này áp dụng đối với sinh viên xin tạm nghỉ để điều trị bệnh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BodyText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2008-11-19T06:51:00Z</dcterms:created>
  <dc:creator>dhct</dc:creator>
  <dc:description/>
  <cp:keywords/>
  <dc:language>en-US</dc:language>
  <cp:lastModifiedBy>Mr Khai</cp:lastModifiedBy>
  <cp:lastPrinted>2025-05-19T08:38:00Z</cp:lastPrinted>
  <dcterms:modified xsi:type="dcterms:W3CDTF">2026-03-27T03:08:00Z</dcterms:modified>
  <cp:revision>12</cp:revision>
  <dc:subject/>
  <dc:title>Mẫu: 1a</dc:title>
</cp:coreProperties>
</file>