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i/>
          <w:i/>
          <w:sz w:val="24"/>
          <w:lang w:val="en-US"/>
        </w:rPr>
      </w:pPr>
      <w:r>
        <w:rPr>
          <w:i/>
          <w:sz w:val="24"/>
          <w:lang w:val="en-US"/>
        </w:rPr>
      </w:r>
      <w:bookmarkStart w:id="0" w:name="_Hlk198192195"/>
      <w:bookmarkStart w:id="1" w:name="_Hlk198192195"/>
      <w:bookmarkEnd w:id="1"/>
    </w:p>
    <w:p>
      <w:pPr>
        <w:pStyle w:val="Normal"/>
        <w:jc w:val="center"/>
        <w:rPr>
          <w:b/>
          <w:lang w:val="en-US"/>
        </w:rPr>
      </w:pPr>
      <w:bookmarkStart w:id="2" w:name="_Hlk198192149"/>
      <w:bookmarkEnd w:id="2"/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20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/>
      </w:pPr>
      <w:r>
        <w:rPr>
          <w:b/>
          <w:sz w:val="30"/>
          <w:lang w:val="en-US"/>
        </w:rPr>
        <w:t xml:space="preserve">ĐƠN XIN TẠM NGHỈ HỌC </w:t>
      </w:r>
    </w:p>
    <w:p>
      <w:pPr>
        <w:pStyle w:val="Normal"/>
        <w:jc w:val="both"/>
        <w:rPr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2393950</wp:posOffset>
                </wp:positionH>
                <wp:positionV relativeFrom="paragraph">
                  <wp:posOffset>47625</wp:posOffset>
                </wp:positionV>
                <wp:extent cx="107315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5pt,3.75pt" to="272.95pt,3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  <w:tab/>
        <w:t>Kính gởi: BAN GIÁM HIỆU ĐẠI HỌC CẦN THƠ</w:t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120" w:after="120"/>
        <w:jc w:val="both"/>
        <w:rPr>
          <w:lang w:val="en-US"/>
        </w:rPr>
      </w:pPr>
      <w:r>
        <w:rPr>
          <w:lang w:val="en-US"/>
        </w:rPr>
        <w:tab/>
        <w:t>Tôi tên: . . . . . . . . . . . . . . . . . . . . . . . . . . . . . . . . . . Mã số sinh viên: . . . . . . . . . . . . Ngày sinh: . . ./. . ./. . . . . . Hiện đang học lớp</w:t>
      </w:r>
      <w:r>
        <w:rPr>
          <w:i/>
          <w:strike/>
          <w:lang w:val="en-US"/>
        </w:rPr>
        <w:t>:</w:t>
      </w:r>
      <w:r>
        <w:rPr>
          <w:lang w:val="en-US"/>
        </w:rPr>
        <w:t xml:space="preserve">. . . . . . . . . . . . . . . . . Khóa: . . . . . . Hệ đào tạo chính quy tại Đại học Cần Thơ. </w:t>
      </w:r>
      <w:r>
        <w:rPr/>
        <w:t>Căn cước/ Căn cước công dân:...............................................:</w:t>
      </w:r>
      <w:r>
        <w:rPr>
          <w:lang w:val="en-US"/>
        </w:rPr>
        <w:t>Số điện thoại liên hệ:</w:t>
      </w:r>
      <w:r>
        <w:rPr/>
        <w:t>...................................</w:t>
      </w:r>
      <w:r>
        <w:rPr>
          <w:lang w:val="en-US"/>
        </w:rPr>
        <w:t>........</w:t>
      </w:r>
    </w:p>
    <w:p>
      <w:pPr>
        <w:pStyle w:val="Normal"/>
        <w:spacing w:before="120" w:after="120"/>
        <w:jc w:val="both"/>
        <w:rPr>
          <w:lang w:val="en-US"/>
        </w:rPr>
      </w:pPr>
      <w:r>
        <w:rPr>
          <w:lang w:val="en-US"/>
        </w:rPr>
        <w:tab/>
        <w:t>Nay tôi làm đơn này kính gởi đến Ban Giám hiệu Đại học Cần Thơ cho phép tôi được tạm nghỉ học . . . . học kỳ</w:t>
      </w:r>
      <w:r>
        <w:rPr>
          <w:b/>
          <w:bCs/>
          <w:lang w:val="en-US"/>
        </w:rPr>
        <w:t>,</w:t>
      </w:r>
      <w:r>
        <w:rPr>
          <w:lang w:val="en-US"/>
        </w:rPr>
        <w:t xml:space="preserve"> kể từ học kỳ . . . năm học . . . . - . . . . . đến hết học kỳ . . . năm học . . . - . . . .</w:t>
      </w:r>
    </w:p>
    <w:p>
      <w:pPr>
        <w:pStyle w:val="Normal"/>
        <w:spacing w:before="120" w:after="120"/>
        <w:ind w:firstLine="720" w:right="0"/>
        <w:jc w:val="both"/>
        <w:rPr>
          <w:lang w:val="en-US"/>
        </w:rPr>
      </w:pPr>
      <w:r>
        <w:rPr>
          <w:b/>
          <w:bCs/>
          <w:lang w:val="en-US"/>
        </w:rPr>
        <w:t>Điểm trung bình học kỳ trước khi nghỉ</w:t>
      </w:r>
      <w:r>
        <w:rPr>
          <w:lang w:val="en-US"/>
        </w:rPr>
        <w:t>:…….............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ab/>
        <w:t xml:space="preserve">Lý do </w:t>
      </w:r>
      <w:r>
        <w:rPr>
          <w:i/>
          <w:sz w:val="24"/>
          <w:lang w:val="en-US"/>
        </w:rPr>
        <w:t>(trình bày rõ hoàn cảnh gia đình hoặc lý do khác)</w:t>
      </w:r>
      <w:r>
        <w:rPr>
          <w:lang w:val="en-US"/>
        </w:rPr>
        <w:t>: . . . . . . . . . . . . . . . . . . . . . . . . . . . . . . . . . . . . . . . . . . . . . . . . . . . . . . . . . . . . . . . . . . . . . . . . . . . ……………………….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>Kính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 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lang w:val="en-US"/>
        </w:rPr>
        <w:t xml:space="preserve">* </w:t>
      </w:r>
      <w:r>
        <w:rPr>
          <w:b/>
          <w:lang w:val="en-US"/>
        </w:rPr>
        <w:t>Ý KIẾN CỦA PHỤ HUYNH</w:t>
      </w:r>
      <w:r>
        <w:rPr>
          <w:lang w:val="en-US"/>
        </w:rPr>
        <w:tab/>
        <w:tab/>
        <w:tab/>
        <w:tab/>
      </w:r>
      <w:r>
        <w:rPr>
          <w:b/>
          <w:lang w:val="en-US"/>
        </w:rPr>
        <w:t xml:space="preserve">         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    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8450" cy="0"/>
                <wp:effectExtent l="5080" t="5080" r="508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7.75pt" to="435.45pt,7.75pt" stroked="t" o:allowincell="f" style="position:absolute">
                <v:stroke color="black" weight="9360" dashstyle="shortdot" joinstyle="miter" endcap="round"/>
                <v:fill o:detectmouseclick="t" on="false"/>
                <w10:wrap type="none"/>
              </v:line>
            </w:pict>
          </mc:Fallback>
        </mc:AlternateContent>
      </w:r>
      <w:r>
        <w:rPr>
          <w:lang w:val="en-US"/>
        </w:rPr>
        <w:t xml:space="preserve">       </w:t>
      </w:r>
    </w:p>
    <w:p>
      <w:pPr>
        <w:pStyle w:val="Normal"/>
        <w:rPr>
          <w:b/>
          <w:lang w:val="en-US"/>
        </w:rPr>
      </w:pPr>
      <w:bookmarkStart w:id="3" w:name="_Hlk198534883"/>
      <w:bookmarkEnd w:id="3"/>
      <w:r>
        <w:rPr>
          <w:lang w:val="en-US"/>
        </w:rPr>
        <w:t xml:space="preserve">* </w:t>
      </w:r>
      <w:r>
        <w:rPr>
          <w:b/>
          <w:lang w:val="en-US"/>
        </w:rPr>
        <w:t>XÁC NHẬN CỦA ĐỊA PHƯƠNG</w:t>
      </w:r>
      <w:r>
        <w:rPr>
          <w:b/>
        </w:rPr>
        <w:t xml:space="preserve"> </w:t>
      </w:r>
    </w:p>
    <w:p>
      <w:pPr>
        <w:pStyle w:val="Normal"/>
        <w:rPr/>
      </w:pPr>
      <w:r>
        <w:rPr>
          <w:i/>
          <w:lang w:val="en-US"/>
        </w:rPr>
        <w:t xml:space="preserve">         </w:t>
      </w:r>
      <w:r>
        <w:rPr>
          <w:i/>
        </w:rPr>
        <w:t>(Tại UBND phường/xã,)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  <w:bookmarkStart w:id="4" w:name="_Hlk198534883"/>
      <w:bookmarkStart w:id="5" w:name="_Hlk198534883"/>
      <w:bookmarkEnd w:id="5"/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         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tbl>
      <w:tblPr>
        <w:tblW w:w="962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0"/>
        <w:gridCol w:w="4811"/>
      </w:tblGrid>
      <w:tr>
        <w:trPr/>
        <w:tc>
          <w:tcPr>
            <w:tcW w:w="481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lang w:val="en-US"/>
              </w:rPr>
            </w:pPr>
            <w:r>
              <w:rPr>
                <w:b/>
                <w:lang w:val="en-US"/>
              </w:rPr>
              <w:t>* Ý KIẾN CỐ VẤN HỌC TẬP</w:t>
            </w:r>
          </w:p>
        </w:tc>
        <w:tc>
          <w:tcPr>
            <w:tcW w:w="4811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* Ý KIẾN CỦA KHOA/VIỆN/TRƯỜNG</w:t>
            </w:r>
          </w:p>
          <w:p>
            <w:pPr>
              <w:pStyle w:val="Normal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</w:tr>
    </w:tbl>
    <w:p>
      <w:pPr>
        <w:pStyle w:val="Normal"/>
        <w:jc w:val="both"/>
        <w:rPr>
          <w:lang w:val="en-US"/>
        </w:rPr>
      </w:pPr>
      <w:r>
        <w:rPr>
          <w:lang w:val="en-US"/>
        </w:rPr>
      </w:r>
      <w:bookmarkStart w:id="6" w:name="_Hlk198192195"/>
      <w:bookmarkStart w:id="7" w:name="_Hlk198192195"/>
      <w:bookmarkEnd w:id="7"/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center" w:pos="4702" w:leader="none"/>
          <w:tab w:val="right" w:pos="9405" w:leader="none"/>
        </w:tabs>
        <w:rPr>
          <w:bCs/>
          <w:lang w:val="en-US"/>
        </w:rPr>
      </w:pPr>
      <w:r>
        <w:rPr>
          <w:bCs/>
          <w:lang w:val="en-US"/>
        </w:rPr>
      </w:r>
      <w:bookmarkStart w:id="8" w:name="_Hlk198192149"/>
      <w:bookmarkStart w:id="9" w:name="_Hlk198192149"/>
      <w:bookmarkEnd w:id="9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1134" w:gutter="0" w:header="0" w:top="851" w:footer="164" w:bottom="426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Nbook-Antiqu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i/>
        <w:iCs/>
        <w:sz w:val="20"/>
        <w:szCs w:val="20"/>
        <w:lang w:val="en-US"/>
      </w:rPr>
      <w:t>*Sinh viên xin tạm nghỉ 01 học kỳ hoặc 02 học k</w:t>
    </w:r>
    <w:r>
      <w:rPr>
        <w:i/>
        <w:iCs/>
        <w:sz w:val="20"/>
        <w:szCs w:val="20"/>
      </w:rPr>
      <w:t>ỳ</w:t>
    </w:r>
    <w:r>
      <w:rPr>
        <w:i/>
        <w:iCs/>
        <w:sz w:val="20"/>
        <w:szCs w:val="20"/>
        <w:lang w:val="en-US"/>
      </w:rPr>
      <w:t>;</w:t>
      <w:br/>
      <w:t>*Sinh viên hoàn thành đơn và nộp tại Phòng Công tác Sinh viên.</w:t>
    </w:r>
  </w:p>
  <w:p>
    <w:pPr>
      <w:pStyle w:val="Footer"/>
      <w:rPr>
        <w:i/>
        <w:i/>
        <w:iCs/>
        <w:sz w:val="20"/>
        <w:szCs w:val="20"/>
        <w:lang w:val="en-US"/>
      </w:rPr>
    </w:pPr>
    <w:r>
      <w:rPr>
        <w:i/>
        <w:iCs/>
        <w:sz w:val="20"/>
        <w:szCs w:val="20"/>
        <w:lang w:val="en-US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i/>
        <w:i/>
        <w:iCs/>
        <w:sz w:val="22"/>
        <w:szCs w:val="22"/>
        <w:lang w:val="en-US"/>
      </w:rPr>
    </w:pPr>
    <w:r>
      <w:rPr>
        <w:i/>
        <w:iCs/>
        <w:sz w:val="22"/>
        <w:szCs w:val="22"/>
        <w:lang w:val="en-US"/>
      </w:rPr>
      <w:t>*Sinh viên hoàn thành đơn xin thôi học và nộp tại Phòng Công tác Sinh viên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bookmarkStart w:id="10" w:name="_Hlk198192229"/>
    <w:bookmarkStart w:id="11" w:name="_Hlk198192228"/>
    <w:r>
      <w:rPr>
        <w:i/>
        <w:iCs/>
        <w:sz w:val="20"/>
        <w:szCs w:val="20"/>
        <w:lang w:val="en-US"/>
      </w:rPr>
      <w:t>*Sinh viên xin tạm nghỉ 01 học kỳ hoặc 02 học kỳ (trừ trường hợp SV thực hiện NVQS);</w:t>
      <w:br/>
      <w:t>*Sinh viên hoàn thành đơn và nộp tại Phòng Công tác Sinh viên.</w:t>
    </w:r>
    <w:bookmarkEnd w:id="10"/>
    <w:bookmarkEnd w:id="1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" w:hAnsi="VNbook-Antiqua" w:cs="VNbook-Antiqua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" w:hAnsi="VNbook-Antiqua" w:cs="VNbook-Antiqua"/>
      <w:b/>
      <w:sz w:val="24"/>
      <w:szCs w:val="20"/>
      <w:lang w:val="en-US"/>
    </w:rPr>
  </w:style>
  <w:style w:type="character" w:styleId="WW8Num1z0">
    <w:name w:val="WW8Num1z0"/>
    <w:qFormat/>
    <w:rPr>
      <w:rFonts w:ascii="Symbol" w:hAnsi="Symbol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rFonts w:ascii="VNbook-Antiqua" w:hAnsi="VNbook-Antiqua" w:cs="VNbook-Antiqua"/>
      <w:b/>
      <w:sz w:val="24"/>
      <w:szCs w:val="20"/>
      <w:lang w:val="en-US"/>
    </w:rPr>
  </w:style>
  <w:style w:type="paragraph" w:styleId="BodyText">
    <w:name w:val="Body Text"/>
    <w:basedOn w:val="Normal"/>
    <w:pPr>
      <w:jc w:val="both"/>
    </w:pPr>
    <w:rPr>
      <w:rFonts w:ascii="VNbook-Antiqua" w:hAnsi="VNbook-Antiqua" w:cs="VNbook-Antiqua"/>
      <w:sz w:val="24"/>
      <w:szCs w:val="20"/>
      <w:lang w:val="en-US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2008-11-19T06:54:00Z</dcterms:created>
  <dc:creator>dhct</dc:creator>
  <dc:description/>
  <cp:keywords/>
  <dc:language>en-US</dc:language>
  <cp:lastModifiedBy>Mr Khai</cp:lastModifiedBy>
  <cp:lastPrinted>2025-05-19T08:11:00Z</cp:lastPrinted>
  <dcterms:modified xsi:type="dcterms:W3CDTF">2026-03-27T03:10:00Z</dcterms:modified>
  <cp:revision>18</cp:revision>
  <dc:subject/>
  <dc:title>Mẫu: 1a</dc:title>
</cp:coreProperties>
</file>