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433"/>
      </w:tblGrid>
      <w:tr w:rsidR="003718AE" w14:paraId="19C6E5F1" w14:textId="77777777" w:rsidTr="00081E1B">
        <w:trPr>
          <w:trHeight w:val="314"/>
        </w:trPr>
        <w:tc>
          <w:tcPr>
            <w:tcW w:w="5211" w:type="dxa"/>
          </w:tcPr>
          <w:p w14:paraId="79CCAD8F" w14:textId="09FFAD68" w:rsidR="003718AE" w:rsidRPr="00354651" w:rsidRDefault="003718AE" w:rsidP="003718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KHOA KỸ THUẬT</w:t>
            </w:r>
            <w:r w:rsidR="00855666"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</w:t>
            </w:r>
            <w:r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NGHỆ</w:t>
            </w:r>
          </w:p>
          <w:p w14:paraId="3AC69AF9" w14:textId="37E03223" w:rsidR="00B838A6" w:rsidRPr="00354651" w:rsidRDefault="009F3D0E" w:rsidP="003718A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B7542D7" wp14:editId="0428D5F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191712</wp:posOffset>
                      </wp:positionV>
                      <wp:extent cx="900000" cy="0"/>
                      <wp:effectExtent l="0" t="0" r="0" b="0"/>
                      <wp:wrapNone/>
                      <wp:docPr id="168733752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0E1A12" id="Straight Connector 1" o:spid="_x0000_s1026" style="position:absolute;z-index: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1pt" to="70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838A6" w:rsidRPr="003546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ĐOÀN</w:t>
            </w:r>
            <w:r w:rsidR="00B838A6" w:rsidRPr="0035465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</w:t>
            </w: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433" w:type="dxa"/>
          </w:tcPr>
          <w:p w14:paraId="44DB620A" w14:textId="77777777" w:rsidR="003718AE" w:rsidRPr="00601048" w:rsidRDefault="00830CE8" w:rsidP="00830C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601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ĐOÀN TNCS HỒ CHÍ MINH</w:t>
            </w:r>
          </w:p>
          <w:p w14:paraId="38DCDB55" w14:textId="2EF032D2" w:rsidR="00830CE8" w:rsidRPr="00B042C3" w:rsidRDefault="0058462F" w:rsidP="00830C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F61FB7A" wp14:editId="5FE0291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10583</wp:posOffset>
                      </wp:positionV>
                      <wp:extent cx="1938444" cy="0"/>
                      <wp:effectExtent l="0" t="0" r="0" b="0"/>
                      <wp:wrapNone/>
                      <wp:docPr id="77168116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4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A16C61" id="Straight Connector 1" o:spid="_x0000_s1026" style="position:absolute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85pt" to="152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aemQEAAIgDAAAOAAAAZHJzL2Uyb0RvYy54bWysU9uO0zAQfUfiHyy/06RLhZ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70341999" w14:textId="5D2A5508" w:rsidR="00830CE8" w:rsidRPr="00076985" w:rsidRDefault="00830CE8" w:rsidP="00830CE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07698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Trà Vinh, ngày ... tháng ... năm</w:t>
            </w:r>
            <w:r w:rsidR="0002325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 xml:space="preserve"> </w:t>
            </w:r>
            <w:r w:rsidRPr="00076985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...</w:t>
            </w:r>
          </w:p>
        </w:tc>
      </w:tr>
    </w:tbl>
    <w:p w14:paraId="632D8845" w14:textId="77777777" w:rsidR="003718AE" w:rsidRDefault="003718AE" w:rsidP="003718AE">
      <w:pPr>
        <w:ind w:right="-286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59C210" w14:textId="73E99607" w:rsidR="0096359F" w:rsidRPr="00707063" w:rsidRDefault="00D946BA" w:rsidP="002C05BD">
      <w:pPr>
        <w:ind w:left="5720" w:right="-2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07063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 HOẠCH</w:t>
      </w:r>
    </w:p>
    <w:p w14:paraId="2A1F76FC" w14:textId="2ACECCCD" w:rsidR="0096359F" w:rsidRPr="00707063" w:rsidRDefault="00D946BA" w:rsidP="00116C2F">
      <w:pPr>
        <w:ind w:left="5720" w:right="-2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0706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V/v </w:t>
      </w:r>
      <w:r w:rsidR="00A966F4" w:rsidRPr="00707063">
        <w:rPr>
          <w:rFonts w:ascii="Times New Roman" w:hAnsi="Times New Roman" w:cs="Times New Roman"/>
          <w:sz w:val="26"/>
          <w:szCs w:val="26"/>
          <w:lang w:val="vi-VN"/>
        </w:rPr>
        <w:t>...................................................................</w:t>
      </w:r>
    </w:p>
    <w:p w14:paraId="54317292" w14:textId="34B31D48" w:rsidR="0096359F" w:rsidRPr="00D946BA" w:rsidRDefault="00FF4384" w:rsidP="00EA0DFF">
      <w:pPr>
        <w:ind w:left="5720" w:right="-286" w:hangingChars="2200" w:hanging="5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77250D" wp14:editId="1DB8B401">
                <wp:simplePos x="0" y="0"/>
                <wp:positionH relativeFrom="margin">
                  <wp:align>center</wp:align>
                </wp:positionH>
                <wp:positionV relativeFrom="paragraph">
                  <wp:posOffset>28787</wp:posOffset>
                </wp:positionV>
                <wp:extent cx="1507067" cy="0"/>
                <wp:effectExtent l="0" t="0" r="0" b="0"/>
                <wp:wrapNone/>
                <wp:docPr id="310011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B2CE4" id="Straight Connector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.25pt" to="118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Tt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70FBB0" w14:textId="77777777" w:rsidR="00BF4D7D" w:rsidRDefault="00BF4D7D" w:rsidP="0035558B">
      <w:pPr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8052C3A" w14:textId="65B98359" w:rsidR="0096359F" w:rsidRPr="00D946BA" w:rsidRDefault="00D946BA" w:rsidP="0035558B">
      <w:pPr>
        <w:spacing w:line="360" w:lineRule="auto"/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Căn cứ vào phương hướng , nhiệm vụ công tác Đoàn, và Chỉ tiêu Nghị quyết trong nhiệm kỳ </w:t>
      </w:r>
      <w:r w:rsidR="00241999">
        <w:rPr>
          <w:rFonts w:ascii="Times New Roman" w:hAnsi="Times New Roman" w:cs="Times New Roman"/>
          <w:sz w:val="26"/>
          <w:szCs w:val="26"/>
          <w:lang w:val="vi-VN"/>
        </w:rPr>
        <w:t>..........</w:t>
      </w:r>
      <w:r w:rsidR="00C4752D">
        <w:rPr>
          <w:rFonts w:ascii="Times New Roman" w:hAnsi="Times New Roman" w:cs="Times New Roman"/>
          <w:sz w:val="26"/>
          <w:szCs w:val="26"/>
          <w:lang w:val="vi-VN"/>
        </w:rPr>
        <w:t>....</w:t>
      </w:r>
      <w:r w:rsidR="00241999">
        <w:rPr>
          <w:rFonts w:ascii="Times New Roman" w:hAnsi="Times New Roman" w:cs="Times New Roman"/>
          <w:sz w:val="26"/>
          <w:szCs w:val="26"/>
          <w:lang w:val="vi-VN"/>
        </w:rPr>
        <w:t>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của BCH Chi đoàn </w:t>
      </w:r>
      <w:r w:rsidR="003F6798">
        <w:rPr>
          <w:rFonts w:ascii="Times New Roman" w:hAnsi="Times New Roman" w:cs="Times New Roman"/>
          <w:sz w:val="26"/>
          <w:szCs w:val="26"/>
          <w:lang w:val="vi-VN"/>
        </w:rPr>
        <w:t>.............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97E50BC" w14:textId="52D5C472" w:rsidR="0096359F" w:rsidRPr="00D946BA" w:rsidRDefault="00D946BA" w:rsidP="0035558B">
      <w:pPr>
        <w:spacing w:line="360" w:lineRule="auto"/>
        <w:ind w:right="-2" w:firstLineChars="150" w:firstLine="39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Nay BCH Chi đoàn </w:t>
      </w:r>
      <w:r w:rsidR="00E326D6">
        <w:rPr>
          <w:rFonts w:ascii="Times New Roman" w:hAnsi="Times New Roman" w:cs="Times New Roman"/>
          <w:sz w:val="26"/>
          <w:szCs w:val="26"/>
          <w:lang w:val="vi-VN"/>
        </w:rPr>
        <w:t xml:space="preserve">.............. 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lập kế 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hoạch</w:t>
      </w:r>
      <w:r w:rsidR="00A20D2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...........</w:t>
      </w:r>
      <w:r w:rsidR="00A20D2E">
        <w:rPr>
          <w:rFonts w:ascii="Times New Roman" w:hAnsi="Times New Roman" w:cs="Times New Roman"/>
          <w:sz w:val="26"/>
          <w:szCs w:val="26"/>
          <w:lang w:val="vi-VN"/>
        </w:rPr>
        <w:t>..................</w:t>
      </w:r>
      <w:r w:rsidR="00A07963">
        <w:rPr>
          <w:rFonts w:ascii="Times New Roman" w:hAnsi="Times New Roman" w:cs="Times New Roman"/>
          <w:sz w:val="26"/>
          <w:szCs w:val="26"/>
          <w:lang w:val="vi-VN"/>
        </w:rPr>
        <w:t>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, cụ thể như sau:</w:t>
      </w:r>
    </w:p>
    <w:p w14:paraId="0DEC27D3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t>I.MỤC ĐÍCH VÀ YÊU CẦU:</w:t>
      </w:r>
    </w:p>
    <w:p w14:paraId="37C06FDE" w14:textId="77777777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1. Mục đích:</w:t>
      </w:r>
    </w:p>
    <w:p w14:paraId="7A47F222" w14:textId="37E07B9C" w:rsidR="0096359F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 </w:t>
      </w:r>
      <w:r w:rsidR="00F47590">
        <w:rPr>
          <w:rFonts w:ascii="Times New Roman" w:hAnsi="Times New Roman" w:cs="Times New Roman"/>
          <w:sz w:val="26"/>
          <w:szCs w:val="26"/>
          <w:lang w:val="vi-VN"/>
        </w:rPr>
        <w:t>......................</w:t>
      </w:r>
    </w:p>
    <w:p w14:paraId="63B49541" w14:textId="65ED2781" w:rsidR="00BA64FC" w:rsidRPr="00D946BA" w:rsidRDefault="00BA64FC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.......................</w:t>
      </w:r>
    </w:p>
    <w:p w14:paraId="3521015B" w14:textId="77777777" w:rsidR="0096359F" w:rsidRPr="00D946BA" w:rsidRDefault="00D946BA" w:rsidP="0035558B">
      <w:pPr>
        <w:numPr>
          <w:ilvl w:val="0"/>
          <w:numId w:val="1"/>
        </w:num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Yêu cầu:</w:t>
      </w:r>
    </w:p>
    <w:p w14:paraId="4E3DD567" w14:textId="77777777" w:rsidR="0096359F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>- Công tác tổ chức phải được chuẩn bị an toàn, chu đáo và đem lại hiệu quả nhất.</w:t>
      </w:r>
    </w:p>
    <w:p w14:paraId="7E1E534E" w14:textId="6C6EE15A" w:rsidR="001E76F6" w:rsidRPr="00D946BA" w:rsidRDefault="001E76F6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Các thành viên trong chi đoàn phải tuân thủ nghiêm chỉnh những qui định chung, bảo đảm </w:t>
      </w:r>
      <w:r>
        <w:rPr>
          <w:rFonts w:ascii="Times New Roman" w:hAnsi="Times New Roman" w:cs="Times New Roman"/>
          <w:sz w:val="26"/>
          <w:szCs w:val="26"/>
          <w:lang w:val="vi-VN"/>
        </w:rPr>
        <w:t>kỹ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luật, đặc biệt là về giờ giấc, các thành viên không được về khi chưa có ý kiến của trưởng đoàn.</w:t>
      </w:r>
    </w:p>
    <w:p w14:paraId="3530A5FD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t>II. NỘI DUNG THỰC HIỆN:</w:t>
      </w:r>
    </w:p>
    <w:p w14:paraId="265C9F06" w14:textId="1637C24C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1. Thời gian thực hiện:</w:t>
      </w:r>
    </w:p>
    <w:p w14:paraId="4A4D60ED" w14:textId="0DB27368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Thời gian bắt đầu: </w:t>
      </w:r>
      <w:r w:rsidR="00D277E2"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dự 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kiến là 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>lúc</w:t>
      </w:r>
      <w:r w:rsidR="006436A1"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..... 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giờ </w:t>
      </w:r>
      <w:r w:rsidR="006436A1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phút, ngày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A50B18" w:rsidRPr="00C9397B">
        <w:rPr>
          <w:rFonts w:ascii="Times New Roman" w:hAnsi="Times New Roman" w:cs="Times New Roman"/>
          <w:sz w:val="26"/>
          <w:szCs w:val="26"/>
          <w:lang w:val="vi-VN"/>
        </w:rPr>
        <w:t>.....</w:t>
      </w:r>
      <w:r w:rsidRPr="00C9397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8C4356" w14:textId="2D4B77E1" w:rsidR="0096359F" w:rsidRPr="00D946BA" w:rsidRDefault="00D946BA" w:rsidP="0035558B">
      <w:pPr>
        <w:spacing w:line="360" w:lineRule="auto"/>
        <w:ind w:right="-2"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Địa điểm tập trung: </w:t>
      </w:r>
      <w:r w:rsidR="00D277E2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="005120FF">
        <w:rPr>
          <w:rFonts w:ascii="Times New Roman" w:hAnsi="Times New Roman" w:cs="Times New Roman"/>
          <w:sz w:val="26"/>
          <w:szCs w:val="26"/>
          <w:lang w:val="vi-VN"/>
        </w:rPr>
        <w:t>...............................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0FFE88C" w14:textId="631CD8F6" w:rsidR="0096359F" w:rsidRPr="00D946BA" w:rsidRDefault="00D946BA" w:rsidP="0035558B">
      <w:pPr>
        <w:spacing w:line="360" w:lineRule="auto"/>
        <w:ind w:left="284" w:right="-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2.</w:t>
      </w:r>
      <w:r w:rsidRPr="00D946B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Danh sách các </w:t>
      </w:r>
      <w:r w:rsidR="000705DB">
        <w:rPr>
          <w:rFonts w:ascii="Times New Roman" w:hAnsi="Times New Roman" w:cs="Times New Roman"/>
          <w:i/>
          <w:iCs/>
          <w:sz w:val="26"/>
          <w:szCs w:val="26"/>
          <w:lang w:val="vi-VN"/>
        </w:rPr>
        <w:t>đoàn viên</w:t>
      </w: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tham gia.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602"/>
        <w:gridCol w:w="3363"/>
        <w:gridCol w:w="1770"/>
        <w:gridCol w:w="1770"/>
      </w:tblGrid>
      <w:tr w:rsidR="00C80417" w14:paraId="7815B018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12DB5BE3" w14:textId="14D9659F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602" w:type="dxa"/>
            <w:vAlign w:val="center"/>
          </w:tcPr>
          <w:p w14:paraId="0460DC4D" w14:textId="789ED735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363" w:type="dxa"/>
            <w:vAlign w:val="center"/>
          </w:tcPr>
          <w:p w14:paraId="12F0185E" w14:textId="15B10AC2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770" w:type="dxa"/>
            <w:vAlign w:val="center"/>
          </w:tcPr>
          <w:p w14:paraId="5CA0B3DC" w14:textId="60FA24CE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ĐOÀN</w:t>
            </w:r>
          </w:p>
        </w:tc>
        <w:tc>
          <w:tcPr>
            <w:tcW w:w="1770" w:type="dxa"/>
            <w:vAlign w:val="center"/>
          </w:tcPr>
          <w:p w14:paraId="1FE38FF0" w14:textId="7403ED01" w:rsidR="00C80417" w:rsidRPr="001D7451" w:rsidRDefault="00C80417" w:rsidP="001D7451">
            <w:pPr>
              <w:ind w:right="-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D745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C80417" w14:paraId="3D415822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7311749D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7FB39A73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83931E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6CBD89C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53B4135" w14:textId="1C20F10A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36954827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0EDEEDF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195AE502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4F1048E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0578511C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EC8C0B2" w14:textId="4541B98E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6AD27630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17FDD1B1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7F623EC0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770E4894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FEA8337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A034747" w14:textId="73CC4E73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80417" w14:paraId="2C4839BF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270CF1F8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36AB8B8A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6E14FBCE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67E2BD4D" w14:textId="77777777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60D0366" w14:textId="62B8D57B" w:rsidR="00C80417" w:rsidRDefault="00C80417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44343" w14:paraId="397AF1DF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272A4965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1C4E63B6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0654038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6019082B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3B5B528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44343" w14:paraId="2CB6232D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3C9DBB26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0A21710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3FFAEE2B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188FB76C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5C7C6EDE" w14:textId="77777777" w:rsidR="00D44343" w:rsidRDefault="00D44343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465FE" w14:paraId="0D6B8D0D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6C270DEF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314E84A2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C43099A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22D42F1D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41204107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465FE" w14:paraId="3C09F139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720EE796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40D76AB7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325C6D3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B49460B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45111972" w14:textId="77777777" w:rsidR="00F465FE" w:rsidRDefault="00F465FE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21AE4" w14:paraId="5C3B1B4F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6FDE6998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4285EFB8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274A374B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6537FCBB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2FE76C86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21AE4" w14:paraId="1D6F2FF5" w14:textId="77777777" w:rsidTr="001D7451">
        <w:trPr>
          <w:trHeight w:val="397"/>
        </w:trPr>
        <w:tc>
          <w:tcPr>
            <w:tcW w:w="781" w:type="dxa"/>
            <w:vAlign w:val="center"/>
          </w:tcPr>
          <w:p w14:paraId="2C3CD60B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02" w:type="dxa"/>
            <w:vAlign w:val="center"/>
          </w:tcPr>
          <w:p w14:paraId="34EC1E11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63" w:type="dxa"/>
            <w:vAlign w:val="center"/>
          </w:tcPr>
          <w:p w14:paraId="614A433F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902B641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70" w:type="dxa"/>
            <w:vAlign w:val="center"/>
          </w:tcPr>
          <w:p w14:paraId="7816CACE" w14:textId="77777777" w:rsidR="00221AE4" w:rsidRDefault="00221AE4" w:rsidP="001D7451">
            <w:pPr>
              <w:ind w:right="-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4F7DD5F" w14:textId="77777777" w:rsidR="0096359F" w:rsidRPr="00D946BA" w:rsidRDefault="00D946BA" w:rsidP="00AC7D64">
      <w:pPr>
        <w:spacing w:before="120" w:line="360" w:lineRule="auto"/>
        <w:ind w:right="-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III. TỔ CHỨC THỰC HIỆN:</w:t>
      </w:r>
    </w:p>
    <w:p w14:paraId="53F45BE7" w14:textId="77777777" w:rsidR="0096359F" w:rsidRPr="00D946BA" w:rsidRDefault="00D946BA" w:rsidP="0035558B">
      <w:pPr>
        <w:spacing w:line="360" w:lineRule="auto"/>
        <w:ind w:right="-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  - BCH Chi đoàn lớp lập kế hoạch, trình BCH Đoàn khoa Kỹ Thuật và Công Nghệ.</w:t>
      </w:r>
    </w:p>
    <w:p w14:paraId="60769751" w14:textId="4503CB9A" w:rsidR="0096359F" w:rsidRDefault="00D946BA" w:rsidP="0035558B">
      <w:pPr>
        <w:spacing w:line="360" w:lineRule="auto"/>
        <w:ind w:right="-2" w:firstLineChars="50" w:firstLine="1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Trên đây là kế </w:t>
      </w:r>
      <w:r w:rsidR="00DD5913">
        <w:rPr>
          <w:rFonts w:ascii="Times New Roman" w:hAnsi="Times New Roman" w:cs="Times New Roman"/>
          <w:sz w:val="26"/>
          <w:szCs w:val="26"/>
          <w:lang w:val="vi-VN"/>
        </w:rPr>
        <w:t>hoạch...............</w:t>
      </w:r>
      <w:r w:rsidR="004845F0">
        <w:rPr>
          <w:rFonts w:ascii="Times New Roman" w:hAnsi="Times New Roman" w:cs="Times New Roman"/>
          <w:sz w:val="26"/>
          <w:szCs w:val="26"/>
          <w:lang w:val="vi-VN"/>
        </w:rPr>
        <w:t>...</w:t>
      </w:r>
      <w:r w:rsidR="004C0C78">
        <w:rPr>
          <w:rFonts w:ascii="Times New Roman" w:hAnsi="Times New Roman" w:cs="Times New Roman"/>
          <w:sz w:val="26"/>
          <w:szCs w:val="26"/>
          <w:lang w:val="vi-VN"/>
        </w:rPr>
        <w:t>.......</w:t>
      </w:r>
      <w:r w:rsidR="004845F0">
        <w:rPr>
          <w:rFonts w:ascii="Times New Roman" w:hAnsi="Times New Roman" w:cs="Times New Roman"/>
          <w:sz w:val="26"/>
          <w:szCs w:val="26"/>
          <w:lang w:val="vi-VN"/>
        </w:rPr>
        <w:t>..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3B32F9"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kính trình </w:t>
      </w:r>
      <w:r w:rsidRPr="00D946BA">
        <w:rPr>
          <w:rFonts w:ascii="Times New Roman" w:hAnsi="Times New Roman" w:cs="Times New Roman"/>
          <w:sz w:val="26"/>
          <w:szCs w:val="26"/>
          <w:lang w:val="vi-VN"/>
        </w:rPr>
        <w:t>BCH Đoàn khoa xem xét, phê duyệt và cho ý kiến chỉ đạo thực hiện.</w:t>
      </w:r>
    </w:p>
    <w:p w14:paraId="73FB8993" w14:textId="77777777" w:rsidR="009C2E47" w:rsidRDefault="009C2E47" w:rsidP="00C71D51">
      <w:pPr>
        <w:ind w:right="-2" w:firstLineChars="50" w:firstLine="13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1"/>
        <w:gridCol w:w="5163"/>
      </w:tblGrid>
      <w:tr w:rsidR="00357B3A" w14:paraId="779C5192" w14:textId="77777777" w:rsidTr="003878C7">
        <w:trPr>
          <w:trHeight w:val="734"/>
        </w:trPr>
        <w:tc>
          <w:tcPr>
            <w:tcW w:w="4219" w:type="dxa"/>
          </w:tcPr>
          <w:p w14:paraId="50AFEA04" w14:textId="77777777" w:rsidR="00357B3A" w:rsidRDefault="00357B3A" w:rsidP="00357B3A">
            <w:pPr>
              <w:ind w:right="-286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TM. BCH ĐOÀN KHOA</w:t>
            </w:r>
          </w:p>
          <w:p w14:paraId="5C9DC75D" w14:textId="77777777" w:rsidR="00357B3A" w:rsidRDefault="00357B3A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BÍ THƯ</w:t>
            </w:r>
          </w:p>
          <w:p w14:paraId="1A84EFAC" w14:textId="77777777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44F2ED" w14:textId="77777777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2EF931" w14:textId="77777777" w:rsidR="008728EC" w:rsidRDefault="008728EC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B83AD" w14:textId="07B1772B" w:rsidR="00F50A42" w:rsidRDefault="00F50A42" w:rsidP="00357B3A">
            <w:pPr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191" w:type="dxa"/>
          </w:tcPr>
          <w:p w14:paraId="572DA8FA" w14:textId="359992E4" w:rsidR="00C25342" w:rsidRPr="00D946BA" w:rsidRDefault="00C25342" w:rsidP="00C2534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TM. BCH CHI DOÀN </w:t>
            </w:r>
            <w:r w:rsidR="003878C7" w:rsidRPr="003878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</w:t>
            </w:r>
          </w:p>
          <w:p w14:paraId="75C73DD7" w14:textId="081B15DD" w:rsidR="00F50A42" w:rsidRDefault="00C25342" w:rsidP="00C25342">
            <w:pPr>
              <w:spacing w:line="360" w:lineRule="auto"/>
              <w:ind w:right="-2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46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BÍ THƯ</w:t>
            </w:r>
          </w:p>
        </w:tc>
      </w:tr>
    </w:tbl>
    <w:p w14:paraId="79ED95C0" w14:textId="77777777" w:rsidR="0096359F" w:rsidRPr="00D946BA" w:rsidRDefault="0096359F" w:rsidP="00EA0DFF">
      <w:pPr>
        <w:ind w:right="-286" w:firstLineChars="1750" w:firstLine="4550"/>
        <w:rPr>
          <w:rFonts w:ascii="Times New Roman" w:hAnsi="Times New Roman" w:cs="Times New Roman"/>
          <w:sz w:val="26"/>
          <w:szCs w:val="26"/>
          <w:lang w:val="vi-VN"/>
        </w:rPr>
      </w:pPr>
    </w:p>
    <w:p w14:paraId="2A96D678" w14:textId="0166DF2D" w:rsidR="0096359F" w:rsidRPr="00D946BA" w:rsidRDefault="00D946BA" w:rsidP="00EA0DFF">
      <w:pPr>
        <w:ind w:right="-286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i/>
          <w:iCs/>
          <w:sz w:val="26"/>
          <w:szCs w:val="26"/>
          <w:lang w:val="vi-VN"/>
        </w:rPr>
        <w:t>Nơi nhận:</w:t>
      </w:r>
    </w:p>
    <w:p w14:paraId="77AE8CD6" w14:textId="5FF3D4F8" w:rsidR="0096359F" w:rsidRPr="00D946BA" w:rsidRDefault="00D946BA" w:rsidP="00EA0DFF">
      <w:pPr>
        <w:ind w:right="-286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Đoàn </w:t>
      </w:r>
      <w:r w:rsidR="00841C9A">
        <w:rPr>
          <w:rFonts w:ascii="Times New Roman" w:hAnsi="Times New Roman" w:cs="Times New Roman"/>
          <w:sz w:val="26"/>
          <w:szCs w:val="26"/>
          <w:lang w:val="vi-VN"/>
        </w:rPr>
        <w:t>khoa;</w:t>
      </w:r>
    </w:p>
    <w:p w14:paraId="7E5DE660" w14:textId="39E224AB" w:rsidR="0096359F" w:rsidRPr="00D946BA" w:rsidRDefault="00D946BA" w:rsidP="00EA0DFF">
      <w:pPr>
        <w:ind w:right="-286"/>
        <w:rPr>
          <w:rFonts w:ascii="Times New Roman" w:hAnsi="Times New Roman" w:cs="Times New Roman"/>
          <w:sz w:val="26"/>
          <w:szCs w:val="26"/>
          <w:lang w:val="vi-VN"/>
        </w:rPr>
      </w:pPr>
      <w:r w:rsidRPr="00D946BA">
        <w:rPr>
          <w:rFonts w:ascii="Times New Roman" w:hAnsi="Times New Roman" w:cs="Times New Roman"/>
          <w:sz w:val="26"/>
          <w:szCs w:val="26"/>
          <w:lang w:val="vi-VN"/>
        </w:rPr>
        <w:t xml:space="preserve">- Lưu: </w:t>
      </w:r>
      <w:r w:rsidR="00F63FF0">
        <w:rPr>
          <w:rFonts w:ascii="Times New Roman" w:hAnsi="Times New Roman" w:cs="Times New Roman"/>
          <w:sz w:val="26"/>
          <w:szCs w:val="26"/>
          <w:lang w:val="vi-VN"/>
        </w:rPr>
        <w:t>CĐ.</w:t>
      </w:r>
    </w:p>
    <w:sectPr w:rsidR="0096359F" w:rsidRPr="00D946BA" w:rsidSect="001D4F2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BD13"/>
    <w:multiLevelType w:val="singleLevel"/>
    <w:tmpl w:val="387FBD13"/>
    <w:lvl w:ilvl="0">
      <w:start w:val="2"/>
      <w:numFmt w:val="decimal"/>
      <w:suff w:val="space"/>
      <w:lvlText w:val="%1."/>
      <w:lvlJc w:val="left"/>
      <w:pPr>
        <w:ind w:left="-200"/>
      </w:pPr>
    </w:lvl>
  </w:abstractNum>
  <w:num w:numId="1" w16cid:durableId="14224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8006FB"/>
    <w:rsid w:val="00022556"/>
    <w:rsid w:val="0002325A"/>
    <w:rsid w:val="00033BC4"/>
    <w:rsid w:val="0004104A"/>
    <w:rsid w:val="0006772F"/>
    <w:rsid w:val="000705DB"/>
    <w:rsid w:val="00076985"/>
    <w:rsid w:val="00081E1B"/>
    <w:rsid w:val="000B2EF9"/>
    <w:rsid w:val="000C04EB"/>
    <w:rsid w:val="000F0C30"/>
    <w:rsid w:val="00102FDD"/>
    <w:rsid w:val="00116C2F"/>
    <w:rsid w:val="00142317"/>
    <w:rsid w:val="00155E91"/>
    <w:rsid w:val="00165E05"/>
    <w:rsid w:val="00170504"/>
    <w:rsid w:val="0017410D"/>
    <w:rsid w:val="001864FE"/>
    <w:rsid w:val="001D4F25"/>
    <w:rsid w:val="001D7451"/>
    <w:rsid w:val="001E76F6"/>
    <w:rsid w:val="001F6752"/>
    <w:rsid w:val="00221AE4"/>
    <w:rsid w:val="0023107C"/>
    <w:rsid w:val="00241999"/>
    <w:rsid w:val="00246062"/>
    <w:rsid w:val="002C05BD"/>
    <w:rsid w:val="002D552C"/>
    <w:rsid w:val="002E7567"/>
    <w:rsid w:val="0030193C"/>
    <w:rsid w:val="0031237A"/>
    <w:rsid w:val="0034579E"/>
    <w:rsid w:val="00354651"/>
    <w:rsid w:val="0035558B"/>
    <w:rsid w:val="00357B3A"/>
    <w:rsid w:val="003718AE"/>
    <w:rsid w:val="003878C7"/>
    <w:rsid w:val="003B32F9"/>
    <w:rsid w:val="003C5305"/>
    <w:rsid w:val="003E73F3"/>
    <w:rsid w:val="003F6798"/>
    <w:rsid w:val="003F74CB"/>
    <w:rsid w:val="00450F96"/>
    <w:rsid w:val="00461425"/>
    <w:rsid w:val="004845F0"/>
    <w:rsid w:val="004B1AB4"/>
    <w:rsid w:val="004C0C78"/>
    <w:rsid w:val="004C242F"/>
    <w:rsid w:val="004E7AAA"/>
    <w:rsid w:val="004F4E36"/>
    <w:rsid w:val="0050682F"/>
    <w:rsid w:val="005120FF"/>
    <w:rsid w:val="00514603"/>
    <w:rsid w:val="0051608A"/>
    <w:rsid w:val="00533478"/>
    <w:rsid w:val="0058462F"/>
    <w:rsid w:val="005E7C0A"/>
    <w:rsid w:val="00601048"/>
    <w:rsid w:val="0061750C"/>
    <w:rsid w:val="00621229"/>
    <w:rsid w:val="006239A4"/>
    <w:rsid w:val="006436A1"/>
    <w:rsid w:val="00673DF2"/>
    <w:rsid w:val="00694F30"/>
    <w:rsid w:val="00695648"/>
    <w:rsid w:val="006978BE"/>
    <w:rsid w:val="006B5501"/>
    <w:rsid w:val="006C2BD4"/>
    <w:rsid w:val="006C6D14"/>
    <w:rsid w:val="006D28B3"/>
    <w:rsid w:val="006D46AF"/>
    <w:rsid w:val="00701CB2"/>
    <w:rsid w:val="00707063"/>
    <w:rsid w:val="00773DC8"/>
    <w:rsid w:val="00784F02"/>
    <w:rsid w:val="007D3340"/>
    <w:rsid w:val="007D4C2B"/>
    <w:rsid w:val="00830B22"/>
    <w:rsid w:val="00830CE8"/>
    <w:rsid w:val="008360E8"/>
    <w:rsid w:val="00841C9A"/>
    <w:rsid w:val="00855666"/>
    <w:rsid w:val="0085577A"/>
    <w:rsid w:val="008728EC"/>
    <w:rsid w:val="008B02B4"/>
    <w:rsid w:val="008D6E64"/>
    <w:rsid w:val="00906D3D"/>
    <w:rsid w:val="0093369C"/>
    <w:rsid w:val="00945A6A"/>
    <w:rsid w:val="0096359F"/>
    <w:rsid w:val="00963DB3"/>
    <w:rsid w:val="009704AD"/>
    <w:rsid w:val="00981C83"/>
    <w:rsid w:val="009A6DB3"/>
    <w:rsid w:val="009C2E47"/>
    <w:rsid w:val="009F3D0E"/>
    <w:rsid w:val="00A017E7"/>
    <w:rsid w:val="00A07963"/>
    <w:rsid w:val="00A20D2E"/>
    <w:rsid w:val="00A50B18"/>
    <w:rsid w:val="00A92AA3"/>
    <w:rsid w:val="00A966F4"/>
    <w:rsid w:val="00AA0360"/>
    <w:rsid w:val="00AC7D64"/>
    <w:rsid w:val="00B042C3"/>
    <w:rsid w:val="00B14393"/>
    <w:rsid w:val="00B21E1B"/>
    <w:rsid w:val="00B22437"/>
    <w:rsid w:val="00B547B3"/>
    <w:rsid w:val="00B56A66"/>
    <w:rsid w:val="00B81B04"/>
    <w:rsid w:val="00B838A6"/>
    <w:rsid w:val="00B947C9"/>
    <w:rsid w:val="00BA64FC"/>
    <w:rsid w:val="00BB078E"/>
    <w:rsid w:val="00BB2B02"/>
    <w:rsid w:val="00BC7B23"/>
    <w:rsid w:val="00BD4DC6"/>
    <w:rsid w:val="00BE1CDF"/>
    <w:rsid w:val="00BF4D7D"/>
    <w:rsid w:val="00C0128D"/>
    <w:rsid w:val="00C25342"/>
    <w:rsid w:val="00C4752D"/>
    <w:rsid w:val="00C60A2F"/>
    <w:rsid w:val="00C71D51"/>
    <w:rsid w:val="00C80417"/>
    <w:rsid w:val="00C9397B"/>
    <w:rsid w:val="00CE2DE0"/>
    <w:rsid w:val="00CF00C1"/>
    <w:rsid w:val="00CF7993"/>
    <w:rsid w:val="00D24BEA"/>
    <w:rsid w:val="00D277E2"/>
    <w:rsid w:val="00D44343"/>
    <w:rsid w:val="00D66FF9"/>
    <w:rsid w:val="00D7392A"/>
    <w:rsid w:val="00D946BA"/>
    <w:rsid w:val="00DC6079"/>
    <w:rsid w:val="00DD5913"/>
    <w:rsid w:val="00DF506F"/>
    <w:rsid w:val="00E2218A"/>
    <w:rsid w:val="00E326D6"/>
    <w:rsid w:val="00EA0DFF"/>
    <w:rsid w:val="00EB2A95"/>
    <w:rsid w:val="00EF0D93"/>
    <w:rsid w:val="00F4351F"/>
    <w:rsid w:val="00F465FE"/>
    <w:rsid w:val="00F47590"/>
    <w:rsid w:val="00F50A42"/>
    <w:rsid w:val="00F63FF0"/>
    <w:rsid w:val="00FD5E19"/>
    <w:rsid w:val="00FF32F9"/>
    <w:rsid w:val="00FF4384"/>
    <w:rsid w:val="048006FB"/>
    <w:rsid w:val="3B2B6198"/>
    <w:rsid w:val="44B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C02BE"/>
  <w15:docId w15:val="{BBB017DB-8526-458F-9F3B-9B246C29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Nguyen Thi Ngoc Cham</cp:lastModifiedBy>
  <cp:revision>49</cp:revision>
  <dcterms:created xsi:type="dcterms:W3CDTF">2023-12-02T06:16:00Z</dcterms:created>
  <dcterms:modified xsi:type="dcterms:W3CDTF">2024-01-07T07:15:00Z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D51A2E36A41C4F2BA3A7B24946D82E31_13</vt:lpwstr>
  </property>
</Properties>
</file>