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4700" w14:textId="001BB172" w:rsidR="0010247B" w:rsidRPr="0010247B" w:rsidRDefault="0010247B" w:rsidP="0010247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0247B">
        <w:rPr>
          <w:rFonts w:ascii="Times New Roman" w:hAnsi="Times New Roman" w:cs="Times New Roman"/>
          <w:b/>
          <w:bCs/>
          <w:sz w:val="26"/>
          <w:szCs w:val="26"/>
        </w:rPr>
        <w:t>THIẾT KẾ HỆ THỐNG</w:t>
      </w:r>
    </w:p>
    <w:p w14:paraId="5FA60284" w14:textId="6301E90B" w:rsidR="00D90A97" w:rsidRPr="0010247B" w:rsidRDefault="0010247B" w:rsidP="0010247B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10247B">
          <w:rPr>
            <w:rStyle w:val="Hyperlink"/>
            <w:rFonts w:ascii="Times New Roman" w:hAnsi="Times New Roman" w:cs="Times New Roman"/>
            <w:sz w:val="26"/>
            <w:szCs w:val="26"/>
          </w:rPr>
          <w:t>Untitled – Figma</w:t>
        </w:r>
      </w:hyperlink>
    </w:p>
    <w:sectPr w:rsidR="00D90A97" w:rsidRPr="0010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EA"/>
    <w:rsid w:val="000637E4"/>
    <w:rsid w:val="0010247B"/>
    <w:rsid w:val="00341AD5"/>
    <w:rsid w:val="003B2FE4"/>
    <w:rsid w:val="004406EA"/>
    <w:rsid w:val="005A13D4"/>
    <w:rsid w:val="005F3CFA"/>
    <w:rsid w:val="008B658C"/>
    <w:rsid w:val="00A15F9E"/>
    <w:rsid w:val="00D7409A"/>
    <w:rsid w:val="00D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FF6D"/>
  <w15:chartTrackingRefBased/>
  <w15:docId w15:val="{935CB5CD-C80C-4E44-9069-C65DBE53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02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4lQjOYGNzqH2c4lEljFWjQ/Untitled?type=design&amp;node-id=0-1&amp;mode=design&amp;t=oxX1A33XX15cp4mF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Ha</dc:creator>
  <cp:keywords/>
  <dc:description/>
  <cp:lastModifiedBy>Ho Ngoc Ha</cp:lastModifiedBy>
  <cp:revision>2</cp:revision>
  <dcterms:created xsi:type="dcterms:W3CDTF">2024-05-10T12:03:00Z</dcterms:created>
  <dcterms:modified xsi:type="dcterms:W3CDTF">2024-05-10T12:30:00Z</dcterms:modified>
</cp:coreProperties>
</file>