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Link Figma: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https://www.figma.com/design/qOKLcypv9FOrj1kYEW9bC3/H%E1%BB%86-TH%E1%BB%90NG-PH%C3%92NG-GYM?node-id=2-1189&amp;t=wAgeNWWxWTNfjCDn-1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qOKLcypv9FOrj1kYEW9bC3/H%E1%BB%86-TH%E1%BB%90NG-PH%C3%92NG-GYM?node-id=2-1189&amp;t=wAgeNWWxWTNfjCD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