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E8C38" w14:textId="2C12F509" w:rsidR="001872CE" w:rsidRPr="00015A2E" w:rsidRDefault="001872CE" w:rsidP="00015A2E">
      <w:pPr>
        <w:jc w:val="center"/>
      </w:pPr>
      <w:proofErr w:type="spellStart"/>
      <w:r>
        <w:t>PyCitySchool</w:t>
      </w:r>
      <w:proofErr w:type="spellEnd"/>
      <w:r>
        <w:t xml:space="preserve"> Written Report</w:t>
      </w:r>
    </w:p>
    <w:p w14:paraId="0CA24AB3" w14:textId="3804A4B5" w:rsidR="001872CE" w:rsidRDefault="001872CE">
      <w:r>
        <w:t>In summary, we analyse the following:</w:t>
      </w:r>
    </w:p>
    <w:p w14:paraId="2A246B3D" w14:textId="5BEB070F" w:rsidR="001872CE" w:rsidRDefault="001872CE" w:rsidP="001872CE">
      <w:pPr>
        <w:pStyle w:val="ListParagraph"/>
        <w:numPr>
          <w:ilvl w:val="0"/>
          <w:numId w:val="1"/>
        </w:numPr>
      </w:pPr>
      <w:r>
        <w:t>Overview of the local government area metrics</w:t>
      </w:r>
      <w:r w:rsidR="00015A2E">
        <w:t>, which are:</w:t>
      </w:r>
    </w:p>
    <w:p w14:paraId="7C9985E2" w14:textId="2CA8AFCB" w:rsidR="001872CE" w:rsidRDefault="001872CE" w:rsidP="001872CE">
      <w:pPr>
        <w:pStyle w:val="ListParagraph"/>
        <w:numPr>
          <w:ilvl w:val="1"/>
          <w:numId w:val="1"/>
        </w:numPr>
      </w:pPr>
      <w:r>
        <w:t>Total number of schools</w:t>
      </w:r>
      <w:r>
        <w:tab/>
      </w:r>
    </w:p>
    <w:p w14:paraId="10AF64D0" w14:textId="333E44BB" w:rsidR="001872CE" w:rsidRDefault="001872CE" w:rsidP="001872CE">
      <w:pPr>
        <w:pStyle w:val="ListParagraph"/>
        <w:numPr>
          <w:ilvl w:val="1"/>
          <w:numId w:val="1"/>
        </w:numPr>
      </w:pPr>
      <w:r>
        <w:t>Total number of students</w:t>
      </w:r>
    </w:p>
    <w:p w14:paraId="77B9A12E" w14:textId="649D68DF" w:rsidR="001872CE" w:rsidRDefault="001872CE" w:rsidP="001872CE">
      <w:pPr>
        <w:pStyle w:val="ListParagraph"/>
        <w:numPr>
          <w:ilvl w:val="1"/>
          <w:numId w:val="1"/>
        </w:numPr>
      </w:pPr>
      <w:r>
        <w:t>Total budget</w:t>
      </w:r>
    </w:p>
    <w:p w14:paraId="2A6C6B16" w14:textId="23092BE7" w:rsidR="001872CE" w:rsidRDefault="001872CE" w:rsidP="001872CE">
      <w:pPr>
        <w:pStyle w:val="ListParagraph"/>
        <w:numPr>
          <w:ilvl w:val="1"/>
          <w:numId w:val="1"/>
        </w:numPr>
      </w:pPr>
      <w:r>
        <w:t>Average math score</w:t>
      </w:r>
    </w:p>
    <w:p w14:paraId="60DBFAFA" w14:textId="72A8931B" w:rsidR="001872CE" w:rsidRDefault="001872CE" w:rsidP="001872CE">
      <w:pPr>
        <w:pStyle w:val="ListParagraph"/>
        <w:numPr>
          <w:ilvl w:val="1"/>
          <w:numId w:val="1"/>
        </w:numPr>
      </w:pPr>
      <w:r>
        <w:t>Average reading score</w:t>
      </w:r>
    </w:p>
    <w:p w14:paraId="1D25EBA7" w14:textId="2DE21EA7" w:rsidR="001872CE" w:rsidRDefault="001872CE" w:rsidP="001872CE">
      <w:pPr>
        <w:pStyle w:val="ListParagraph"/>
        <w:numPr>
          <w:ilvl w:val="1"/>
          <w:numId w:val="1"/>
        </w:numPr>
      </w:pPr>
      <w:r>
        <w:t>Percentage of students passing maths</w:t>
      </w:r>
    </w:p>
    <w:p w14:paraId="3941D701" w14:textId="4E9B6D70" w:rsidR="001872CE" w:rsidRDefault="001872CE" w:rsidP="001872CE">
      <w:pPr>
        <w:pStyle w:val="ListParagraph"/>
        <w:numPr>
          <w:ilvl w:val="1"/>
          <w:numId w:val="1"/>
        </w:numPr>
      </w:pPr>
      <w:r>
        <w:t>Percentage of students passing reading</w:t>
      </w:r>
    </w:p>
    <w:p w14:paraId="447397E1" w14:textId="4CAB3827" w:rsidR="001872CE" w:rsidRDefault="001872CE" w:rsidP="001872CE">
      <w:pPr>
        <w:pStyle w:val="ListParagraph"/>
        <w:numPr>
          <w:ilvl w:val="1"/>
          <w:numId w:val="1"/>
        </w:numPr>
      </w:pPr>
      <w:r>
        <w:t>Overall passing rate</w:t>
      </w:r>
    </w:p>
    <w:p w14:paraId="1BB9ED01" w14:textId="77777777" w:rsidR="001872CE" w:rsidRDefault="001872CE" w:rsidP="001872CE">
      <w:pPr>
        <w:pStyle w:val="ListParagraph"/>
        <w:ind w:left="1440"/>
      </w:pPr>
    </w:p>
    <w:p w14:paraId="24AA2A56" w14:textId="07F37F30" w:rsidR="001872CE" w:rsidRDefault="001872CE" w:rsidP="001872CE">
      <w:pPr>
        <w:pStyle w:val="ListParagraph"/>
        <w:numPr>
          <w:ilvl w:val="0"/>
          <w:numId w:val="1"/>
        </w:numPr>
      </w:pPr>
      <w:r>
        <w:t>Top 5 Performing School</w:t>
      </w:r>
    </w:p>
    <w:p w14:paraId="23BB7FB6" w14:textId="19257D40" w:rsidR="001872CE" w:rsidRDefault="001872CE" w:rsidP="001872CE">
      <w:pPr>
        <w:pStyle w:val="ListParagraph"/>
        <w:numPr>
          <w:ilvl w:val="0"/>
          <w:numId w:val="1"/>
        </w:numPr>
      </w:pPr>
      <w:r>
        <w:t xml:space="preserve">Bottom </w:t>
      </w:r>
      <w:r w:rsidR="00015A2E">
        <w:t xml:space="preserve">5 </w:t>
      </w:r>
      <w:r>
        <w:t>Performing School</w:t>
      </w:r>
    </w:p>
    <w:p w14:paraId="29B830F0" w14:textId="56A1BF9B" w:rsidR="001872CE" w:rsidRDefault="001872CE" w:rsidP="001872CE">
      <w:pPr>
        <w:pStyle w:val="ListParagraph"/>
        <w:numPr>
          <w:ilvl w:val="0"/>
          <w:numId w:val="1"/>
        </w:numPr>
      </w:pPr>
      <w:r>
        <w:t>Math Scores by Year</w:t>
      </w:r>
    </w:p>
    <w:p w14:paraId="01C1D3C3" w14:textId="2285C9DD" w:rsidR="001872CE" w:rsidRDefault="001872CE" w:rsidP="001872CE">
      <w:pPr>
        <w:pStyle w:val="ListParagraph"/>
        <w:numPr>
          <w:ilvl w:val="0"/>
          <w:numId w:val="1"/>
        </w:numPr>
      </w:pPr>
      <w:r>
        <w:t>Reading Score by Year</w:t>
      </w:r>
    </w:p>
    <w:p w14:paraId="3542E9A6" w14:textId="699D3A07" w:rsidR="00015A2E" w:rsidRDefault="00015A2E" w:rsidP="001872CE">
      <w:pPr>
        <w:pStyle w:val="ListParagraph"/>
        <w:numPr>
          <w:ilvl w:val="0"/>
          <w:numId w:val="1"/>
        </w:numPr>
      </w:pPr>
      <w:r>
        <w:t>Scores by School Spending</w:t>
      </w:r>
    </w:p>
    <w:p w14:paraId="4AE5FBD8" w14:textId="53E921A4" w:rsidR="00015A2E" w:rsidRDefault="00015A2E" w:rsidP="001872CE">
      <w:pPr>
        <w:pStyle w:val="ListParagraph"/>
        <w:numPr>
          <w:ilvl w:val="0"/>
          <w:numId w:val="1"/>
        </w:numPr>
      </w:pPr>
      <w:r>
        <w:t xml:space="preserve">Scores by School Size </w:t>
      </w:r>
    </w:p>
    <w:p w14:paraId="7EA66DD0" w14:textId="76B0A52E" w:rsidR="00015A2E" w:rsidRDefault="00015A2E" w:rsidP="00015A2E">
      <w:pPr>
        <w:pStyle w:val="ListParagraph"/>
        <w:numPr>
          <w:ilvl w:val="0"/>
          <w:numId w:val="1"/>
        </w:numPr>
      </w:pPr>
      <w:r>
        <w:t>Scores by School Type</w:t>
      </w:r>
    </w:p>
    <w:p w14:paraId="27FE0F9D" w14:textId="77777777" w:rsidR="00DE4C30" w:rsidRDefault="00DE4C30" w:rsidP="00DE4C30"/>
    <w:p w14:paraId="1A6FC958" w14:textId="073BD33F" w:rsidR="00015A2E" w:rsidRDefault="00015A2E" w:rsidP="00015A2E">
      <w:r>
        <w:t>Following the analysis, we can draw 2 conclusions which are:</w:t>
      </w:r>
    </w:p>
    <w:p w14:paraId="02AD6FE8" w14:textId="3E2BD0A1" w:rsidR="00015A2E" w:rsidRDefault="00015A2E" w:rsidP="00015A2E">
      <w:r>
        <w:t xml:space="preserve">1. Overall, Independent school achieve a higher overall passing grade compared to government schools. The analysis of the </w:t>
      </w:r>
      <w:r w:rsidR="00A7407D">
        <w:t xml:space="preserve">highest and lowest </w:t>
      </w:r>
      <w:r>
        <w:t>performing schools</w:t>
      </w:r>
      <w:r w:rsidR="00A7407D">
        <w:t xml:space="preserve">, we can see that 3 of the 5 top schools were independent schools and the 4 of the 5 bottom schools were government schools. </w:t>
      </w:r>
      <w:r w:rsidR="00DE4C30">
        <w:t xml:space="preserve">This suggests that the difference between independent schools and government schools is the teaching environment. Independent schools do not follow a set education program therefore the system is more robust for students to learn. </w:t>
      </w:r>
    </w:p>
    <w:p w14:paraId="57D97F32" w14:textId="77777777" w:rsidR="00A7407D" w:rsidRDefault="00A7407D" w:rsidP="00015A2E"/>
    <w:p w14:paraId="63436DBF" w14:textId="48D7F7D3" w:rsidR="00A7407D" w:rsidRPr="00A7407D" w:rsidRDefault="00A7407D" w:rsidP="00015A2E">
      <w:r>
        <w:t>2. A higher budget does not correlate to an increase performance in grades. From the analysis, we can see that t</w:t>
      </w:r>
      <w:r>
        <w:t>here is no correlation between budget and School scores</w:t>
      </w:r>
      <w:r>
        <w:t xml:space="preserve">. In fact, the performance </w:t>
      </w:r>
      <w:r w:rsidR="00DE4C30">
        <w:t>decreases</w:t>
      </w:r>
      <w:r>
        <w:t xml:space="preserve"> as the budget goes up. This </w:t>
      </w:r>
      <w:r w:rsidR="00DE4C30">
        <w:t>suggest</w:t>
      </w:r>
      <w:r>
        <w:t xml:space="preserve"> that </w:t>
      </w:r>
      <w:r w:rsidR="00DE4C30">
        <w:t xml:space="preserve">other factors are in play for the decrease performance for example educational programs (independent vs government), student interest in the topics etc. </w:t>
      </w:r>
    </w:p>
    <w:p w14:paraId="193D5558" w14:textId="77777777" w:rsidR="00015A2E" w:rsidRDefault="00015A2E" w:rsidP="00015A2E"/>
    <w:sectPr w:rsidR="00015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23DA7"/>
    <w:multiLevelType w:val="hybridMultilevel"/>
    <w:tmpl w:val="470619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564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829"/>
    <w:rsid w:val="00015A2E"/>
    <w:rsid w:val="001872CE"/>
    <w:rsid w:val="004D2829"/>
    <w:rsid w:val="00A7407D"/>
    <w:rsid w:val="00D01D32"/>
    <w:rsid w:val="00DE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0AC3"/>
  <w15:chartTrackingRefBased/>
  <w15:docId w15:val="{7596399D-433B-4B5C-A472-5CEABD410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7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187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ngo</dc:creator>
  <cp:keywords/>
  <dc:description/>
  <cp:lastModifiedBy>thanh ngo</cp:lastModifiedBy>
  <cp:revision>1</cp:revision>
  <dcterms:created xsi:type="dcterms:W3CDTF">2023-12-14T11:00:00Z</dcterms:created>
  <dcterms:modified xsi:type="dcterms:W3CDTF">2023-12-14T14:28:00Z</dcterms:modified>
</cp:coreProperties>
</file>