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360" w:lineRule="auto"/>
        <w:jc w:val="both"/>
        <w:outlineLvl w:val="9"/>
        <w:rPr>
          <w:rStyle w:val="10"/>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drawing>
          <wp:anchor distT="0" distB="0" distL="0" distR="0" simplePos="0" relativeHeight="251661312" behindDoc="1" locked="0" layoutInCell="1" allowOverlap="1">
            <wp:simplePos x="0" y="0"/>
            <wp:positionH relativeFrom="column">
              <wp:posOffset>1861185</wp:posOffset>
            </wp:positionH>
            <wp:positionV relativeFrom="paragraph">
              <wp:posOffset>29210</wp:posOffset>
            </wp:positionV>
            <wp:extent cx="1009650" cy="1085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09650" cy="1085850"/>
                    </a:xfrm>
                    <a:prstGeom prst="rect">
                      <a:avLst/>
                    </a:prstGeom>
                    <a:noFill/>
                  </pic:spPr>
                </pic:pic>
              </a:graphicData>
            </a:graphic>
          </wp:anchor>
        </w:drawing>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UNIVERSITY OF BUEA</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REPUBLIC OF CAMEROON</w:t>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Buea, South West Region </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PEACE-WORK-FATHERLAND                          </w:t>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Cameroon</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FACULTY OF ENGINEERING AND TECHNOLOGY</w:t>
      </w: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DEPARTMENT OF COMPUTER ENGINEERING</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53340</wp:posOffset>
                </wp:positionV>
                <wp:extent cx="6120765" cy="1120775"/>
                <wp:effectExtent l="14605" t="44450" r="17780" b="15875"/>
                <wp:wrapNone/>
                <wp:docPr id="2024556083" name="Scroll: Horizontal 2024556083"/>
                <wp:cNvGraphicFramePr/>
                <a:graphic xmlns:a="http://schemas.openxmlformats.org/drawingml/2006/main">
                  <a:graphicData uri="http://schemas.microsoft.com/office/word/2010/wordprocessingShape">
                    <wps:wsp>
                      <wps:cNvSpPr>
                        <a:spLocks noChangeArrowheads="1"/>
                      </wps:cNvSpPr>
                      <wps:spPr bwMode="auto">
                        <a:xfrm>
                          <a:off x="0" y="0"/>
                          <a:ext cx="6120493" cy="1120982"/>
                        </a:xfrm>
                        <a:prstGeom prst="horizontalScroll">
                          <a:avLst>
                            <a:gd name="adj" fmla="val 12500"/>
                          </a:avLst>
                        </a:prstGeom>
                        <a:noFill/>
                        <a:ln w="28575">
                          <a:solidFill>
                            <a:schemeClr val="dk1">
                              <a:lumMod val="100000"/>
                              <a:lumOff val="0"/>
                            </a:schemeClr>
                          </a:solidFill>
                          <a:miter lim="800000"/>
                          <a:headEnd type="none" w="sm" len="sm"/>
                          <a:tailEnd type="none" w="sm" len="sm"/>
                        </a:ln>
                      </wps:spPr>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5: UI Design and Implementation</w:t>
                            </w:r>
                          </w:p>
                        </w:txbxContent>
                      </wps:txbx>
                      <wps:bodyPr rot="0" vert="horz" wrap="square" lIns="91425" tIns="45698" rIns="91425" bIns="45698" anchor="ctr" anchorCtr="0" upright="1">
                        <a:noAutofit/>
                      </wps:bodyPr>
                    </wps:wsp>
                  </a:graphicData>
                </a:graphic>
              </wp:anchor>
            </w:drawing>
          </mc:Choice>
          <mc:Fallback>
            <w:pict>
              <v:shape id="Scroll: Horizontal 2024556083" o:spid="_x0000_s1026" o:spt="98" type="#_x0000_t98" style="position:absolute;left:0pt;margin-left:-5pt;margin-top:4.2pt;height:88.25pt;width:481.95pt;z-index:251660288;v-text-anchor:middle;mso-width-relative:page;mso-height-relative:page;" filled="f" stroked="t" coordsize="21600,21600" o:gfxdata="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qRAa71wAAAAkBAAAPAAAA&#10;AAAAAAEAIAAAACIAAABkcnMvZG93bnJldi54bWxQSwECFAAUAAAACACHTuJAQc0P7IgCAAAxBQAA&#10;DgAAAAAAAAABACAAAAAmAQAAZHJzL2Uyb0RvYy54bWxQSwUGAAAAAAYABgBZAQAAIAYAAAAA&#10;" adj="2700">
                <v:fill on="f" focussize="0,0"/>
                <v:stroke weight="2.25pt" color="#000000 [3216]" miterlimit="8" joinstyle="miter" startarrowwidth="narrow" startarrowlength="short" endarrowwidth="narrow" endarrowlength="short"/>
                <v:imagedata o:title=""/>
                <o:lock v:ext="edit" aspectratio="f"/>
                <v:textbox inset="7.1988188976378pt,3.59826771653543pt,7.1988188976378pt,3.59826771653543pt">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5: UI Design and Implementation</w:t>
                      </w:r>
                    </w:p>
                  </w:txbxContent>
                </v:textbox>
              </v:shape>
            </w:pict>
          </mc:Fallback>
        </mc:AlternateConten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tabs>
          <w:tab w:val="left" w:pos="2925"/>
        </w:tabs>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ab/>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Course Master:</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Dr Valery Nkemeni</w:t>
      </w: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CEF4</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40</w:t>
      </w:r>
      <w:r>
        <w:rPr>
          <w:rFonts w:hint="default" w:ascii="Times New Roman" w:hAnsi="Times New Roman" w:cs="Times New Roman"/>
          <w:b w:val="0"/>
          <w:bCs w:val="0"/>
          <w:color w:val="000000" w:themeColor="text1"/>
          <w:sz w:val="24"/>
          <w:szCs w:val="24"/>
          <w:u w:val="none"/>
          <w14:textFill>
            <w14:solidFill>
              <w14:schemeClr w14:val="tx1"/>
            </w14:solidFill>
          </w14:textFill>
        </w:rPr>
        <w:t>:</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Internet Programming and Mobile Programming</w:t>
      </w: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GROUP 22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NAMES</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NGOUH KAMBI MARCBRYAN</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AMBASSA LISE-ASTRID</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EPIE-NGOLE MCCAULEY</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EPANDA RICHARD JUNIOR</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NKIANGWA NKEGOA KAREL</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FE22A277</w:t>
            </w:r>
          </w:p>
        </w:tc>
      </w:tr>
    </w:tbl>
    <w:p>
      <w:pPr>
        <w:spacing w:line="360" w:lineRule="auto"/>
        <w:jc w:val="center"/>
        <w:rPr>
          <w:rStyle w:val="10"/>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line="360" w:lineRule="auto"/>
        <w:jc w:val="both"/>
        <w:rPr>
          <w:rStyle w:val="10"/>
          <w:rFonts w:hint="default" w:ascii="Times New Roman" w:hAnsi="Times New Roman" w:cs="Times New Roman"/>
          <w:b w:val="0"/>
          <w:bCs w:val="0"/>
          <w:color w:val="000000" w:themeColor="text1"/>
          <w:sz w:val="24"/>
          <w:szCs w:val="24"/>
          <w:u w:val="none"/>
          <w14:textFill>
            <w14:solidFill>
              <w14:schemeClr w14:val="tx1"/>
            </w14:solidFill>
          </w14:textFill>
        </w:rPr>
      </w:pPr>
    </w:p>
    <w:sdt>
      <w:sdtPr>
        <w:rPr>
          <w:rFonts w:hint="default" w:ascii="Times New Roman" w:hAnsi="Times New Roman" w:eastAsia="SimSun" w:cs="Times New Roman"/>
          <w:b w:val="0"/>
          <w:bCs w:val="0"/>
          <w:sz w:val="24"/>
          <w:szCs w:val="24"/>
          <w:lang w:val="en-US" w:eastAsia="zh-CN" w:bidi="ar-SA"/>
        </w:rPr>
        <w:id w:val="147464213"/>
        <w15:color w:val="DBDBDB"/>
        <w:docPartObj>
          <w:docPartGallery w:val="Table of Contents"/>
          <w:docPartUnique/>
        </w:docPartObj>
      </w:sdtPr>
      <w:sdtEndPr>
        <w:rPr>
          <w:rFonts w:hint="default" w:ascii="Times New Roman" w:hAnsi="Times New Roman" w:cs="Times New Roman"/>
          <w:b w:val="0"/>
          <w:bCs w:val="0"/>
          <w:sz w:val="24"/>
          <w:szCs w:val="24"/>
        </w:rPr>
      </w:sdtEndPr>
      <w:sdtContent>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val="0"/>
              <w:bCs w:val="0"/>
              <w:sz w:val="24"/>
              <w:szCs w:val="24"/>
              <w:lang w:val="en-US"/>
            </w:rPr>
          </w:pPr>
          <w:bookmarkStart w:id="0" w:name="_Toc24945_WPSOffice_Type2"/>
          <w:r>
            <w:rPr>
              <w:rFonts w:hint="default" w:ascii="Times New Roman" w:hAnsi="Times New Roman" w:eastAsia="SimSun" w:cs="Times New Roman"/>
              <w:b/>
              <w:bCs/>
              <w:sz w:val="24"/>
              <w:szCs w:val="24"/>
              <w:lang w:val="en-US"/>
            </w:rPr>
            <w:t>Table of Contents</w:t>
          </w: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8fe5e4ae-e6ce-4c06-b565-cdb04b523e8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b/>
                  <w:bCs/>
                  <w:sz w:val="24"/>
                  <w:szCs w:val="24"/>
                  <w:lang w:val="en-US" w:eastAsia="zh-CN" w:bidi="ar-SA"/>
                </w:rPr>
                <w:t>Introduction</w:t>
              </w:r>
            </w:sdtContent>
          </w:sdt>
          <w:r>
            <w:rPr>
              <w:rFonts w:hint="default" w:ascii="Times New Roman" w:hAnsi="Times New Roman" w:cs="Times New Roman"/>
              <w:b w:val="0"/>
              <w:bCs w:val="0"/>
              <w:sz w:val="24"/>
              <w:szCs w:val="24"/>
              <w:lang w:val="en-US" w:eastAsia="zh-CN" w:bidi="ar-SA"/>
            </w:rPr>
            <w:t>…………………………………………………………………………3</w:t>
          </w:r>
        </w:p>
        <w:p>
          <w:pPr>
            <w:pStyle w:val="12"/>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79068113-8911-422a-ad18-c5b067fa10ac}"/>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val="0"/>
                  <w:bCs w:val="0"/>
                  <w:sz w:val="24"/>
                  <w:szCs w:val="24"/>
                  <w:lang w:val="en-US" w:eastAsia="zh-CN" w:bidi="ar-SA"/>
                </w:rPr>
                <w:t>1</w:t>
              </w:r>
              <w:r>
                <w:rPr>
                  <w:rFonts w:hint="default" w:ascii="Times New Roman" w:hAnsi="Times New Roman" w:cs="Times New Roman" w:eastAsiaTheme="minorEastAsia"/>
                  <w:b/>
                  <w:bCs/>
                  <w:sz w:val="24"/>
                  <w:szCs w:val="24"/>
                  <w:lang w:val="en-US" w:eastAsia="zh-CN" w:bidi="ar-SA"/>
                </w:rPr>
                <w:t>. App Identity</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3</w:t>
          </w:r>
        </w:p>
        <w:p>
          <w:pPr>
            <w:pStyle w:val="13"/>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3c426166-375d-43cd-94bd-f899b6ed24bc}"/>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val="0"/>
                  <w:bCs w:val="0"/>
                  <w:sz w:val="24"/>
                  <w:szCs w:val="24"/>
                  <w:lang w:val="en-US" w:eastAsia="zh-CN" w:bidi="ar-SA"/>
                </w:rPr>
                <w:t>Branding Strategy</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3</w:t>
          </w:r>
        </w:p>
        <w:p>
          <w:pPr>
            <w:pStyle w:val="13"/>
            <w:tabs>
              <w:tab w:val="right" w:leader="dot" w:pos="8306"/>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Color Palette</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4</w:t>
          </w:r>
        </w:p>
        <w:p>
          <w:pPr>
            <w:pStyle w:val="13"/>
            <w:tabs>
              <w:tab w:val="right" w:leader="dot" w:pos="8306"/>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Typography</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4</w:t>
          </w:r>
        </w:p>
        <w:p>
          <w:pPr>
            <w:pStyle w:val="12"/>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e1de6edf-bafc-452a-b360-d9f0ff1a66be}"/>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bCs/>
                  <w:sz w:val="24"/>
                  <w:szCs w:val="24"/>
                  <w:lang w:val="en-US" w:eastAsia="zh-CN" w:bidi="ar-SA"/>
                </w:rPr>
                <w:t>2.</w:t>
              </w:r>
              <w:r>
                <w:rPr>
                  <w:rFonts w:hint="default" w:ascii="Times New Roman" w:hAnsi="Times New Roman" w:cs="Times New Roman"/>
                  <w:b/>
                  <w:bCs/>
                  <w:sz w:val="24"/>
                  <w:szCs w:val="24"/>
                </w:rPr>
                <w:t>Visual Design</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4</w:t>
          </w:r>
        </w:p>
        <w:p>
          <w:pPr>
            <w:pStyle w:val="13"/>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c1e21f1a-f30a-4e8f-80c1-86cb80214428}"/>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 xml:space="preserve">Wireframes </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4</w:t>
          </w:r>
        </w:p>
        <w:p>
          <w:pPr>
            <w:pStyle w:val="13"/>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3a498c92-8dbd-4fb4-8863-0f7769acae45}"/>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 xml:space="preserve">UI Components </w:t>
              </w:r>
            </w:sdtContent>
          </w:sdt>
          <w:r>
            <w:rPr>
              <w:rFonts w:hint="default" w:ascii="Times New Roman" w:hAnsi="Times New Roman" w:cs="Times New Roman"/>
              <w:b w:val="0"/>
              <w:bCs w:val="0"/>
              <w:sz w:val="24"/>
              <w:szCs w:val="24"/>
            </w:rPr>
            <w:tab/>
          </w:r>
          <w:bookmarkEnd w:id="0"/>
          <w:r>
            <w:rPr>
              <w:rFonts w:hint="default" w:ascii="Times New Roman" w:hAnsi="Times New Roman" w:cs="Times New Roman"/>
              <w:b w:val="0"/>
              <w:bCs w:val="0"/>
              <w:sz w:val="24"/>
              <w:szCs w:val="24"/>
              <w:lang w:val="en-US"/>
            </w:rPr>
            <w:t>12</w:t>
          </w:r>
        </w:p>
        <w:p>
          <w:pPr>
            <w:pStyle w:val="13"/>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a4d0cf64-6168-4bc9-ab96-6ae048e05db7}"/>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 xml:space="preserve"> Layouts</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13</w:t>
          </w:r>
        </w:p>
        <w:p>
          <w:pPr>
            <w:pStyle w:val="13"/>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9af66baf-95e6-420f-9303-def448928131}"/>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Accessibility Considerations</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13</w:t>
          </w:r>
        </w:p>
        <w:p>
          <w:pPr>
            <w:pStyle w:val="12"/>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bf38ac2e-150b-426e-9843-33644fd88a00}"/>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bCs/>
                  <w:sz w:val="24"/>
                  <w:szCs w:val="24"/>
                  <w:lang w:val="en-US" w:eastAsia="zh-CN" w:bidi="ar-SA"/>
                </w:rPr>
                <w:t>3.</w:t>
              </w:r>
              <w:r>
                <w:rPr>
                  <w:rFonts w:hint="default" w:ascii="Times New Roman" w:hAnsi="Times New Roman" w:cs="Times New Roman"/>
                  <w:b/>
                  <w:bCs/>
                  <w:sz w:val="24"/>
                  <w:szCs w:val="24"/>
                </w:rPr>
                <w:t xml:space="preserve"> Frontend Implementation</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13</w:t>
          </w:r>
        </w:p>
        <w:p>
          <w:pPr>
            <w:pStyle w:val="13"/>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ea310d28-7742-4c1c-84b1-c750ab834fd5}"/>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 xml:space="preserve">Development Process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13</w:t>
          </w:r>
        </w:p>
        <w:p>
          <w:pPr>
            <w:pStyle w:val="13"/>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c40a078d-5c87-4d07-8d3b-fb6820f1cd82}"/>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val="0"/>
                  <w:bCs w:val="0"/>
                  <w:sz w:val="24"/>
                  <w:szCs w:val="24"/>
                </w:rPr>
                <w:t>Navigation Structure</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13</w:t>
          </w:r>
        </w:p>
        <w:p>
          <w:pPr>
            <w:pStyle w:val="13"/>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c0b15a42-e899-47b0-985c-03bde817718f}"/>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val="0"/>
                  <w:bCs w:val="0"/>
                  <w:sz w:val="24"/>
                  <w:szCs w:val="24"/>
                  <w:lang w:val="en-US" w:eastAsia="zh-CN" w:bidi="ar-SA"/>
                </w:rPr>
                <w:t>Collaboration and Organization</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13</w:t>
          </w:r>
        </w:p>
        <w:p>
          <w:pPr>
            <w:pStyle w:val="12"/>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32c9a644-f7be-47f7-84bf-921c5762491d}"/>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lang w:val="en-US" w:eastAsia="zh-CN" w:bidi="ar-SA"/>
                </w:rPr>
                <w:t>4.</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Discussion</w:t>
              </w:r>
              <w:r>
                <w:rPr>
                  <w:rFonts w:hint="default" w:ascii="Times New Roman" w:hAnsi="Times New Roman" w:cs="Times New Roman"/>
                  <w:b/>
                  <w:bCs/>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w:t>
          </w:r>
          <w:r>
            <w:rPr>
              <w:rFonts w:hint="default" w:ascii="Times New Roman" w:hAnsi="Times New Roman" w:cs="Times New Roman"/>
              <w:b w:val="0"/>
              <w:bCs w:val="0"/>
              <w:sz w:val="24"/>
              <w:szCs w:val="24"/>
            </w:rPr>
            <w:t>4</w:t>
          </w:r>
        </w:p>
        <w:p>
          <w:pPr>
            <w:pStyle w:val="13"/>
            <w:tabs>
              <w:tab w:val="right" w:leader="dot" w:pos="8306"/>
            </w:tabs>
            <w:spacing w:line="360" w:lineRule="auto"/>
            <w:rPr>
              <w:rFonts w:hint="default" w:ascii="Times New Roman" w:hAnsi="Times New Roman" w:cs="Times New Roman"/>
              <w:b w:val="0"/>
              <w:bCs w:val="0"/>
              <w:sz w:val="24"/>
              <w:szCs w:val="24"/>
            </w:rPr>
          </w:pPr>
        </w:p>
        <w:p>
          <w:pPr>
            <w:pStyle w:val="12"/>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98954d05-b815-4203-a1f1-d5edbd031cce}"/>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eastAsiaTheme="minorEastAsia"/>
                  <w:b/>
                  <w:bCs/>
                  <w:sz w:val="24"/>
                  <w:szCs w:val="24"/>
                  <w:lang w:val="en-US" w:eastAsia="zh-CN" w:bidi="ar-SA"/>
                </w:rPr>
                <w:t>5.</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Conclusion</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w:t>
          </w:r>
          <w:r>
            <w:rPr>
              <w:rFonts w:hint="default" w:ascii="Times New Roman" w:hAnsi="Times New Roman" w:cs="Times New Roman"/>
              <w:b w:val="0"/>
              <w:bCs w:val="0"/>
              <w:sz w:val="24"/>
              <w:szCs w:val="24"/>
            </w:rPr>
            <w:t>4</w:t>
          </w:r>
        </w:p>
        <w:p>
          <w:pPr>
            <w:pStyle w:val="13"/>
            <w:tabs>
              <w:tab w:val="right" w:leader="dot" w:pos="8306"/>
            </w:tabs>
            <w:spacing w:line="360" w:lineRule="auto"/>
            <w:ind w:left="0" w:leftChars="0" w:firstLine="0" w:firstLineChars="0"/>
            <w:rPr>
              <w:rFonts w:hint="default" w:ascii="Times New Roman" w:hAnsi="Times New Roman" w:cs="Times New Roman"/>
              <w:b w:val="0"/>
              <w:bCs w:val="0"/>
              <w:sz w:val="24"/>
              <w:szCs w:val="24"/>
            </w:rPr>
          </w:pPr>
          <w:sdt>
            <w:sdtPr>
              <w:rPr>
                <w:rFonts w:hint="default" w:ascii="Times New Roman" w:hAnsi="Times New Roman" w:cs="Times New Roman" w:eastAsiaTheme="minorEastAsia"/>
                <w:b w:val="0"/>
                <w:bCs w:val="0"/>
                <w:sz w:val="24"/>
                <w:szCs w:val="24"/>
                <w:lang w:val="en-US" w:eastAsia="zh-CN" w:bidi="ar-SA"/>
              </w:rPr>
              <w:id w:val="147464213"/>
              <w:placeholder>
                <w:docPart w:val="{78fd8653-59a6-40c9-ab95-e3ec329612bb}"/>
              </w:placeholder>
              <w15:color w:val="509DF3"/>
            </w:sdtPr>
            <w:sdtEndPr>
              <w:rPr>
                <w:rFonts w:hint="default" w:ascii="Times New Roman" w:hAnsi="Times New Roman" w:cs="Times New Roman" w:eastAsiaTheme="minorEastAsia"/>
                <w:b w:val="0"/>
                <w:bCs w:val="0"/>
                <w:sz w:val="24"/>
                <w:szCs w:val="24"/>
                <w:lang w:val="en-US" w:eastAsia="zh-CN" w:bidi="ar-SA"/>
              </w:rPr>
            </w:sdtEndPr>
            <w:sdtContent/>
          </w:sdt>
        </w:p>
      </w:sdtContent>
    </w:sdt>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jc w:val="both"/>
        <w:rPr>
          <w:rFonts w:hint="default" w:ascii="Times New Roman" w:hAnsi="Times New Roman" w:cs="Times New Roman"/>
          <w:b w:val="0"/>
          <w:bCs w:val="0"/>
          <w:sz w:val="24"/>
          <w:szCs w:val="24"/>
        </w:rPr>
        <w:sectPr>
          <w:footerReference r:id="rId3" w:type="default"/>
          <w:pgSz w:w="11906" w:h="16838"/>
          <w:pgMar w:top="1440" w:right="1800" w:bottom="1440" w:left="1800" w:header="720" w:footer="720" w:gutter="0"/>
          <w:cols w:space="720" w:num="1"/>
          <w:docGrid w:linePitch="360" w:charSpace="0"/>
        </w:sectPr>
      </w:pPr>
    </w:p>
    <w:p>
      <w:pPr>
        <w:spacing w:line="360" w:lineRule="auto"/>
        <w:jc w:val="both"/>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eastAsiaTheme="minorEastAsia"/>
          <w:b/>
          <w:bCs/>
          <w:sz w:val="28"/>
          <w:szCs w:val="24"/>
        </w:rPr>
        <w:t>1. Introduction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This report details the UI design and implementation phase of the </w:t>
      </w:r>
      <w:r>
        <w:rPr>
          <w:rFonts w:hint="default" w:ascii="Times New Roman" w:hAnsi="Times New Roman" w:cs="Times New Roman"/>
          <w:b w:val="0"/>
          <w:bCs w:val="0"/>
          <w:sz w:val="24"/>
          <w:szCs w:val="24"/>
        </w:rPr>
        <w:t>Road Sign and Road State Notifications Mobile App</w:t>
      </w:r>
      <w:r>
        <w:rPr>
          <w:rFonts w:hint="default" w:ascii="Times New Roman" w:hAnsi="Times New Roman" w:cs="Times New Roman"/>
          <w:b w:val="0"/>
          <w:bCs w:val="0"/>
          <w:sz w:val="24"/>
          <w:szCs w:val="24"/>
        </w:rPr>
        <w:t xml:space="preserve">. The main goal of this phase is to develop an intuitive, aesthetically pleasing, and functional interface that facilitates real-time updates on road signs and </w:t>
      </w:r>
      <w:r>
        <w:rPr>
          <w:rFonts w:hint="default" w:ascii="Times New Roman" w:hAnsi="Times New Roman" w:cs="Times New Roman"/>
          <w:b w:val="0"/>
          <w:bCs w:val="0"/>
          <w:sz w:val="24"/>
          <w:szCs w:val="24"/>
          <w:lang w:val="en-US"/>
        </w:rPr>
        <w:t xml:space="preserve">real time road </w:t>
      </w:r>
      <w:r>
        <w:rPr>
          <w:rFonts w:hint="default" w:ascii="Times New Roman" w:hAnsi="Times New Roman" w:cs="Times New Roman"/>
          <w:b w:val="0"/>
          <w:bCs w:val="0"/>
          <w:sz w:val="24"/>
          <w:szCs w:val="24"/>
        </w:rPr>
        <w:t xml:space="preserve">conditions, ultimately enhancing driver safety. This report </w:t>
      </w:r>
      <w:r>
        <w:rPr>
          <w:rFonts w:hint="default" w:ascii="Times New Roman" w:hAnsi="Times New Roman" w:cs="Times New Roman"/>
          <w:b w:val="0"/>
          <w:bCs w:val="0"/>
          <w:sz w:val="24"/>
          <w:szCs w:val="24"/>
          <w:lang w:val="en-US"/>
        </w:rPr>
        <w:t xml:space="preserve">contains information about, </w:t>
      </w:r>
      <w:r>
        <w:rPr>
          <w:rFonts w:hint="default" w:ascii="Times New Roman" w:hAnsi="Times New Roman" w:cs="Times New Roman"/>
          <w:b w:val="0"/>
          <w:bCs w:val="0"/>
          <w:sz w:val="24"/>
          <w:szCs w:val="24"/>
        </w:rPr>
        <w:t xml:space="preserve"> app identity, visual design, and frontend implementation.</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2. App Identity</w:t>
      </w:r>
    </w:p>
    <w:p>
      <w:pPr>
        <w:numPr>
          <w:ilvl w:val="0"/>
          <w:numId w:val="1"/>
        </w:numPr>
        <w:tabs>
          <w:tab w:val="clear" w:pos="420"/>
        </w:tabs>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Branding Strategy</w:t>
      </w:r>
    </w:p>
    <w:p>
      <w:pPr>
        <w:numPr>
          <w:ilvl w:val="0"/>
          <w:numId w:val="2"/>
        </w:numPr>
        <w:tabs>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App Name: </w:t>
      </w:r>
      <w:r>
        <w:rPr>
          <w:rFonts w:hint="default" w:ascii="Times New Roman" w:hAnsi="Times New Roman" w:cs="Times New Roman"/>
          <w:b w:val="0"/>
          <w:bCs w:val="0"/>
          <w:sz w:val="24"/>
          <w:szCs w:val="24"/>
          <w:lang w:val="en-US"/>
        </w:rPr>
        <w:t>MotoSure</w:t>
      </w:r>
    </w:p>
    <w:p>
      <w:pPr>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Tagline: "</w:t>
      </w:r>
      <w:r>
        <w:rPr>
          <w:rFonts w:hint="default" w:ascii="Times New Roman" w:hAnsi="Times New Roman" w:cs="Times New Roman"/>
          <w:b w:val="0"/>
          <w:bCs w:val="0"/>
          <w:sz w:val="24"/>
          <w:szCs w:val="24"/>
          <w:lang w:val="en-US"/>
        </w:rPr>
        <w:t>The road talks, MotoSure listens</w:t>
      </w:r>
      <w:r>
        <w:rPr>
          <w:rFonts w:hint="default" w:ascii="Times New Roman" w:hAnsi="Times New Roman" w:cs="Times New Roman"/>
          <w:b w:val="0"/>
          <w:bCs w:val="0"/>
          <w:sz w:val="24"/>
          <w:szCs w:val="24"/>
        </w:rPr>
        <w:t>"</w:t>
      </w:r>
    </w:p>
    <w:p>
      <w:pPr>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Logo Design: </w:t>
      </w:r>
    </w:p>
    <w:p>
      <w:pPr>
        <w:numPr>
          <w:numId w:val="0"/>
        </w:numPr>
        <w:spacing w:line="360" w:lineRule="auto"/>
        <w:ind w:left="420" w:leftChars="0"/>
        <w:rPr>
          <w:rFonts w:hint="default" w:ascii="Times New Roman" w:hAnsi="Times New Roman" w:cs="Times New Roman"/>
          <w:b w:val="0"/>
          <w:bCs w:val="0"/>
          <w:sz w:val="24"/>
          <w:szCs w:val="24"/>
        </w:rPr>
      </w:pPr>
    </w:p>
    <w:p>
      <w:pPr>
        <w:numPr>
          <w:numId w:val="0"/>
        </w:numPr>
        <w:spacing w:line="360" w:lineRule="auto"/>
        <w:ind w:left="420" w:leftChars="0" w:firstLine="2148"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450465" cy="2069465"/>
            <wp:effectExtent l="0" t="0" r="6985" b="6985"/>
            <wp:docPr id="4" name="Picture 4" descr="IMG-20250601-WA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601-WA0047"/>
                    <pic:cNvPicPr>
                      <a:picLocks noChangeAspect="1"/>
                    </pic:cNvPicPr>
                  </pic:nvPicPr>
                  <pic:blipFill>
                    <a:blip r:embed="rId6"/>
                    <a:stretch>
                      <a:fillRect/>
                    </a:stretch>
                  </pic:blipFill>
                  <pic:spPr>
                    <a:xfrm>
                      <a:off x="0" y="0"/>
                      <a:ext cx="2450465" cy="2069465"/>
                    </a:xfrm>
                    <a:prstGeom prst="rect">
                      <a:avLst/>
                    </a:prstGeom>
                  </pic:spPr>
                </pic:pic>
              </a:graphicData>
            </a:graphic>
          </wp:inline>
        </w:drawing>
      </w:r>
    </w:p>
    <w:p>
      <w:pPr>
        <w:numPr>
          <w:numId w:val="0"/>
        </w:numPr>
        <w:spacing w:line="360" w:lineRule="auto"/>
        <w:ind w:left="420" w:leftChars="0" w:firstLine="2148" w:firstLineChars="0"/>
        <w:rPr>
          <w:rFonts w:hint="default" w:ascii="Times New Roman" w:hAnsi="Times New Roman" w:cs="Times New Roman"/>
          <w:b w:val="0"/>
          <w:bCs w:val="0"/>
          <w:sz w:val="24"/>
          <w:szCs w:val="24"/>
          <w:lang w:val="en-US"/>
        </w:rPr>
      </w:pPr>
    </w:p>
    <w:p>
      <w:pPr>
        <w:numPr>
          <w:ilvl w:val="0"/>
          <w:numId w:val="3"/>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Symbolism:</w:t>
      </w:r>
      <w:r>
        <w:rPr>
          <w:rFonts w:hint="default" w:ascii="Times New Roman" w:hAnsi="Times New Roman" w:cs="Times New Roman"/>
          <w:b w:val="0"/>
          <w:bCs w:val="0"/>
          <w:sz w:val="24"/>
          <w:szCs w:val="24"/>
          <w:lang w:val="en-US"/>
        </w:rPr>
        <w:t xml:space="preserve"> The helmet represents safety and protection, which aligns well with the app’s goal of enhancing driver safety through realtime road condition alerts. This passes a strong message to the user about safety while using the roads.</w:t>
      </w:r>
    </w:p>
    <w:p>
      <w:pPr>
        <w:numPr>
          <w:numId w:val="0"/>
        </w:numPr>
        <w:spacing w:line="360" w:lineRule="auto"/>
        <w:ind w:leftChars="0"/>
        <w:rPr>
          <w:rFonts w:hint="default" w:ascii="Times New Roman" w:hAnsi="Times New Roman" w:cs="Times New Roman"/>
          <w:b w:val="0"/>
          <w:bCs w:val="0"/>
          <w:sz w:val="24"/>
          <w:szCs w:val="24"/>
          <w:lang w:val="en-US"/>
        </w:rPr>
      </w:pPr>
    </w:p>
    <w:p>
      <w:pPr>
        <w:numPr>
          <w:ilvl w:val="0"/>
          <w:numId w:val="3"/>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Professional Appearance</w:t>
      </w:r>
      <w:r>
        <w:rPr>
          <w:rFonts w:hint="default" w:ascii="Times New Roman" w:hAnsi="Times New Roman" w:cs="Times New Roman"/>
          <w:b w:val="0"/>
          <w:bCs w:val="0"/>
          <w:sz w:val="24"/>
          <w:szCs w:val="24"/>
          <w:lang w:val="en-US"/>
        </w:rPr>
        <w:t>: The sleek and modern design of the logo gives a professional impression. This can help to establish trust with users, which is crucial for the Road Sign and Road State Notifications Mobile App’s aim to provide reliable road safety information.</w:t>
      </w:r>
    </w:p>
    <w:p>
      <w:pPr>
        <w:numPr>
          <w:numId w:val="0"/>
        </w:numPr>
        <w:spacing w:line="360" w:lineRule="auto"/>
        <w:ind w:leftChars="0"/>
        <w:rPr>
          <w:rFonts w:hint="default" w:ascii="Times New Roman" w:hAnsi="Times New Roman" w:cs="Times New Roman"/>
          <w:b w:val="0"/>
          <w:bCs w:val="0"/>
          <w:sz w:val="24"/>
          <w:szCs w:val="24"/>
          <w:lang w:val="en-US"/>
        </w:rPr>
      </w:pPr>
    </w:p>
    <w:p>
      <w:pPr>
        <w:numPr>
          <w:ilvl w:val="0"/>
          <w:numId w:val="3"/>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Target Audience:</w:t>
      </w:r>
      <w:r>
        <w:rPr>
          <w:rFonts w:hint="default" w:ascii="Times New Roman" w:hAnsi="Times New Roman" w:cs="Times New Roman"/>
          <w:b w:val="0"/>
          <w:bCs w:val="0"/>
          <w:sz w:val="24"/>
          <w:szCs w:val="24"/>
          <w:lang w:val="en-US"/>
        </w:rPr>
        <w:t xml:space="preserve"> The logo appeals to road users, who are our primary stakeholders, effectively communicating the app’s focus on road saefty and road user awareness.</w:t>
      </w:r>
    </w:p>
    <w:p>
      <w:pPr>
        <w:numPr>
          <w:numId w:val="0"/>
        </w:numPr>
        <w:spacing w:line="360" w:lineRule="auto"/>
        <w:rPr>
          <w:rFonts w:hint="default" w:ascii="Times New Roman" w:hAnsi="Times New Roman" w:cs="Times New Roman"/>
          <w:b w:val="0"/>
          <w:bCs w:val="0"/>
          <w:sz w:val="24"/>
          <w:szCs w:val="24"/>
          <w:lang w:val="en-US"/>
        </w:rPr>
      </w:pPr>
    </w:p>
    <w:p>
      <w:pPr>
        <w:numPr>
          <w:ilvl w:val="0"/>
          <w:numId w:val="4"/>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Color Palette</w:t>
      </w:r>
    </w:p>
    <w:p>
      <w:pPr>
        <w:numPr>
          <w:ilvl w:val="0"/>
          <w:numId w:val="5"/>
        </w:numPr>
        <w:tabs>
          <w:tab w:val="clear" w:pos="42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Primary Colors:</w:t>
      </w:r>
    </w:p>
    <w:p>
      <w:pPr>
        <w:numPr>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Dark Ash(#2E3133): Used to give a more professional, and trust worthy impression.</w:t>
      </w:r>
    </w:p>
    <w:p>
      <w:pPr>
        <w:numPr>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White(#FFFFFF): Background color for a clean, modern look.</w:t>
      </w:r>
    </w:p>
    <w:p>
      <w:pPr>
        <w:numPr>
          <w:ilvl w:val="0"/>
          <w:numId w:val="5"/>
        </w:numPr>
        <w:tabs>
          <w:tab w:val="clear" w:pos="42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Secondary Colors:</w:t>
      </w:r>
    </w:p>
    <w:p>
      <w:pPr>
        <w:numPr>
          <w:ilvl w:val="0"/>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Red: Used for on the notifications icon, to create a sense of urgency.</w:t>
      </w:r>
    </w:p>
    <w:p>
      <w:pPr>
        <w:numPr>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White(#FFFFFF): Used as text color over Dark Ash buttons, for a clean, consistent and modern look.</w:t>
      </w:r>
    </w:p>
    <w:p>
      <w:pPr>
        <w:numPr>
          <w:numId w:val="0"/>
        </w:numPr>
        <w:spacing w:line="360" w:lineRule="auto"/>
        <w:ind w:left="420" w:leftChars="0"/>
        <w:rPr>
          <w:rFonts w:hint="default" w:ascii="Times New Roman" w:hAnsi="Times New Roman" w:cs="Times New Roman"/>
          <w:b w:val="0"/>
          <w:bCs w:val="0"/>
          <w:sz w:val="24"/>
          <w:szCs w:val="24"/>
          <w:lang w:val="en-US"/>
        </w:rPr>
      </w:pPr>
    </w:p>
    <w:p>
      <w:pPr>
        <w:numPr>
          <w:numId w:val="0"/>
        </w:numPr>
        <w:spacing w:line="360" w:lineRule="auto"/>
        <w:ind w:left="420" w:leftChars="0"/>
        <w:rPr>
          <w:rFonts w:hint="default" w:ascii="Times New Roman" w:hAnsi="Times New Roman" w:cs="Times New Roman"/>
          <w:b w:val="0"/>
          <w:bCs w:val="0"/>
          <w:sz w:val="24"/>
          <w:szCs w:val="24"/>
          <w:lang w:val="en-US"/>
        </w:rPr>
      </w:pPr>
    </w:p>
    <w:p>
      <w:pPr>
        <w:numPr>
          <w:ilvl w:val="0"/>
          <w:numId w:val="4"/>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Typography</w:t>
      </w:r>
    </w:p>
    <w:p>
      <w:pPr>
        <w:numPr>
          <w:ilvl w:val="0"/>
          <w:numId w:val="6"/>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Headings: Montserrat (Bold, 24pt) for a modern and professional appearance.</w:t>
      </w:r>
    </w:p>
    <w:p>
      <w:pPr>
        <w:numPr>
          <w:ilvl w:val="0"/>
          <w:numId w:val="6"/>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Body Text: Roboto (Regular, 14pt) for clear readability, ensuring accessibility across user demographics.</w:t>
      </w:r>
    </w:p>
    <w:p>
      <w:pPr>
        <w:numPr>
          <w:ilvl w:val="0"/>
          <w:numId w:val="6"/>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Button Text: Roboto (Medium, 16pt) for clear call-to-action prompts.</w:t>
      </w:r>
    </w:p>
    <w:p>
      <w:pPr>
        <w:numPr>
          <w:numId w:val="0"/>
        </w:numPr>
        <w:spacing w:line="360" w:lineRule="auto"/>
        <w:ind w:left="420" w:leftChars="0"/>
        <w:rPr>
          <w:rFonts w:hint="default" w:ascii="Times New Roman" w:hAnsi="Times New Roman" w:cs="Times New Roman"/>
          <w:b/>
          <w:bCs/>
          <w:sz w:val="28"/>
          <w:szCs w:val="28"/>
          <w:lang w:val="en-US"/>
        </w:rPr>
      </w:pPr>
    </w:p>
    <w:p>
      <w:pPr>
        <w:numPr>
          <w:numId w:val="0"/>
        </w:numPr>
        <w:spacing w:line="360" w:lineRule="auto"/>
        <w:ind w:left="42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3. Visual Design</w:t>
      </w:r>
    </w:p>
    <w:p>
      <w:pPr>
        <w:numPr>
          <w:ilvl w:val="0"/>
          <w:numId w:val="7"/>
        </w:numPr>
        <w:spacing w:line="360" w:lineRule="auto"/>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Wireframes</w:t>
      </w:r>
    </w:p>
    <w:p>
      <w:pPr>
        <w:numPr>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Paper-based sketches of the application were drawn, inorder to clearly visualise the system. Then, the User Interface Design was developed using Figma software, focusing on the following key pages:</w:t>
      </w:r>
    </w:p>
    <w:p>
      <w:pPr>
        <w:numPr>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Link to the Figma File: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"https://www.figma.com/design/0Zgvpq8JvnQYcquFHWLmuL/MotoSure?node-id=0-1&amp;p=f&amp;t=Ab1Xzn4Gg2BQmfce-0" </w:instrText>
      </w:r>
      <w:r>
        <w:rPr>
          <w:rFonts w:hint="default" w:ascii="Times New Roman" w:hAnsi="Times New Roman"/>
          <w:b w:val="0"/>
          <w:bCs w:val="0"/>
          <w:sz w:val="24"/>
          <w:szCs w:val="24"/>
          <w:lang w:val="en-US"/>
        </w:rPr>
        <w:fldChar w:fldCharType="separate"/>
      </w:r>
      <w:r>
        <w:rPr>
          <w:rStyle w:val="8"/>
          <w:rFonts w:hint="default" w:ascii="Times New Roman" w:hAnsi="Times New Roman"/>
          <w:b w:val="0"/>
          <w:bCs w:val="0"/>
          <w:sz w:val="24"/>
          <w:szCs w:val="24"/>
          <w:lang w:val="en-US"/>
        </w:rPr>
        <w:t>https://www.figma.com/design/0Zgvpq8JvnQYcquFHWLmuL/MotoSure?node-id=0-1&amp;p=f&amp;t=Ab1Xzn4Gg2BQmfce-0</w:t>
      </w:r>
      <w:r>
        <w:rPr>
          <w:rFonts w:hint="default" w:ascii="Times New Roman" w:hAnsi="Times New Roman"/>
          <w:b w:val="0"/>
          <w:bCs w:val="0"/>
          <w:sz w:val="24"/>
          <w:szCs w:val="24"/>
          <w:lang w:val="en-US"/>
        </w:rPr>
        <w:fldChar w:fldCharType="end"/>
      </w:r>
    </w:p>
    <w:p>
      <w:pPr>
        <w:numPr>
          <w:numId w:val="0"/>
        </w:numPr>
        <w:spacing w:line="360" w:lineRule="auto"/>
        <w:ind w:left="420" w:leftChars="0"/>
        <w:rPr>
          <w:rFonts w:hint="default" w:ascii="Times New Roman" w:hAnsi="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Get started page:</w:t>
      </w:r>
      <w:r>
        <w:rPr>
          <w:rFonts w:hint="default" w:ascii="Times New Roman" w:hAnsi="Times New Roman" w:cs="Times New Roman"/>
          <w:b w:val="0"/>
          <w:bCs w:val="0"/>
          <w:sz w:val="24"/>
          <w:szCs w:val="24"/>
          <w:lang w:val="en-US"/>
        </w:rPr>
        <w:t xml:space="preserve"> It’s the first page the user encounters when the app is first launched on their device, prompting the user to either Sign In or Sign Up.</w:t>
      </w:r>
    </w:p>
    <w:p>
      <w:pPr>
        <w:numPr>
          <w:numId w:val="0"/>
        </w:numPr>
        <w:spacing w:line="360" w:lineRule="auto"/>
        <w:ind w:left="840" w:leftChars="0"/>
        <w:rPr>
          <w:rFonts w:hint="default" w:ascii="Times New Roman" w:hAnsi="Times New Roman" w:cs="Times New Roman"/>
          <w:b w:val="0"/>
          <w:bCs w:val="0"/>
          <w:sz w:val="24"/>
          <w:szCs w:val="24"/>
          <w:lang w:val="en-US"/>
        </w:rPr>
      </w:pP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695575" cy="5772150"/>
            <wp:effectExtent l="0" t="0" r="952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7"/>
                    <a:stretch>
                      <a:fillRect/>
                    </a:stretch>
                  </pic:blipFill>
                  <pic:spPr>
                    <a:xfrm>
                      <a:off x="0" y="0"/>
                      <a:ext cx="2695575" cy="5772150"/>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Sign In page:</w:t>
      </w:r>
      <w:r>
        <w:rPr>
          <w:rFonts w:hint="default" w:ascii="Times New Roman" w:hAnsi="Times New Roman" w:cs="Times New Roman"/>
          <w:b w:val="0"/>
          <w:bCs w:val="0"/>
          <w:sz w:val="24"/>
          <w:szCs w:val="24"/>
          <w:lang w:val="en-US"/>
        </w:rPr>
        <w:t xml:space="preserve"> From the Get Started page, the user gets redirected to this page if they choose to sign In with an account that’s registered in the system.</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714625" cy="5781675"/>
            <wp:effectExtent l="0" t="0" r="9525" b="9525"/>
            <wp:docPr id="6" name="Picture 6" descr="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in"/>
                    <pic:cNvPicPr>
                      <a:picLocks noChangeAspect="1"/>
                    </pic:cNvPicPr>
                  </pic:nvPicPr>
                  <pic:blipFill>
                    <a:blip r:embed="rId8"/>
                    <a:stretch>
                      <a:fillRect/>
                    </a:stretch>
                  </pic:blipFill>
                  <pic:spPr>
                    <a:xfrm>
                      <a:off x="0" y="0"/>
                      <a:ext cx="2714625" cy="5781675"/>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Sign Up page:</w:t>
      </w:r>
      <w:r>
        <w:rPr>
          <w:rFonts w:hint="default" w:ascii="Times New Roman" w:hAnsi="Times New Roman" w:cs="Times New Roman"/>
          <w:b w:val="0"/>
          <w:bCs w:val="0"/>
          <w:sz w:val="24"/>
          <w:szCs w:val="24"/>
          <w:lang w:val="en-US"/>
        </w:rPr>
        <w:t xml:space="preserve"> The user can get redirected to this page on two conditions;</w:t>
      </w:r>
    </w:p>
    <w:p>
      <w:pPr>
        <w:numPr>
          <w:ilvl w:val="0"/>
          <w:numId w:val="9"/>
        </w:numPr>
        <w:spacing w:line="360" w:lineRule="auto"/>
        <w:ind w:left="168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They choose to Sign Up directly from the Get Started page</w:t>
      </w:r>
    </w:p>
    <w:p>
      <w:pPr>
        <w:numPr>
          <w:ilvl w:val="0"/>
          <w:numId w:val="9"/>
        </w:numPr>
        <w:spacing w:line="360" w:lineRule="auto"/>
        <w:ind w:left="168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They move from the Get Started page, to the Sign In page, without using an account that was already registered (trying to Sign In without having Signed Up).</w:t>
      </w:r>
    </w:p>
    <w:p>
      <w:pPr>
        <w:numPr>
          <w:numId w:val="0"/>
        </w:numPr>
        <w:spacing w:line="360" w:lineRule="auto"/>
        <w:ind w:left="12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800350" cy="5791200"/>
            <wp:effectExtent l="0" t="0" r="0" b="0"/>
            <wp:docPr id="7" name="Picture 7"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ign-up"/>
                    <pic:cNvPicPr>
                      <a:picLocks noChangeAspect="1"/>
                    </pic:cNvPicPr>
                  </pic:nvPicPr>
                  <pic:blipFill>
                    <a:blip r:embed="rId9"/>
                    <a:stretch>
                      <a:fillRect/>
                    </a:stretch>
                  </pic:blipFill>
                  <pic:spPr>
                    <a:xfrm>
                      <a:off x="0" y="0"/>
                      <a:ext cx="2800350" cy="5791200"/>
                    </a:xfrm>
                    <a:prstGeom prst="rect">
                      <a:avLst/>
                    </a:prstGeom>
                  </pic:spPr>
                </pic:pic>
              </a:graphicData>
            </a:graphic>
          </wp:inline>
        </w:drawing>
      </w:r>
    </w:p>
    <w:p>
      <w:pPr>
        <w:numPr>
          <w:numId w:val="0"/>
        </w:numPr>
        <w:spacing w:line="360" w:lineRule="auto"/>
        <w:ind w:left="126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Home page:</w:t>
      </w:r>
      <w:r>
        <w:rPr>
          <w:rFonts w:hint="default" w:ascii="Times New Roman" w:hAnsi="Times New Roman" w:cs="Times New Roman"/>
          <w:b w:val="0"/>
          <w:bCs w:val="0"/>
          <w:sz w:val="24"/>
          <w:szCs w:val="24"/>
          <w:lang w:val="en-US"/>
        </w:rPr>
        <w:t xml:space="preserve"> Displays Weather information, road sign information, and quick action buttons. The user gets redirected here when they successfully login.</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667000" cy="5791200"/>
            <wp:effectExtent l="0" t="0" r="0" b="0"/>
            <wp:docPr id="8" name="Picture 8"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page"/>
                    <pic:cNvPicPr>
                      <a:picLocks noChangeAspect="1"/>
                    </pic:cNvPicPr>
                  </pic:nvPicPr>
                  <pic:blipFill>
                    <a:blip r:embed="rId10"/>
                    <a:stretch>
                      <a:fillRect/>
                    </a:stretch>
                  </pic:blipFill>
                  <pic:spPr>
                    <a:xfrm>
                      <a:off x="0" y="0"/>
                      <a:ext cx="2667000" cy="5791200"/>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Map View page:</w:t>
      </w:r>
      <w:r>
        <w:rPr>
          <w:rFonts w:hint="default" w:ascii="Times New Roman" w:hAnsi="Times New Roman" w:cs="Times New Roman"/>
          <w:b w:val="0"/>
          <w:bCs w:val="0"/>
          <w:sz w:val="24"/>
          <w:szCs w:val="24"/>
          <w:lang w:val="en-US"/>
        </w:rPr>
        <w:t xml:space="preserve"> Displays interactive map with user location, road sign overlays, and alerts.</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609850" cy="5743575"/>
            <wp:effectExtent l="0" t="0" r="0" b="9525"/>
            <wp:docPr id="9" name="Picture 9"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
                    <pic:cNvPicPr>
                      <a:picLocks noChangeAspect="1"/>
                    </pic:cNvPicPr>
                  </pic:nvPicPr>
                  <pic:blipFill>
                    <a:blip r:embed="rId11"/>
                    <a:stretch>
                      <a:fillRect/>
                    </a:stretch>
                  </pic:blipFill>
                  <pic:spPr>
                    <a:xfrm>
                      <a:off x="0" y="0"/>
                      <a:ext cx="2609850" cy="5743575"/>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Report Submission page:</w:t>
      </w:r>
      <w:r>
        <w:rPr>
          <w:rFonts w:hint="default" w:ascii="Times New Roman" w:hAnsi="Times New Roman" w:cs="Times New Roman"/>
          <w:b w:val="0"/>
          <w:bCs w:val="0"/>
          <w:sz w:val="24"/>
          <w:szCs w:val="24"/>
          <w:lang w:val="en-US"/>
        </w:rPr>
        <w:t xml:space="preserve"> Displays an intuitive form allowing users to submit reports with options for text, images, or voice.</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609850" cy="5743575"/>
            <wp:effectExtent l="0" t="0" r="0" b="9525"/>
            <wp:docPr id="10" name="Picture 10"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port"/>
                    <pic:cNvPicPr>
                      <a:picLocks noChangeAspect="1"/>
                    </pic:cNvPicPr>
                  </pic:nvPicPr>
                  <pic:blipFill>
                    <a:blip r:embed="rId12"/>
                    <a:stretch>
                      <a:fillRect/>
                    </a:stretch>
                  </pic:blipFill>
                  <pic:spPr>
                    <a:xfrm>
                      <a:off x="0" y="0"/>
                      <a:ext cx="2609850" cy="5743575"/>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Alerts and Notifications page:</w:t>
      </w:r>
      <w:r>
        <w:rPr>
          <w:rFonts w:hint="default" w:ascii="Times New Roman" w:hAnsi="Times New Roman" w:cs="Times New Roman"/>
          <w:b w:val="0"/>
          <w:bCs w:val="0"/>
          <w:sz w:val="24"/>
          <w:szCs w:val="24"/>
          <w:lang w:val="en-US"/>
        </w:rPr>
        <w:t xml:space="preserve"> Displays all Alerts received by the user while using the application.</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724150" cy="5743575"/>
            <wp:effectExtent l="0" t="0" r="0" b="9525"/>
            <wp:docPr id="11" name="Picture 11" descr="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erts"/>
                    <pic:cNvPicPr>
                      <a:picLocks noChangeAspect="1"/>
                    </pic:cNvPicPr>
                  </pic:nvPicPr>
                  <pic:blipFill>
                    <a:blip r:embed="rId13"/>
                    <a:stretch>
                      <a:fillRect/>
                    </a:stretch>
                  </pic:blipFill>
                  <pic:spPr>
                    <a:xfrm>
                      <a:off x="0" y="0"/>
                      <a:ext cx="2724150" cy="5743575"/>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ilvl w:val="0"/>
          <w:numId w:val="8"/>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Profile page:</w:t>
      </w:r>
      <w:r>
        <w:rPr>
          <w:rFonts w:hint="default" w:ascii="Times New Roman" w:hAnsi="Times New Roman" w:cs="Times New Roman"/>
          <w:b w:val="0"/>
          <w:bCs w:val="0"/>
          <w:sz w:val="24"/>
          <w:szCs w:val="24"/>
          <w:lang w:val="en-US"/>
        </w:rPr>
        <w:t xml:space="preserve"> Displays users’ unique information such as; phone number, email address, Notification preferences, Language Preferences and the option to Sign Out of the application.</w:t>
      </w:r>
    </w:p>
    <w:p>
      <w:pPr>
        <w:numPr>
          <w:numId w:val="0"/>
        </w:numPr>
        <w:spacing w:line="360" w:lineRule="auto"/>
        <w:ind w:left="8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2647950" cy="5762625"/>
            <wp:effectExtent l="0" t="0" r="0" b="9525"/>
            <wp:docPr id="14" name="Picture 14"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file"/>
                    <pic:cNvPicPr>
                      <a:picLocks noChangeAspect="1"/>
                    </pic:cNvPicPr>
                  </pic:nvPicPr>
                  <pic:blipFill>
                    <a:blip r:embed="rId14"/>
                    <a:stretch>
                      <a:fillRect/>
                    </a:stretch>
                  </pic:blipFill>
                  <pic:spPr>
                    <a:xfrm>
                      <a:off x="0" y="0"/>
                      <a:ext cx="2647950" cy="5762625"/>
                    </a:xfrm>
                    <a:prstGeom prst="rect">
                      <a:avLst/>
                    </a:prstGeom>
                  </pic:spPr>
                </pic:pic>
              </a:graphicData>
            </a:graphic>
          </wp:inline>
        </w:drawing>
      </w:r>
    </w:p>
    <w:p>
      <w:pPr>
        <w:numPr>
          <w:numId w:val="0"/>
        </w:numPr>
        <w:spacing w:line="360" w:lineRule="auto"/>
        <w:ind w:left="840" w:leftChars="0"/>
        <w:rPr>
          <w:rFonts w:hint="default" w:ascii="Times New Roman" w:hAnsi="Times New Roman" w:cs="Times New Roman"/>
          <w:b w:val="0"/>
          <w:bCs w:val="0"/>
          <w:sz w:val="24"/>
          <w:szCs w:val="24"/>
          <w:lang w:val="en-US"/>
        </w:rPr>
      </w:pPr>
    </w:p>
    <w:p>
      <w:pPr>
        <w:numPr>
          <w:numId w:val="0"/>
        </w:numPr>
        <w:spacing w:line="360" w:lineRule="auto"/>
        <w:ind w:left="420" w:leftChars="0"/>
        <w:rPr>
          <w:rFonts w:hint="default" w:ascii="Times New Roman" w:hAnsi="Times New Roman" w:cs="Times New Roman"/>
          <w:b w:val="0"/>
          <w:bCs w:val="0"/>
          <w:sz w:val="24"/>
          <w:szCs w:val="24"/>
          <w:lang w:val="en-US"/>
        </w:rPr>
      </w:pPr>
    </w:p>
    <w:p>
      <w:pPr>
        <w:numPr>
          <w:ilvl w:val="0"/>
          <w:numId w:val="10"/>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UI Components</w:t>
      </w:r>
    </w:p>
    <w:p>
      <w:pPr>
        <w:numPr>
          <w:ilvl w:val="0"/>
          <w:numId w:val="11"/>
        </w:numPr>
        <w:tabs>
          <w:tab w:val="clear" w:pos="840"/>
        </w:tabs>
        <w:spacing w:line="360" w:lineRule="auto"/>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Buttons and icons: </w:t>
      </w:r>
    </w:p>
    <w:p>
      <w:pPr>
        <w:numPr>
          <w:ilvl w:val="0"/>
          <w:numId w:val="12"/>
        </w:numPr>
        <w:tabs>
          <w:tab w:val="clear" w:pos="840"/>
        </w:tabs>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Intuitive icons for major actions (e.g., "Report an Issue", "View Alerts").</w:t>
      </w:r>
    </w:p>
    <w:p>
      <w:pPr>
        <w:numPr>
          <w:ilvl w:val="0"/>
          <w:numId w:val="12"/>
        </w:numPr>
        <w:tabs>
          <w:tab w:val="clear" w:pos="840"/>
        </w:tabs>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Color-coding on icons to indicate urgency (e.g., red for immediate alerts).</w:t>
      </w:r>
    </w:p>
    <w:p>
      <w:pPr>
        <w:numPr>
          <w:numId w:val="0"/>
        </w:numPr>
        <w:spacing w:line="360" w:lineRule="auto"/>
        <w:ind w:left="4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spacing w:line="360" w:lineRule="auto"/>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Images and Icons: </w:t>
      </w:r>
    </w:p>
    <w:p>
      <w:pPr>
        <w:numPr>
          <w:ilvl w:val="0"/>
          <w:numId w:val="14"/>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Custom-designed icons representing various road signs and alerts, ensuring clarity and recognition.</w:t>
      </w:r>
    </w:p>
    <w:p>
      <w:pPr>
        <w:numPr>
          <w:ilvl w:val="0"/>
          <w:numId w:val="15"/>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Intuitive icons for navigation and reporting functionalities.</w:t>
      </w:r>
    </w:p>
    <w:p>
      <w:pPr>
        <w:numPr>
          <w:numId w:val="0"/>
        </w:numPr>
        <w:spacing w:line="360" w:lineRule="auto"/>
        <w:ind w:left="420" w:leftChars="0"/>
        <w:rPr>
          <w:rFonts w:hint="default" w:ascii="Times New Roman" w:hAnsi="Times New Roman" w:cs="Times New Roman"/>
          <w:b w:val="0"/>
          <w:bCs w:val="0"/>
          <w:sz w:val="24"/>
          <w:szCs w:val="24"/>
          <w:lang w:val="en-US"/>
        </w:rPr>
      </w:pPr>
    </w:p>
    <w:p>
      <w:pPr>
        <w:numPr>
          <w:numId w:val="0"/>
        </w:numPr>
        <w:spacing w:line="360" w:lineRule="auto"/>
        <w:rPr>
          <w:rFonts w:hint="default" w:ascii="Times New Roman" w:hAnsi="Times New Roman" w:cs="Times New Roman"/>
          <w:b w:val="0"/>
          <w:bCs w:val="0"/>
          <w:sz w:val="24"/>
          <w:szCs w:val="24"/>
          <w:lang w:val="en-US"/>
        </w:rPr>
      </w:pPr>
    </w:p>
    <w:p>
      <w:pPr>
        <w:numPr>
          <w:ilvl w:val="0"/>
          <w:numId w:val="10"/>
        </w:numPr>
        <w:spacing w:line="360" w:lineRule="auto"/>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Layouts</w:t>
      </w:r>
    </w:p>
    <w:p>
      <w:pPr>
        <w:numPr>
          <w:ilvl w:val="0"/>
          <w:numId w:val="16"/>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Responsive Design:  </w:t>
      </w: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rPr>
        <w:t xml:space="preserve"> flexible grid layout</w:t>
      </w:r>
      <w:r>
        <w:rPr>
          <w:rFonts w:hint="default" w:ascii="Times New Roman" w:hAnsi="Times New Roman" w:cs="Times New Roman"/>
          <w:b w:val="0"/>
          <w:bCs w:val="0"/>
          <w:sz w:val="24"/>
          <w:szCs w:val="24"/>
          <w:lang w:val="en-US"/>
        </w:rPr>
        <w:t xml:space="preserve"> was i</w:t>
      </w:r>
      <w:r>
        <w:rPr>
          <w:rFonts w:hint="default" w:ascii="Times New Roman" w:hAnsi="Times New Roman" w:cs="Times New Roman"/>
          <w:b w:val="0"/>
          <w:bCs w:val="0"/>
          <w:sz w:val="24"/>
          <w:szCs w:val="24"/>
        </w:rPr>
        <w:t>mplemented</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that adapts to various screen sizes (smartphones and tablets) using Flutter’s layout widgets.</w:t>
      </w:r>
    </w:p>
    <w:p>
      <w:pPr>
        <w:numPr>
          <w:ilvl w:val="0"/>
          <w:numId w:val="16"/>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Intuitive Navigation: </w:t>
      </w:r>
    </w:p>
    <w:p>
      <w:pPr>
        <w:numPr>
          <w:ilvl w:val="0"/>
          <w:numId w:val="17"/>
        </w:numPr>
        <w:spacing w:line="360" w:lineRule="auto"/>
        <w:ind w:left="126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Bottom navigation bar for seamless switching between Home, Map, Reports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z w:val="24"/>
          <w:szCs w:val="24"/>
          <w:lang w:val="en-US"/>
        </w:rPr>
        <w:t xml:space="preserve"> Profile</w:t>
      </w:r>
      <w:r>
        <w:rPr>
          <w:rFonts w:hint="default" w:ascii="Times New Roman" w:hAnsi="Times New Roman" w:cs="Times New Roman"/>
          <w:b w:val="0"/>
          <w:bCs w:val="0"/>
          <w:sz w:val="24"/>
          <w:szCs w:val="24"/>
        </w:rPr>
        <w:t>.</w:t>
      </w:r>
    </w:p>
    <w:p>
      <w:pPr>
        <w:spacing w:line="360" w:lineRule="auto"/>
        <w:rPr>
          <w:rFonts w:hint="default" w:ascii="Times New Roman" w:hAnsi="Times New Roman" w:cs="Times New Roman"/>
          <w:b w:val="0"/>
          <w:bCs w:val="0"/>
          <w:sz w:val="24"/>
          <w:szCs w:val="24"/>
        </w:rPr>
      </w:pPr>
    </w:p>
    <w:p>
      <w:pPr>
        <w:numPr>
          <w:ilvl w:val="0"/>
          <w:numId w:val="10"/>
        </w:numPr>
        <w:spacing w:line="360" w:lineRule="auto"/>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Accessibility Considerations</w:t>
      </w:r>
    </w:p>
    <w:p>
      <w:pPr>
        <w:numPr>
          <w:ilvl w:val="0"/>
          <w:numId w:val="18"/>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We e</w:t>
      </w:r>
      <w:r>
        <w:rPr>
          <w:rFonts w:hint="default" w:ascii="Times New Roman" w:hAnsi="Times New Roman" w:cs="Times New Roman"/>
          <w:b w:val="0"/>
          <w:bCs w:val="0"/>
          <w:sz w:val="24"/>
          <w:szCs w:val="24"/>
        </w:rPr>
        <w:t>nsured high contrast between text and background colors for readability.</w:t>
      </w:r>
    </w:p>
    <w:p>
      <w:pPr>
        <w:numPr>
          <w:ilvl w:val="0"/>
          <w:numId w:val="18"/>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We intend to a</w:t>
      </w:r>
      <w:r>
        <w:rPr>
          <w:rFonts w:hint="default" w:ascii="Times New Roman" w:hAnsi="Times New Roman" w:cs="Times New Roman"/>
          <w:b w:val="0"/>
          <w:bCs w:val="0"/>
          <w:sz w:val="24"/>
          <w:szCs w:val="24"/>
        </w:rPr>
        <w:t>dd text-to-speech functionality for visually impaired users.</w:t>
      </w:r>
    </w:p>
    <w:p>
      <w:pPr>
        <w:numPr>
          <w:ilvl w:val="0"/>
          <w:numId w:val="18"/>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Implemented larger touch targets for buttons to accommodate users with mobility challenges.</w:t>
      </w:r>
    </w:p>
    <w:p>
      <w:pPr>
        <w:numPr>
          <w:numId w:val="0"/>
        </w:numPr>
        <w:spacing w:line="360" w:lineRule="auto"/>
        <w:rPr>
          <w:rFonts w:hint="default" w:ascii="Times New Roman" w:hAnsi="Times New Roman" w:cs="Times New Roman"/>
          <w:b w:val="0"/>
          <w:bCs w:val="0"/>
          <w:sz w:val="24"/>
          <w:szCs w:val="24"/>
        </w:rPr>
      </w:pPr>
    </w:p>
    <w:p>
      <w:pPr>
        <w:numPr>
          <w:numId w:val="0"/>
        </w:numPr>
        <w:spacing w:line="360" w:lineRule="auto"/>
        <w:rPr>
          <w:rFonts w:hint="default" w:ascii="Times New Roman" w:hAnsi="Times New Roman" w:cs="Times New Roman"/>
          <w:b w:val="0"/>
          <w:bCs w:val="0"/>
          <w:sz w:val="24"/>
          <w:szCs w:val="24"/>
        </w:rPr>
      </w:pPr>
    </w:p>
    <w:p>
      <w:pPr>
        <w:numPr>
          <w:numId w:val="0"/>
        </w:numPr>
        <w:spacing w:line="360" w:lineRule="auto"/>
        <w:rPr>
          <w:rFonts w:hint="default" w:ascii="Times New Roman" w:hAnsi="Times New Roman" w:cs="Times New Roman"/>
          <w:b w:val="0"/>
          <w:bCs w:val="0"/>
          <w:sz w:val="24"/>
          <w:szCs w:val="24"/>
        </w:rPr>
      </w:pPr>
    </w:p>
    <w:p>
      <w:pPr>
        <w:numPr>
          <w:ilvl w:val="0"/>
          <w:numId w:val="19"/>
        </w:num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Frontend Implementation</w:t>
      </w:r>
    </w:p>
    <w:p>
      <w:pPr>
        <w:numPr>
          <w:numId w:val="0"/>
        </w:numPr>
        <w:spacing w:line="360" w:lineRule="auto"/>
        <w:rPr>
          <w:rFonts w:hint="default" w:ascii="Times New Roman" w:hAnsi="Times New Roman" w:cs="Times New Roman"/>
          <w:b/>
          <w:bCs/>
          <w:sz w:val="28"/>
          <w:szCs w:val="28"/>
          <w:lang w:val="en-US"/>
        </w:rPr>
      </w:pPr>
    </w:p>
    <w:p>
      <w:pPr>
        <w:numPr>
          <w:ilvl w:val="0"/>
          <w:numId w:val="20"/>
        </w:numPr>
        <w:spacing w:line="360" w:lineRule="auto"/>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Development Process</w:t>
      </w:r>
    </w:p>
    <w:p>
      <w:pPr>
        <w:numPr>
          <w:ilvl w:val="0"/>
          <w:numId w:val="21"/>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Framework: </w:t>
      </w:r>
      <w:r>
        <w:rPr>
          <w:rFonts w:hint="default" w:ascii="Times New Roman" w:hAnsi="Times New Roman" w:cs="Times New Roman"/>
          <w:b w:val="0"/>
          <w:bCs w:val="0"/>
          <w:sz w:val="24"/>
          <w:szCs w:val="24"/>
          <w:lang w:val="en-US"/>
        </w:rPr>
        <w:t>We u</w:t>
      </w:r>
      <w:r>
        <w:rPr>
          <w:rFonts w:hint="default" w:ascii="Times New Roman" w:hAnsi="Times New Roman" w:cs="Times New Roman"/>
          <w:b w:val="0"/>
          <w:bCs w:val="0"/>
          <w:sz w:val="24"/>
          <w:szCs w:val="24"/>
        </w:rPr>
        <w:t>tilized Flutter for cross-platform development, allowing for a single codebase for both Android and iOS.</w:t>
      </w:r>
    </w:p>
    <w:p>
      <w:pPr>
        <w:numPr>
          <w:ilvl w:val="0"/>
          <w:numId w:val="21"/>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Widgets: </w:t>
      </w:r>
      <w:r>
        <w:rPr>
          <w:rFonts w:hint="default" w:ascii="Times New Roman" w:hAnsi="Times New Roman" w:cs="Times New Roman"/>
          <w:b w:val="0"/>
          <w:bCs w:val="0"/>
          <w:sz w:val="24"/>
          <w:szCs w:val="24"/>
          <w:lang w:val="en-US"/>
        </w:rPr>
        <w:t>We l</w:t>
      </w:r>
      <w:r>
        <w:rPr>
          <w:rFonts w:hint="default" w:ascii="Times New Roman" w:hAnsi="Times New Roman" w:cs="Times New Roman"/>
          <w:b w:val="0"/>
          <w:bCs w:val="0"/>
          <w:sz w:val="24"/>
          <w:szCs w:val="24"/>
        </w:rPr>
        <w:t>everaged Flutter’s widget library to create custom UI components, ensuring a consistent user experience.</w:t>
      </w:r>
    </w:p>
    <w:p>
      <w:pPr>
        <w:spacing w:line="360" w:lineRule="auto"/>
        <w:rPr>
          <w:rFonts w:hint="default" w:ascii="Times New Roman" w:hAnsi="Times New Roman" w:cs="Times New Roman"/>
          <w:b w:val="0"/>
          <w:bCs w:val="0"/>
          <w:sz w:val="24"/>
          <w:szCs w:val="24"/>
        </w:rPr>
      </w:pPr>
    </w:p>
    <w:p>
      <w:pPr>
        <w:numPr>
          <w:ilvl w:val="0"/>
          <w:numId w:val="20"/>
        </w:numPr>
        <w:spacing w:line="360" w:lineRule="auto"/>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Navigation Structure</w:t>
      </w:r>
    </w:p>
    <w:p>
      <w:pPr>
        <w:numPr>
          <w:ilvl w:val="0"/>
          <w:numId w:val="2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We i</w:t>
      </w:r>
      <w:r>
        <w:rPr>
          <w:rFonts w:hint="default" w:ascii="Times New Roman" w:hAnsi="Times New Roman" w:cs="Times New Roman"/>
          <w:b w:val="0"/>
          <w:bCs w:val="0"/>
          <w:sz w:val="24"/>
          <w:szCs w:val="24"/>
        </w:rPr>
        <w:t>mplemented a Bottom Navigation Bar for quick access to primary features.</w:t>
      </w:r>
    </w:p>
    <w:p>
      <w:pPr>
        <w:numPr>
          <w:ilvl w:val="0"/>
          <w:numId w:val="2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We u</w:t>
      </w:r>
      <w:r>
        <w:rPr>
          <w:rFonts w:hint="default" w:ascii="Times New Roman" w:hAnsi="Times New Roman" w:cs="Times New Roman"/>
          <w:b w:val="0"/>
          <w:bCs w:val="0"/>
          <w:sz w:val="24"/>
          <w:szCs w:val="24"/>
        </w:rPr>
        <w:t>sed Named Routes to facilitate navigation between different screens.</w:t>
      </w:r>
    </w:p>
    <w:p>
      <w:pPr>
        <w:numPr>
          <w:ilvl w:val="0"/>
          <w:numId w:val="2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We also d</w:t>
      </w:r>
      <w:r>
        <w:rPr>
          <w:rFonts w:hint="default" w:ascii="Times New Roman" w:hAnsi="Times New Roman" w:cs="Times New Roman"/>
          <w:b w:val="0"/>
          <w:bCs w:val="0"/>
          <w:sz w:val="24"/>
          <w:szCs w:val="24"/>
        </w:rPr>
        <w:t>esigned a Back Navigation system to enhance user flow, allowing users to easily return to previous screens.</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p>
    <w:p>
      <w:pPr>
        <w:numPr>
          <w:ilvl w:val="0"/>
          <w:numId w:val="20"/>
        </w:numPr>
        <w:spacing w:line="360" w:lineRule="auto"/>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Collaboration and Organization</w:t>
      </w:r>
    </w:p>
    <w:p>
      <w:pPr>
        <w:numPr>
          <w:ilvl w:val="0"/>
          <w:numId w:val="23"/>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are making use of Github as a team, inorder to easily track and organize our code.</w:t>
      </w:r>
    </w:p>
    <w:p>
      <w:pPr>
        <w:numPr>
          <w:ilvl w:val="0"/>
          <w:numId w:val="23"/>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Link to Github Repo: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"https://github.com/NgouhKambiMarcB/MotoSure" </w:instrText>
      </w:r>
      <w:r>
        <w:rPr>
          <w:rFonts w:ascii="SimSun" w:hAnsi="SimSun" w:eastAsia="SimSun" w:cs="SimSun"/>
          <w:sz w:val="24"/>
          <w:szCs w:val="24"/>
        </w:rPr>
        <w:fldChar w:fldCharType="separate"/>
      </w:r>
      <w:r>
        <w:rPr>
          <w:rStyle w:val="8"/>
          <w:rFonts w:ascii="SimSun" w:hAnsi="SimSun" w:eastAsia="SimSun" w:cs="SimSun"/>
          <w:sz w:val="24"/>
          <w:szCs w:val="24"/>
        </w:rPr>
        <w:t>NgouhKambiMarcB/MotoSure: Road Sign and Road State Notification Mobile Application. Motosure is going to help users learn about common road signs and also provide users with real time notifications about the current condition of the road.</w:t>
      </w:r>
      <w:r>
        <w:rPr>
          <w:rFonts w:ascii="SimSun" w:hAnsi="SimSun" w:eastAsia="SimSun" w:cs="SimSun"/>
          <w:sz w:val="24"/>
          <w:szCs w:val="24"/>
        </w:rPr>
        <w:fldChar w:fldCharType="end"/>
      </w:r>
    </w:p>
    <w:p>
      <w:pPr>
        <w:spacing w:line="360" w:lineRule="auto"/>
        <w:rPr>
          <w:rFonts w:hint="default" w:ascii="Times New Roman" w:hAnsi="Times New Roman" w:cs="Times New Roman"/>
          <w:b w:val="0"/>
          <w:bCs w:val="0"/>
          <w:sz w:val="24"/>
          <w:szCs w:val="24"/>
          <w:lang w:val="en-US"/>
        </w:rPr>
      </w:pPr>
      <w:bookmarkStart w:id="1" w:name="_GoBack"/>
      <w:bookmarkEnd w:id="1"/>
    </w:p>
    <w:p>
      <w:pPr>
        <w:numPr>
          <w:ilvl w:val="0"/>
          <w:numId w:val="24"/>
        </w:num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US"/>
        </w:rPr>
        <w:t>Disc</w:t>
      </w:r>
      <w:r>
        <w:rPr>
          <w:rFonts w:hint="default" w:ascii="Times New Roman" w:hAnsi="Times New Roman" w:cs="Times New Roman"/>
          <w:b/>
          <w:bCs/>
          <w:sz w:val="28"/>
          <w:szCs w:val="28"/>
        </w:rPr>
        <w:t>us</w:t>
      </w:r>
      <w:r>
        <w:rPr>
          <w:rFonts w:hint="default" w:ascii="Times New Roman" w:hAnsi="Times New Roman" w:cs="Times New Roman"/>
          <w:b/>
          <w:bCs/>
          <w:sz w:val="28"/>
          <w:szCs w:val="28"/>
          <w:lang w:val="en-US"/>
        </w:rPr>
        <w:t>s</w:t>
      </w:r>
      <w:r>
        <w:rPr>
          <w:rFonts w:hint="default" w:ascii="Times New Roman" w:hAnsi="Times New Roman" w:cs="Times New Roman"/>
          <w:b/>
          <w:bCs/>
          <w:sz w:val="28"/>
          <w:szCs w:val="28"/>
        </w:rPr>
        <w: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UI design and implementation phase for the </w:t>
      </w:r>
      <w:r>
        <w:rPr>
          <w:rFonts w:hint="default" w:ascii="Times New Roman" w:hAnsi="Times New Roman" w:cs="Times New Roman"/>
          <w:b w:val="0"/>
          <w:bCs w:val="0"/>
          <w:sz w:val="24"/>
          <w:szCs w:val="24"/>
        </w:rPr>
        <w:t>Road Sign and Road State Notifications Mobile App</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s effectively produc</w:t>
      </w:r>
      <w:r>
        <w:rPr>
          <w:rFonts w:hint="default" w:ascii="Times New Roman" w:hAnsi="Times New Roman" w:cs="Times New Roman"/>
          <w:b w:val="0"/>
          <w:bCs w:val="0"/>
          <w:sz w:val="24"/>
          <w:szCs w:val="24"/>
          <w:lang w:val="en-US"/>
        </w:rPr>
        <w:t xml:space="preserve">ing </w:t>
      </w:r>
      <w:r>
        <w:rPr>
          <w:rFonts w:hint="default" w:ascii="Times New Roman" w:hAnsi="Times New Roman" w:cs="Times New Roman"/>
          <w:b w:val="0"/>
          <w:bCs w:val="0"/>
          <w:sz w:val="24"/>
          <w:szCs w:val="24"/>
        </w:rPr>
        <w:t>a user-friendly and visually appealing interface. The app identity is cohesive and reflective of its purpose, while the visual design prioritizes usability and accessibility. The frontend implementation is robust, ensuring a seamless experience for users. Future iterations will focus on integrating additional user feedback and enhancing existing features.</w:t>
      </w:r>
    </w:p>
    <w:p>
      <w:pPr>
        <w:spacing w:line="360" w:lineRule="auto"/>
        <w:rPr>
          <w:rFonts w:hint="default" w:ascii="Times New Roman" w:hAnsi="Times New Roman" w:cs="Times New Roman"/>
          <w:b w:val="0"/>
          <w:bCs w:val="0"/>
          <w:sz w:val="24"/>
          <w:szCs w:val="24"/>
        </w:rPr>
      </w:pPr>
    </w:p>
    <w:p>
      <w:pPr>
        <w:numPr>
          <w:ilvl w:val="0"/>
          <w:numId w:val="24"/>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numPr>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detailed report provides a comprehensive overview of the UI design and implementation phase, highlighting the steps taken, design choices made, and the rationale behind them.</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F1B2D"/>
    <w:multiLevelType w:val="singleLevel"/>
    <w:tmpl w:val="874F1B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77D3887"/>
    <w:multiLevelType w:val="singleLevel"/>
    <w:tmpl w:val="877D38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2CE00BF"/>
    <w:multiLevelType w:val="singleLevel"/>
    <w:tmpl w:val="92CE00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401FF97"/>
    <w:multiLevelType w:val="singleLevel"/>
    <w:tmpl w:val="9401FF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9EBF8C7"/>
    <w:multiLevelType w:val="singleLevel"/>
    <w:tmpl w:val="99EBF8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C70DD12"/>
    <w:multiLevelType w:val="singleLevel"/>
    <w:tmpl w:val="AC70DD12"/>
    <w:lvl w:ilvl="0" w:tentative="0">
      <w:start w:val="4"/>
      <w:numFmt w:val="decimal"/>
      <w:suff w:val="space"/>
      <w:lvlText w:val="%1."/>
      <w:lvlJc w:val="left"/>
    </w:lvl>
  </w:abstractNum>
  <w:abstractNum w:abstractNumId="6">
    <w:nsid w:val="B1183D85"/>
    <w:multiLevelType w:val="singleLevel"/>
    <w:tmpl w:val="B1183D8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6758F1F"/>
    <w:multiLevelType w:val="singleLevel"/>
    <w:tmpl w:val="C6758F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8C77EB8"/>
    <w:multiLevelType w:val="singleLevel"/>
    <w:tmpl w:val="C8C77E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AD7DC7C"/>
    <w:multiLevelType w:val="singleLevel"/>
    <w:tmpl w:val="CAD7DC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B37EF70"/>
    <w:multiLevelType w:val="singleLevel"/>
    <w:tmpl w:val="CB37EF7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D8C88222"/>
    <w:multiLevelType w:val="singleLevel"/>
    <w:tmpl w:val="D8C882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E9C379EF"/>
    <w:multiLevelType w:val="singleLevel"/>
    <w:tmpl w:val="E9C379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CA3D625"/>
    <w:multiLevelType w:val="multilevel"/>
    <w:tmpl w:val="FCA3D6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1901DAEB"/>
    <w:multiLevelType w:val="singleLevel"/>
    <w:tmpl w:val="1901DA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2C7912CF"/>
    <w:multiLevelType w:val="singleLevel"/>
    <w:tmpl w:val="2C7912CF"/>
    <w:lvl w:ilvl="0" w:tentative="0">
      <w:start w:val="5"/>
      <w:numFmt w:val="decimal"/>
      <w:suff w:val="space"/>
      <w:lvlText w:val="%1."/>
      <w:lvlJc w:val="left"/>
    </w:lvl>
  </w:abstractNum>
  <w:abstractNum w:abstractNumId="16">
    <w:nsid w:val="2E4EBBD3"/>
    <w:multiLevelType w:val="singleLevel"/>
    <w:tmpl w:val="2E4EBBD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7">
    <w:nsid w:val="33D46E8D"/>
    <w:multiLevelType w:val="singleLevel"/>
    <w:tmpl w:val="33D46E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3E49E7D"/>
    <w:multiLevelType w:val="singleLevel"/>
    <w:tmpl w:val="43E49E7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47AD7D23"/>
    <w:multiLevelType w:val="singleLevel"/>
    <w:tmpl w:val="47AD7D2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55410545"/>
    <w:multiLevelType w:val="singleLevel"/>
    <w:tmpl w:val="554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544CDC7"/>
    <w:multiLevelType w:val="singleLevel"/>
    <w:tmpl w:val="6544CDC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663ACB00"/>
    <w:multiLevelType w:val="singleLevel"/>
    <w:tmpl w:val="663ACB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77470A4"/>
    <w:multiLevelType w:val="singleLevel"/>
    <w:tmpl w:val="677470A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8"/>
  </w:num>
  <w:num w:numId="2">
    <w:abstractNumId w:val="22"/>
  </w:num>
  <w:num w:numId="3">
    <w:abstractNumId w:val="4"/>
  </w:num>
  <w:num w:numId="4">
    <w:abstractNumId w:val="13"/>
  </w:num>
  <w:num w:numId="5">
    <w:abstractNumId w:val="20"/>
  </w:num>
  <w:num w:numId="6">
    <w:abstractNumId w:val="7"/>
  </w:num>
  <w:num w:numId="7">
    <w:abstractNumId w:val="1"/>
  </w:num>
  <w:num w:numId="8">
    <w:abstractNumId w:val="10"/>
  </w:num>
  <w:num w:numId="9">
    <w:abstractNumId w:val="16"/>
  </w:num>
  <w:num w:numId="10">
    <w:abstractNumId w:val="17"/>
  </w:num>
  <w:num w:numId="11">
    <w:abstractNumId w:val="6"/>
  </w:num>
  <w:num w:numId="12">
    <w:abstractNumId w:val="2"/>
  </w:num>
  <w:num w:numId="13">
    <w:abstractNumId w:val="19"/>
  </w:num>
  <w:num w:numId="14">
    <w:abstractNumId w:val="21"/>
  </w:num>
  <w:num w:numId="15">
    <w:abstractNumId w:val="23"/>
  </w:num>
  <w:num w:numId="16">
    <w:abstractNumId w:val="14"/>
  </w:num>
  <w:num w:numId="17">
    <w:abstractNumId w:val="18"/>
  </w:num>
  <w:num w:numId="18">
    <w:abstractNumId w:val="3"/>
  </w:num>
  <w:num w:numId="19">
    <w:abstractNumId w:val="5"/>
  </w:num>
  <w:num w:numId="20">
    <w:abstractNumId w:val="9"/>
  </w:num>
  <w:num w:numId="21">
    <w:abstractNumId w:val="11"/>
  </w:num>
  <w:num w:numId="22">
    <w:abstractNumId w:val="12"/>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20E7E"/>
    <w:rsid w:val="0D91230A"/>
    <w:rsid w:val="25A70F54"/>
    <w:rsid w:val="293933AF"/>
    <w:rsid w:val="40E20E7E"/>
    <w:rsid w:val="64C6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character" w:styleId="7">
    <w:name w:val="HTML Code"/>
    <w:basedOn w:val="4"/>
    <w:qFormat/>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068113-8911-422a-ad18-c5b067fa10ac}"/>
        <w:style w:val=""/>
        <w:category>
          <w:name w:val="General"/>
          <w:gallery w:val="placeholder"/>
        </w:category>
        <w:types>
          <w:type w:val="bbPlcHdr"/>
        </w:types>
        <w:behaviors>
          <w:behavior w:val="content"/>
        </w:behaviors>
        <w:description w:val=""/>
        <w:guid w:val="{79068113-8911-422a-ad18-c5b067fa10ac}"/>
      </w:docPartPr>
      <w:docPartBody>
        <w:p>
          <w:r>
            <w:rPr>
              <w:color w:val="808080"/>
            </w:rPr>
            <w:t>Click here to enter text.</w:t>
          </w:r>
        </w:p>
      </w:docPartBody>
    </w:docPart>
    <w:docPart>
      <w:docPartPr>
        <w:name w:val="{3c426166-375d-43cd-94bd-f899b6ed24bc}"/>
        <w:style w:val=""/>
        <w:category>
          <w:name w:val="General"/>
          <w:gallery w:val="placeholder"/>
        </w:category>
        <w:types>
          <w:type w:val="bbPlcHdr"/>
        </w:types>
        <w:behaviors>
          <w:behavior w:val="content"/>
        </w:behaviors>
        <w:description w:val=""/>
        <w:guid w:val="{3c426166-375d-43cd-94bd-f899b6ed24bc}"/>
      </w:docPartPr>
      <w:docPartBody>
        <w:p>
          <w:r>
            <w:rPr>
              <w:color w:val="808080"/>
            </w:rPr>
            <w:t>Click here to enter text.</w:t>
          </w:r>
        </w:p>
      </w:docPartBody>
    </w:docPart>
    <w:docPart>
      <w:docPartPr>
        <w:name w:val="{e1de6edf-bafc-452a-b360-d9f0ff1a66be}"/>
        <w:style w:val=""/>
        <w:category>
          <w:name w:val="General"/>
          <w:gallery w:val="placeholder"/>
        </w:category>
        <w:types>
          <w:type w:val="bbPlcHdr"/>
        </w:types>
        <w:behaviors>
          <w:behavior w:val="content"/>
        </w:behaviors>
        <w:description w:val=""/>
        <w:guid w:val="{e1de6edf-bafc-452a-b360-d9f0ff1a66be}"/>
      </w:docPartPr>
      <w:docPartBody>
        <w:p>
          <w:r>
            <w:rPr>
              <w:color w:val="808080"/>
            </w:rPr>
            <w:t>Click here to enter text.</w:t>
          </w:r>
        </w:p>
      </w:docPartBody>
    </w:docPart>
    <w:docPart>
      <w:docPartPr>
        <w:name w:val="{c1e21f1a-f30a-4e8f-80c1-86cb80214428}"/>
        <w:style w:val=""/>
        <w:category>
          <w:name w:val="General"/>
          <w:gallery w:val="placeholder"/>
        </w:category>
        <w:types>
          <w:type w:val="bbPlcHdr"/>
        </w:types>
        <w:behaviors>
          <w:behavior w:val="content"/>
        </w:behaviors>
        <w:description w:val=""/>
        <w:guid w:val="{c1e21f1a-f30a-4e8f-80c1-86cb80214428}"/>
      </w:docPartPr>
      <w:docPartBody>
        <w:p>
          <w:r>
            <w:rPr>
              <w:color w:val="808080"/>
            </w:rPr>
            <w:t>Click here to enter text.</w:t>
          </w:r>
        </w:p>
      </w:docPartBody>
    </w:docPart>
    <w:docPart>
      <w:docPartPr>
        <w:name w:val="{3a498c92-8dbd-4fb4-8863-0f7769acae45}"/>
        <w:style w:val=""/>
        <w:category>
          <w:name w:val="General"/>
          <w:gallery w:val="placeholder"/>
        </w:category>
        <w:types>
          <w:type w:val="bbPlcHdr"/>
        </w:types>
        <w:behaviors>
          <w:behavior w:val="content"/>
        </w:behaviors>
        <w:description w:val=""/>
        <w:guid w:val="{3a498c92-8dbd-4fb4-8863-0f7769acae45}"/>
      </w:docPartPr>
      <w:docPartBody>
        <w:p>
          <w:r>
            <w:rPr>
              <w:color w:val="808080"/>
            </w:rPr>
            <w:t>Click here to enter text.</w:t>
          </w:r>
        </w:p>
      </w:docPartBody>
    </w:docPart>
    <w:docPart>
      <w:docPartPr>
        <w:name w:val="{8fe5e4ae-e6ce-4c06-b565-cdb04b523e88}"/>
        <w:style w:val=""/>
        <w:category>
          <w:name w:val="General"/>
          <w:gallery w:val="placeholder"/>
        </w:category>
        <w:types>
          <w:type w:val="bbPlcHdr"/>
        </w:types>
        <w:behaviors>
          <w:behavior w:val="content"/>
        </w:behaviors>
        <w:description w:val=""/>
        <w:guid w:val="{8fe5e4ae-e6ce-4c06-b565-cdb04b523e88}"/>
      </w:docPartPr>
      <w:docPartBody>
        <w:p>
          <w:r>
            <w:rPr>
              <w:color w:val="808080"/>
            </w:rPr>
            <w:t>Click here to enter text.</w:t>
          </w:r>
        </w:p>
      </w:docPartBody>
    </w:docPart>
    <w:docPart>
      <w:docPartPr>
        <w:name w:val="{a4d0cf64-6168-4bc9-ab96-6ae048e05db7}"/>
        <w:style w:val=""/>
        <w:category>
          <w:name w:val="General"/>
          <w:gallery w:val="placeholder"/>
        </w:category>
        <w:types>
          <w:type w:val="bbPlcHdr"/>
        </w:types>
        <w:behaviors>
          <w:behavior w:val="content"/>
        </w:behaviors>
        <w:description w:val=""/>
        <w:guid w:val="{a4d0cf64-6168-4bc9-ab96-6ae048e05db7}"/>
      </w:docPartPr>
      <w:docPartBody>
        <w:p>
          <w:r>
            <w:rPr>
              <w:color w:val="808080"/>
            </w:rPr>
            <w:t>Click here to enter text.</w:t>
          </w:r>
        </w:p>
      </w:docPartBody>
    </w:docPart>
    <w:docPart>
      <w:docPartPr>
        <w:name w:val="{9af66baf-95e6-420f-9303-def448928131}"/>
        <w:style w:val=""/>
        <w:category>
          <w:name w:val="General"/>
          <w:gallery w:val="placeholder"/>
        </w:category>
        <w:types>
          <w:type w:val="bbPlcHdr"/>
        </w:types>
        <w:behaviors>
          <w:behavior w:val="content"/>
        </w:behaviors>
        <w:description w:val=""/>
        <w:guid w:val="{9af66baf-95e6-420f-9303-def448928131}"/>
      </w:docPartPr>
      <w:docPartBody>
        <w:p>
          <w:r>
            <w:rPr>
              <w:color w:val="808080"/>
            </w:rPr>
            <w:t>Click here to enter text.</w:t>
          </w:r>
        </w:p>
      </w:docPartBody>
    </w:docPart>
    <w:docPart>
      <w:docPartPr>
        <w:name w:val="{bf38ac2e-150b-426e-9843-33644fd88a00}"/>
        <w:style w:val=""/>
        <w:category>
          <w:name w:val="General"/>
          <w:gallery w:val="placeholder"/>
        </w:category>
        <w:types>
          <w:type w:val="bbPlcHdr"/>
        </w:types>
        <w:behaviors>
          <w:behavior w:val="content"/>
        </w:behaviors>
        <w:description w:val=""/>
        <w:guid w:val="{bf38ac2e-150b-426e-9843-33644fd88a00}"/>
      </w:docPartPr>
      <w:docPartBody>
        <w:p>
          <w:r>
            <w:rPr>
              <w:color w:val="808080"/>
            </w:rPr>
            <w:t>Click here to enter text.</w:t>
          </w:r>
        </w:p>
      </w:docPartBody>
    </w:docPart>
    <w:docPart>
      <w:docPartPr>
        <w:name w:val="{ea310d28-7742-4c1c-84b1-c750ab834fd5}"/>
        <w:style w:val=""/>
        <w:category>
          <w:name w:val="General"/>
          <w:gallery w:val="placeholder"/>
        </w:category>
        <w:types>
          <w:type w:val="bbPlcHdr"/>
        </w:types>
        <w:behaviors>
          <w:behavior w:val="content"/>
        </w:behaviors>
        <w:description w:val=""/>
        <w:guid w:val="{ea310d28-7742-4c1c-84b1-c750ab834fd5}"/>
      </w:docPartPr>
      <w:docPartBody>
        <w:p>
          <w:r>
            <w:rPr>
              <w:color w:val="808080"/>
            </w:rPr>
            <w:t>Click here to enter text.</w:t>
          </w:r>
        </w:p>
      </w:docPartBody>
    </w:docPart>
    <w:docPart>
      <w:docPartPr>
        <w:name w:val="{c40a078d-5c87-4d07-8d3b-fb6820f1cd82}"/>
        <w:style w:val=""/>
        <w:category>
          <w:name w:val="General"/>
          <w:gallery w:val="placeholder"/>
        </w:category>
        <w:types>
          <w:type w:val="bbPlcHdr"/>
        </w:types>
        <w:behaviors>
          <w:behavior w:val="content"/>
        </w:behaviors>
        <w:description w:val=""/>
        <w:guid w:val="{c40a078d-5c87-4d07-8d3b-fb6820f1cd82}"/>
      </w:docPartPr>
      <w:docPartBody>
        <w:p>
          <w:r>
            <w:rPr>
              <w:color w:val="808080"/>
            </w:rPr>
            <w:t>Click here to enter text.</w:t>
          </w:r>
        </w:p>
      </w:docPartBody>
    </w:docPart>
    <w:docPart>
      <w:docPartPr>
        <w:name w:val="{c0b15a42-e899-47b0-985c-03bde817718f}"/>
        <w:style w:val=""/>
        <w:category>
          <w:name w:val="General"/>
          <w:gallery w:val="placeholder"/>
        </w:category>
        <w:types>
          <w:type w:val="bbPlcHdr"/>
        </w:types>
        <w:behaviors>
          <w:behavior w:val="content"/>
        </w:behaviors>
        <w:description w:val=""/>
        <w:guid w:val="{c0b15a42-e899-47b0-985c-03bde817718f}"/>
      </w:docPartPr>
      <w:docPartBody>
        <w:p>
          <w:r>
            <w:rPr>
              <w:color w:val="808080"/>
            </w:rPr>
            <w:t>Click here to enter text.</w:t>
          </w:r>
        </w:p>
      </w:docPartBody>
    </w:docPart>
    <w:docPart>
      <w:docPartPr>
        <w:name w:val="{32c9a644-f7be-47f7-84bf-921c5762491d}"/>
        <w:style w:val=""/>
        <w:category>
          <w:name w:val="General"/>
          <w:gallery w:val="placeholder"/>
        </w:category>
        <w:types>
          <w:type w:val="bbPlcHdr"/>
        </w:types>
        <w:behaviors>
          <w:behavior w:val="content"/>
        </w:behaviors>
        <w:description w:val=""/>
        <w:guid w:val="{32c9a644-f7be-47f7-84bf-921c5762491d}"/>
      </w:docPartPr>
      <w:docPartBody>
        <w:p>
          <w:r>
            <w:rPr>
              <w:color w:val="808080"/>
            </w:rPr>
            <w:t>Click here to enter text.</w:t>
          </w:r>
        </w:p>
      </w:docPartBody>
    </w:docPart>
    <w:docPart>
      <w:docPartPr>
        <w:name w:val="{98954d05-b815-4203-a1f1-d5edbd031cce}"/>
        <w:style w:val=""/>
        <w:category>
          <w:name w:val="General"/>
          <w:gallery w:val="placeholder"/>
        </w:category>
        <w:types>
          <w:type w:val="bbPlcHdr"/>
        </w:types>
        <w:behaviors>
          <w:behavior w:val="content"/>
        </w:behaviors>
        <w:description w:val=""/>
        <w:guid w:val="{98954d05-b815-4203-a1f1-d5edbd031cce}"/>
      </w:docPartPr>
      <w:docPartBody>
        <w:p>
          <w:r>
            <w:rPr>
              <w:color w:val="808080"/>
            </w:rPr>
            <w:t>Click here to enter text.</w:t>
          </w:r>
        </w:p>
      </w:docPartBody>
    </w:docPart>
    <w:docPart>
      <w:docPartPr>
        <w:name w:val="{78fd8653-59a6-40c9-ab95-e3ec329612bb}"/>
        <w:style w:val=""/>
        <w:category>
          <w:name w:val="General"/>
          <w:gallery w:val="placeholder"/>
        </w:category>
        <w:types>
          <w:type w:val="bbPlcHdr"/>
        </w:types>
        <w:behaviors>
          <w:behavior w:val="content"/>
        </w:behaviors>
        <w:description w:val=""/>
        <w:guid w:val="{78fd8653-59a6-40c9-ab95-e3ec329612bb}"/>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2025-06-02T17:13:00Z</dcterms:created>
  <dc:creator>MarcBrayn</dc:creator>
  <cp:lastModifiedBy>MarcBrayn</cp:lastModifiedBy>
  <dcterms:modified xsi:type="dcterms:W3CDTF">2025-06-02T19:27:27Z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1E9BA641F5F047E2B7DB4E99452ADB81_11</vt:lpwstr>
  </property>
</Properties>
</file>