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日程安排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hint="eastAsia" w:ascii="方正楷体_GBK" w:hAnsi="方正楷体_GBK" w:eastAsia="方正楷体_GBK" w:cs="方正楷体_GBK"/>
          <w:sz w:val="30"/>
          <w:szCs w:val="30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30"/>
          <w:szCs w:val="30"/>
          <w:lang w:val="en-US" w:eastAsia="zh-CN"/>
        </w:rPr>
        <w:t>（13日到呼和浩特，20日返回北京，27名学生，3-4名教师）</w:t>
      </w:r>
    </w:p>
    <w:tbl>
      <w:tblPr>
        <w:tblStyle w:val="9"/>
        <w:tblW w:w="564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536"/>
        <w:gridCol w:w="6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12" w:type="pct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  <w:tc>
          <w:tcPr>
            <w:tcW w:w="348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restart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8月13日（星期日）</w:t>
            </w: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下午</w:t>
            </w:r>
          </w:p>
        </w:tc>
        <w:tc>
          <w:tcPr>
            <w:tcW w:w="3487" w:type="pct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呼和浩特市集合报到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pct"/>
            <w:vMerge w:val="continue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18:30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欢迎晚宴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restar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8月14日(星期一)</w:t>
            </w: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07:00-07:30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早餐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07:30-12:00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乘车前往巴彦淖尔市临河区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12:00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午餐、午休（巴彦淖尔市宾馆/华美达）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14:30-16:00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黄河三盛公水利枢纽管理中心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16:00-17:00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内蒙古兵团博物馆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17:00-18:00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乌兰布和沙漠综合治理工程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19:00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晚餐（巴彦淖尔市宾馆/华美达）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restar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8月15日(星期二)</w:t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08:00-08:30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早餐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08:30-09:30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国营新华林场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09:30-10:10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内蒙古鲜农农牧业科技有限公司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10:10-10:40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内蒙古天赋河套种质科技有限公司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10:40-11:20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巴彦淖尔国家农高区基地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12:30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午餐、午休（五原县）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14:30-15:30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河套农耕文化博览苑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15:30-16:20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内蒙古五原抗战纪念馆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16:20-17:00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隆兴昌镇黄柿子产业园区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17:00-17:40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新公中镇科技小院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18:10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晚餐（五原县）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restar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8月16日(星期三)</w:t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07:30-08:00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早餐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08:00-10:30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乌梁素海生态治理区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10:30-11:10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乌梁素海南岸现代农业示范园区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11:10-11:50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内蒙古天衡制药有限公司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12:30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13:30-15:00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 xml:space="preserve">乘车前往鄂尔多斯市杭锦旗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15:00-16:00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独贵塔拉工业园区（杭锦旗）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16:00-17:00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达拉特旗光伏基地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19：00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入驻康巴什酒店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19：30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晚餐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restar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8月17日（星期四）</w:t>
            </w: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08:30-09:00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早餐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09:00-10:00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鄂尔多斯市人才科创中心（康巴什区）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10:00-11:30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鄂尔多斯碳中和研究院（康巴什区）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12:00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14:00-15:00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鄂尔多斯文化产业园（伊金霍洛旗）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15:00-18:30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蒙苏经济开发区零碳产业园（伊金霍洛旗）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19:00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晚餐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714" w:type="pct"/>
            <w:vMerge w:val="restar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8月18日(星期五)</w:t>
            </w: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08:00-08:30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早餐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08:30-12:00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大路工业园区参观考察（准格尔旗）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12：00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13:00-15:00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准格尔旗哈尔乌苏露天煤矿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15:00-18:30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乘车前往呼和浩特市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18:30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晚餐、入住呼和浩特酒店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restar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8月19日（星期六）</w:t>
            </w: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08:00-08:30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早餐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08:30-11:30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伊利智慧健康谷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12:00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14:30-16:00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内蒙古博物院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16:00-16:50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敕勒川草原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16:50-17:50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蒙草种业研发基地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18:30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晚餐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714" w:type="pct"/>
            <w:vMerge w:val="restar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8月20日（星期日）</w:t>
            </w: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08:30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早餐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09:00-10:30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与内蒙古大学生座谈交流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12:00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14" w:type="pct"/>
            <w:vMerge w:val="continue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</w:p>
        </w:tc>
        <w:tc>
          <w:tcPr>
            <w:tcW w:w="798" w:type="pc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下午</w:t>
            </w:r>
          </w:p>
        </w:tc>
        <w:tc>
          <w:tcPr>
            <w:tcW w:w="3487" w:type="pct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前往呼和浩特东站返程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 Ligh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kZjBiNjAzMmU5YTcwZDkzNWFiYzAwODQwZDdiMmYifQ=="/>
  </w:docVars>
  <w:rsids>
    <w:rsidRoot w:val="7C655408"/>
    <w:rsid w:val="145901D7"/>
    <w:rsid w:val="1D5030CD"/>
    <w:rsid w:val="21AB746C"/>
    <w:rsid w:val="27B64CBA"/>
    <w:rsid w:val="34B37AD2"/>
    <w:rsid w:val="3C5A4CA6"/>
    <w:rsid w:val="4B4917D9"/>
    <w:rsid w:val="555D02E8"/>
    <w:rsid w:val="558D39B4"/>
    <w:rsid w:val="66B13795"/>
    <w:rsid w:val="6B6F1F3D"/>
    <w:rsid w:val="75C863A3"/>
    <w:rsid w:val="7C655408"/>
    <w:rsid w:val="7D7FEA6E"/>
    <w:rsid w:val="7F673200"/>
    <w:rsid w:val="8E6D8C7E"/>
    <w:rsid w:val="97F2707D"/>
    <w:rsid w:val="B16B83A6"/>
    <w:rsid w:val="B7ED7402"/>
    <w:rsid w:val="BBD9A61E"/>
    <w:rsid w:val="CB5C118C"/>
    <w:rsid w:val="DFADAAAB"/>
    <w:rsid w:val="EAFFF865"/>
    <w:rsid w:val="FAFF8DDF"/>
    <w:rsid w:val="FC5D4A24"/>
    <w:rsid w:val="FF7FF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next w:val="1"/>
    <w:qFormat/>
    <w:uiPriority w:val="0"/>
    <w:pPr>
      <w:ind w:firstLine="480" w:firstLineChars="200"/>
    </w:pPr>
    <w:rPr>
      <w:rFonts w:ascii="Calibri" w:hAnsi="Calibri" w:eastAsia="宋体" w:cs="Times New Roman"/>
    </w:rPr>
  </w:style>
  <w:style w:type="paragraph" w:styleId="4">
    <w:name w:val="Body Text"/>
    <w:basedOn w:val="1"/>
    <w:next w:val="5"/>
    <w:qFormat/>
    <w:uiPriority w:val="0"/>
    <w:pPr>
      <w:spacing w:after="120" w:afterLines="0" w:afterAutospacing="0"/>
    </w:pPr>
  </w:style>
  <w:style w:type="paragraph" w:styleId="5">
    <w:name w:val="Body Text 2"/>
    <w:basedOn w:val="1"/>
    <w:qFormat/>
    <w:uiPriority w:val="0"/>
    <w:pPr>
      <w:spacing w:after="120" w:line="480" w:lineRule="auto"/>
    </w:pPr>
    <w:rPr>
      <w:rFonts w:ascii="Times New Roman" w:hAnsi="Times New Roman" w:eastAsia="宋体" w:cs="Times New Roman"/>
      <w:sz w:val="21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表格样式 2"/>
    <w:qFormat/>
    <w:uiPriority w:val="0"/>
    <w:pPr>
      <w:tabs>
        <w:tab w:val="right" w:pos="1267"/>
        <w:tab w:val="right" w:pos="1333"/>
      </w:tabs>
    </w:pPr>
    <w:rPr>
      <w:rFonts w:ascii="Helvetica Neue Light" w:hAnsi="Helvetica Neue Light" w:eastAsia="Helvetica Neue Light" w:cs="Helvetica Neue Light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false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false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true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608</Words>
  <Characters>620</Characters>
  <Lines>0</Lines>
  <Paragraphs>0</Paragraphs>
  <TotalTime>4</TotalTime>
  <ScaleCrop>false</ScaleCrop>
  <LinksUpToDate>false</LinksUpToDate>
  <CharactersWithSpaces>622</CharactersWithSpaces>
  <Application>WPS Office_11.8.2.9695_F1E327BC-269C-435d-A152-05C5408002CA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2023-08-04T09:19:00Z</dcterms:created>
  <dc:creator>better</dc:creator>
  <cp:lastModifiedBy>uos</cp:lastModifiedBy>
  <cp:lastPrinted>2023-08-05T14:44:00Z</cp:lastPrinted>
  <dcterms:modified xsi:type="dcterms:W3CDTF">2023-08-04T17:31:31Z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2052-11.8.2.9695</vt:lpwstr>
  </property>
  <property fmtid="{D5CDD505-2E9C-101B-9397-08002B2CF9AE}" pid="3" name="ICV">
    <vt:lpwstr>6C540C762C3C48DA9CBA3A98ACA8FA4D_13</vt:lpwstr>
  </property>
</Properties>
</file>