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EFA3" w14:textId="02A9F3DA" w:rsidR="00171B18" w:rsidRDefault="00575DCB">
      <w:pPr>
        <w:rPr>
          <w:rFonts w:ascii="SimHei" w:hAnsi="SimHei"/>
          <w:sz w:val="28"/>
          <w:szCs w:val="32"/>
          <w:lang w:eastAsia="zh-TW"/>
        </w:rPr>
      </w:pPr>
      <w:r w:rsidRPr="003D28F3">
        <w:rPr>
          <w:rFonts w:ascii="SimHei" w:eastAsia="SimHei" w:hAnsi="SimHei" w:hint="eastAsia"/>
          <w:sz w:val="28"/>
          <w:szCs w:val="32"/>
        </w:rPr>
        <w:t>实验</w:t>
      </w:r>
      <w:r>
        <w:rPr>
          <w:rFonts w:ascii="SimHei" w:eastAsia="SimHei" w:hAnsi="SimHei"/>
          <w:sz w:val="28"/>
          <w:szCs w:val="32"/>
        </w:rPr>
        <w:t>4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任务</w:t>
      </w:r>
      <w:r>
        <w:rPr>
          <w:rFonts w:ascii="SimHei" w:eastAsia="SimHei" w:hAnsi="SimHei"/>
          <w:sz w:val="28"/>
          <w:szCs w:val="32"/>
        </w:rPr>
        <w:t>1</w:t>
      </w:r>
    </w:p>
    <w:p w14:paraId="64EEC3F8" w14:textId="32726A4E" w:rsidR="00751233" w:rsidRPr="009A0722" w:rsidRDefault="00575DCB" w:rsidP="00787293">
      <w:pPr>
        <w:pStyle w:val="a7"/>
        <w:numPr>
          <w:ilvl w:val="0"/>
          <w:numId w:val="1"/>
        </w:numPr>
        <w:ind w:leftChars="0"/>
        <w:rPr>
          <w:rFonts w:ascii="SimSun" w:eastAsia="SimSun" w:hAnsi="SimSun"/>
          <w:szCs w:val="21"/>
        </w:rPr>
      </w:pPr>
      <w:r w:rsidRPr="00575DCB">
        <w:rPr>
          <w:rFonts w:asciiTheme="minorEastAsia" w:eastAsia="DengXian" w:hAnsiTheme="minorEastAsia" w:hint="eastAsia"/>
          <w:szCs w:val="21"/>
        </w:rPr>
        <w:t>可以查看断源向量的设置</w:t>
      </w:r>
      <w:r w:rsidRPr="00575DCB">
        <w:rPr>
          <w:rFonts w:asciiTheme="minorEastAsia" w:eastAsia="DengXian" w:hAnsiTheme="minorEastAsia"/>
          <w:szCs w:val="21"/>
        </w:rPr>
        <w:t>;</w:t>
      </w:r>
      <w:r w:rsidRPr="00575DCB">
        <w:rPr>
          <w:rFonts w:asciiTheme="minorEastAsia" w:eastAsia="DengXian" w:hAnsiTheme="minorEastAsia" w:hint="eastAsia"/>
          <w:szCs w:val="21"/>
        </w:rPr>
        <w:t>该中断的中断类型号是</w:t>
      </w:r>
      <w:r w:rsidRPr="00575DCB">
        <w:rPr>
          <w:rFonts w:asciiTheme="minorEastAsia" w:eastAsia="DengXian" w:hAnsiTheme="minorEastAsia"/>
          <w:szCs w:val="21"/>
        </w:rPr>
        <w:t>2;</w:t>
      </w:r>
      <w:r w:rsidRPr="00575DCB">
        <w:rPr>
          <w:rFonts w:asciiTheme="minorEastAsia" w:eastAsia="DengXian" w:hAnsiTheme="minorEastAsia" w:hint="eastAsia"/>
          <w:szCs w:val="21"/>
        </w:rPr>
        <w:t>将</w:t>
      </w:r>
      <w:r w:rsidRPr="00575DCB">
        <w:rPr>
          <w:rFonts w:asciiTheme="minorEastAsia" w:eastAsia="DengXian" w:hAnsiTheme="minorEastAsia"/>
          <w:szCs w:val="21"/>
        </w:rPr>
        <w:t>K6</w:t>
      </w:r>
      <w:r w:rsidRPr="00575DCB">
        <w:rPr>
          <w:rFonts w:asciiTheme="minorEastAsia" w:eastAsia="DengXian" w:hAnsiTheme="minorEastAsia" w:hint="eastAsia"/>
          <w:szCs w:val="21"/>
        </w:rPr>
        <w:t>按键和对应引脚相连后，</w:t>
      </w:r>
      <w:r w:rsidRPr="00575DCB">
        <w:rPr>
          <w:rFonts w:eastAsia="DengXian" w:hint="eastAsia"/>
        </w:rPr>
        <w:t>按下按钮蜂鸣器响起。</w:t>
      </w:r>
    </w:p>
    <w:p w14:paraId="4FE552DE" w14:textId="29805D7A" w:rsidR="009A0722" w:rsidRPr="00DE386E" w:rsidRDefault="00575DCB" w:rsidP="00787293">
      <w:pPr>
        <w:pStyle w:val="a7"/>
        <w:numPr>
          <w:ilvl w:val="0"/>
          <w:numId w:val="1"/>
        </w:numPr>
        <w:ind w:leftChars="0"/>
        <w:rPr>
          <w:rFonts w:ascii="SimSun" w:eastAsia="SimSun" w:hAnsi="SimSun"/>
          <w:szCs w:val="21"/>
        </w:rPr>
      </w:pPr>
      <w:r w:rsidRPr="00575DCB">
        <w:rPr>
          <w:rFonts w:eastAsia="DengXian" w:hint="eastAsia"/>
        </w:rPr>
        <w:t>在检测到</w:t>
      </w:r>
      <w:r w:rsidRPr="00575DCB">
        <w:rPr>
          <w:rFonts w:eastAsia="DengXian"/>
        </w:rPr>
        <w:t>P2</w:t>
      </w:r>
      <w:r w:rsidRPr="00575DCB">
        <w:rPr>
          <w:rFonts w:eastAsia="DengXian" w:hint="eastAsia"/>
        </w:rPr>
        <w:t>的中断请求时，</w:t>
      </w:r>
      <w:r w:rsidRPr="00575DCB">
        <w:rPr>
          <w:rFonts w:eastAsia="DengXian"/>
        </w:rPr>
        <w:t>port_ISR</w:t>
      </w:r>
      <w:r w:rsidRPr="00575DCB">
        <w:rPr>
          <w:rFonts w:eastAsia="DengXian" w:hint="eastAsia"/>
        </w:rPr>
        <w:t>由硬件自动执行；中断响应并不体现在程序的主函数中，而是由硬件来执行。</w:t>
      </w:r>
    </w:p>
    <w:p w14:paraId="61BCC00E" w14:textId="34819C62" w:rsidR="00DE386E" w:rsidRPr="00F1499F" w:rsidRDefault="00575DCB" w:rsidP="00787293">
      <w:pPr>
        <w:pStyle w:val="a7"/>
        <w:numPr>
          <w:ilvl w:val="0"/>
          <w:numId w:val="1"/>
        </w:numPr>
        <w:ind w:leftChars="0"/>
        <w:rPr>
          <w:rFonts w:ascii="SimSun" w:eastAsia="SimSun" w:hAnsi="SimSun"/>
          <w:szCs w:val="21"/>
        </w:rPr>
      </w:pPr>
      <w:r w:rsidRPr="00575DCB">
        <w:rPr>
          <w:rFonts w:eastAsia="DengXian" w:hint="eastAsia"/>
        </w:rPr>
        <w:t>会导致重复进入中断程序，无法正常运行主程序；在中断子程结束后，运行主程序时因为没有清中断标志，又会再进入中断程序。</w:t>
      </w:r>
    </w:p>
    <w:p w14:paraId="73FDBF17" w14:textId="565D7A49" w:rsidR="00F1499F" w:rsidRPr="00F1499F" w:rsidRDefault="00575DCB" w:rsidP="00787293">
      <w:pPr>
        <w:pStyle w:val="a7"/>
        <w:numPr>
          <w:ilvl w:val="0"/>
          <w:numId w:val="1"/>
        </w:numPr>
        <w:ind w:leftChars="0"/>
        <w:rPr>
          <w:rFonts w:ascii="SimSun" w:eastAsia="SimSun" w:hAnsi="SimSun"/>
          <w:szCs w:val="21"/>
          <w:lang w:eastAsia="zh-TW"/>
        </w:rPr>
      </w:pPr>
      <w:r w:rsidRPr="00575DCB">
        <w:rPr>
          <w:rFonts w:eastAsia="DengXian"/>
        </w:rPr>
        <w:t>port_ISR</w:t>
      </w:r>
      <w:r w:rsidRPr="00575DCB">
        <w:rPr>
          <w:rFonts w:eastAsia="DengXian" w:hint="eastAsia"/>
        </w:rPr>
        <w:t>可以变，但</w:t>
      </w:r>
      <w:r w:rsidRPr="00575DCB">
        <w:rPr>
          <w:rFonts w:eastAsia="DengXian"/>
        </w:rPr>
        <w:t>PORT2_VECTOR</w:t>
      </w:r>
      <w:r w:rsidRPr="00575DCB">
        <w:rPr>
          <w:rFonts w:eastAsia="DengXian" w:hint="eastAsia"/>
        </w:rPr>
        <w:t>不可变，因为前者只是一个函数名，而后者是头文件中已经定义好的名称。</w:t>
      </w:r>
    </w:p>
    <w:p w14:paraId="1815DC1D" w14:textId="71B31017" w:rsidR="000E62D0" w:rsidRPr="000E62D0" w:rsidRDefault="00575DCB" w:rsidP="00787293">
      <w:pPr>
        <w:pStyle w:val="a7"/>
        <w:numPr>
          <w:ilvl w:val="0"/>
          <w:numId w:val="1"/>
        </w:numPr>
        <w:ind w:leftChars="0"/>
        <w:rPr>
          <w:rFonts w:ascii="SimSun" w:eastAsia="SimSun" w:hAnsi="SimSun"/>
          <w:szCs w:val="21"/>
        </w:rPr>
      </w:pPr>
      <w:r w:rsidRPr="00F1499F">
        <w:rPr>
          <w:rFonts w:ascii="SimSun" w:eastAsia="SimSun" w:hAnsi="SimSun" w:hint="eastAsia"/>
          <w:szCs w:val="21"/>
        </w:rPr>
        <w:t>程序</w:t>
      </w:r>
      <w:r w:rsidRPr="00575DCB">
        <w:rPr>
          <w:rFonts w:asciiTheme="minorEastAsia" w:eastAsia="DengXian" w:hAnsiTheme="minorEastAsia" w:hint="eastAsia"/>
          <w:szCs w:val="21"/>
        </w:rPr>
        <w:t>会</w:t>
      </w:r>
      <w:r w:rsidRPr="00F1499F">
        <w:rPr>
          <w:rFonts w:ascii="SimSun" w:eastAsia="SimSun" w:hAnsi="SimSun" w:hint="eastAsia"/>
          <w:szCs w:val="21"/>
        </w:rPr>
        <w:t>跑飞</w:t>
      </w:r>
      <w:r w:rsidRPr="00575DCB">
        <w:rPr>
          <w:rFonts w:asciiTheme="minorEastAsia" w:eastAsia="DengXian" w:hAnsiTheme="minorEastAsia" w:hint="eastAsia"/>
          <w:szCs w:val="21"/>
        </w:rPr>
        <w:t>，因为中断向量的端口位置与实际端口位置不一样，</w:t>
      </w:r>
      <w:r w:rsidRPr="00575DCB">
        <w:rPr>
          <w:rFonts w:asciiTheme="minorEastAsia" w:eastAsia="DengXian" w:hAnsiTheme="minorEastAsia"/>
          <w:szCs w:val="21"/>
        </w:rPr>
        <w:t>PC</w:t>
      </w:r>
      <w:r w:rsidRPr="00575DCB">
        <w:rPr>
          <w:rFonts w:asciiTheme="minorEastAsia" w:eastAsia="DengXian" w:hAnsiTheme="minorEastAsia" w:hint="eastAsia"/>
          <w:szCs w:val="21"/>
        </w:rPr>
        <w:t>指针不指向自己编写程序。</w:t>
      </w:r>
    </w:p>
    <w:p w14:paraId="114226E9" w14:textId="487804D1" w:rsidR="000E62D0" w:rsidRPr="00305A56" w:rsidRDefault="00575DCB" w:rsidP="000E62D0">
      <w:pPr>
        <w:pStyle w:val="a7"/>
        <w:numPr>
          <w:ilvl w:val="0"/>
          <w:numId w:val="1"/>
        </w:numPr>
        <w:ind w:leftChars="0"/>
      </w:pPr>
      <w:r w:rsidRPr="00575DCB">
        <w:rPr>
          <w:rFonts w:eastAsia="DengXian" w:hint="eastAsia"/>
        </w:rPr>
        <w:t>不可以，因为需要一个上拉电阻才会有输入的电位变化。</w:t>
      </w:r>
    </w:p>
    <w:p w14:paraId="2BB27436" w14:textId="4AF84502" w:rsidR="00305A56" w:rsidRDefault="00575DCB" w:rsidP="000E62D0">
      <w:pPr>
        <w:pStyle w:val="a7"/>
        <w:numPr>
          <w:ilvl w:val="0"/>
          <w:numId w:val="1"/>
        </w:numPr>
        <w:ind w:leftChars="0"/>
      </w:pPr>
      <w:r w:rsidRPr="00575DCB">
        <w:rPr>
          <w:rFonts w:eastAsia="DengXian" w:hint="eastAsia"/>
        </w:rPr>
        <w:t>修改程序如下</w:t>
      </w:r>
      <w:r w:rsidRPr="00575DCB">
        <w:rPr>
          <w:rFonts w:eastAsia="DengXian"/>
        </w:rPr>
        <w:t>:</w:t>
      </w:r>
    </w:p>
    <w:p w14:paraId="5E134E2A" w14:textId="1CEB6B62" w:rsidR="00305A56" w:rsidRDefault="00F1499F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F1499F">
        <w:rPr>
          <w:rFonts w:asciiTheme="minorEastAsia" w:hAnsiTheme="minorEastAsia"/>
          <w:szCs w:val="21"/>
        </w:rPr>
        <w:cr/>
      </w:r>
      <w:r w:rsidR="00575DCB"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#include</w:t>
      </w:r>
      <w:r w:rsidR="00575DCB"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="00575DCB" w:rsidRPr="00575DCB">
        <w:rPr>
          <w:rFonts w:ascii="Consolas" w:eastAsia="DengXian" w:hAnsi="Consolas" w:cs="Consolas"/>
          <w:color w:val="2A00FF"/>
          <w:kern w:val="0"/>
          <w:sz w:val="20"/>
          <w:szCs w:val="20"/>
        </w:rPr>
        <w:t>"msp430.h"</w:t>
      </w:r>
    </w:p>
    <w:p w14:paraId="25AA8E35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1B1E3EC7" w14:textId="6F76EBCE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delay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(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unsigned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int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i)</w:t>
      </w:r>
    </w:p>
    <w:p w14:paraId="725B229E" w14:textId="4D3353F9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{ 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unsigned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int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j;</w:t>
      </w:r>
    </w:p>
    <w:p w14:paraId="2D4C0ECC" w14:textId="066A9238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 xml:space="preserve"> ( j=0; j&lt;i; j++ );</w:t>
      </w:r>
    </w:p>
    <w:p w14:paraId="59E06447" w14:textId="3682E04F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1073CC2A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456C2EF7" w14:textId="1918FB0A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Blink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( )</w:t>
      </w:r>
    </w:p>
    <w:p w14:paraId="62528D0D" w14:textId="749DF857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{    P2OUT &amp;=~BIT2;</w:t>
      </w:r>
    </w:p>
    <w:p w14:paraId="13FA04F7" w14:textId="0664F2FD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delay(0x8000);</w:t>
      </w:r>
    </w:p>
    <w:p w14:paraId="799D3804" w14:textId="1973B5BE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P2OUT |= BIT2;</w:t>
      </w:r>
    </w:p>
    <w:p w14:paraId="1F7AEBD0" w14:textId="0C58B3AC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delay(0x8000);</w:t>
      </w:r>
    </w:p>
    <w:p w14:paraId="49B555DD" w14:textId="67FBB9E6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4CABEE2E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7ADD2DF4" w14:textId="0A8F44DD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Buzz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( )</w:t>
      </w:r>
    </w:p>
    <w:p w14:paraId="1238E247" w14:textId="29B93637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{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unsigned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int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i;</w:t>
      </w:r>
    </w:p>
    <w:p w14:paraId="2B4D825B" w14:textId="320B5AA0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 xml:space="preserve"> ( i=0; i&lt;5; i++)</w:t>
      </w:r>
    </w:p>
    <w:p w14:paraId="578E9840" w14:textId="408B0E8D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{</w:t>
      </w:r>
    </w:p>
    <w:p w14:paraId="1473BC20" w14:textId="48C8F485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P2OUT &amp;=~BIT4;</w:t>
      </w:r>
    </w:p>
    <w:p w14:paraId="3704C82E" w14:textId="635D37C5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delay(0x100);</w:t>
      </w:r>
    </w:p>
    <w:p w14:paraId="4D805B29" w14:textId="29531E8A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>P2OUT |=BIT4;;</w:t>
      </w:r>
    </w:p>
    <w:p w14:paraId="5036148D" w14:textId="1F601753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delay(0xfff0);</w:t>
      </w:r>
    </w:p>
    <w:p w14:paraId="45BF4B33" w14:textId="6D3B9D42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};</w:t>
      </w:r>
    </w:p>
    <w:p w14:paraId="56B4C588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700AE2B9" w14:textId="3FE8A6FF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6CA8B7C2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1F9E84B1" w14:textId="32DD9C7C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main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(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)</w:t>
      </w:r>
    </w:p>
    <w:p w14:paraId="1F552D7B" w14:textId="10BA40E6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{   WDTCTL = WDTPW + WDTHOLD;</w:t>
      </w:r>
    </w:p>
    <w:p w14:paraId="21BE7D7C" w14:textId="4475C89C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shd w:val="clear" w:color="auto" w:fill="D4D4D4"/>
        </w:rPr>
        <w:t>_DINT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();</w:t>
      </w:r>
    </w:p>
    <w:p w14:paraId="23E0C18F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006E57AE" w14:textId="43C2BBE0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P2SEL &amp;=~(BIT2+BIT4);</w:t>
      </w:r>
    </w:p>
    <w:p w14:paraId="242661B0" w14:textId="5C85791E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P2SEL2 &amp;=~(BIT2+BIT4);</w:t>
      </w:r>
    </w:p>
    <w:p w14:paraId="6F7E6E9C" w14:textId="7911A40E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P2OUT|=(BIT2+BIT4);</w:t>
      </w:r>
    </w:p>
    <w:p w14:paraId="60663B90" w14:textId="1BC51DD3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P2DIR|=(BIT2+BIT4);</w:t>
      </w:r>
    </w:p>
    <w:p w14:paraId="4D07E04C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4234AD69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79ED5AE6" w14:textId="08E58BBD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P2SEL &amp;=~BIT3;</w:t>
      </w:r>
    </w:p>
    <w:p w14:paraId="21C52DE1" w14:textId="36BC7826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P2SEL2 &amp;=~BIT3;</w:t>
      </w:r>
    </w:p>
    <w:p w14:paraId="247DE230" w14:textId="577B0999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P2OUT |=BIT3;</w:t>
      </w:r>
    </w:p>
    <w:p w14:paraId="0C5B0FED" w14:textId="01AEEAE1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P2REN |=BIT3;</w:t>
      </w:r>
    </w:p>
    <w:p w14:paraId="1C7EAB53" w14:textId="679003D0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P2DIR &amp;=~BIT3;</w:t>
      </w:r>
    </w:p>
    <w:p w14:paraId="427F59C8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2AA42433" w14:textId="62F90363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P2IES |= BIT3;</w:t>
      </w:r>
    </w:p>
    <w:p w14:paraId="760D8A7F" w14:textId="5F49C0D1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P2IFG &amp;=~BIT3;</w:t>
      </w:r>
    </w:p>
    <w:p w14:paraId="00871F67" w14:textId="108C7E59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P2IE |= BIT3;</w:t>
      </w:r>
    </w:p>
    <w:p w14:paraId="5ACC703C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6FFA8204" w14:textId="0968F417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_EINT();</w:t>
      </w:r>
    </w:p>
    <w:p w14:paraId="785ABF0C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4C602944" w14:textId="71853DC1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for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(;;)</w:t>
      </w:r>
    </w:p>
    <w:p w14:paraId="201C03ED" w14:textId="59E76177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{   Blink();    };</w:t>
      </w:r>
    </w:p>
    <w:p w14:paraId="6DCF55FD" w14:textId="4C0419E0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4622C245" w14:textId="77777777" w:rsidR="00305A56" w:rsidRDefault="00305A56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3E83B88B" w14:textId="188C8816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#pragma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vector=PORT2_VECTOR</w:t>
      </w:r>
    </w:p>
    <w:p w14:paraId="5E4B806A" w14:textId="650ED355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pin_ISR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( )</w:t>
      </w:r>
    </w:p>
    <w:p w14:paraId="118A4D22" w14:textId="5F3459F2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{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if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( ( P2IFG&amp;BIT3)!=0 )</w:t>
      </w:r>
    </w:p>
    <w:p w14:paraId="01BDD70A" w14:textId="7DA29DB7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>{  Buzz();</w:t>
      </w:r>
    </w:p>
    <w:p w14:paraId="6AEF4B42" w14:textId="50183970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P2IFG &amp;=~BIT3;</w:t>
      </w:r>
    </w:p>
    <w:p w14:paraId="79271EC2" w14:textId="29D66784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}</w:t>
      </w:r>
    </w:p>
    <w:p w14:paraId="6CD3EC17" w14:textId="45EF6BBA" w:rsidR="00305A56" w:rsidRDefault="00575DCB" w:rsidP="00305A5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3C06732F" w14:textId="77777777" w:rsidR="00624378" w:rsidRDefault="00624378" w:rsidP="00305A5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</w:pPr>
    </w:p>
    <w:p w14:paraId="157B4A38" w14:textId="77777777" w:rsidR="00624378" w:rsidRDefault="00624378" w:rsidP="00305A5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lang w:eastAsia="zh-TW"/>
        </w:rPr>
      </w:pPr>
    </w:p>
    <w:p w14:paraId="1588DD73" w14:textId="3703798D" w:rsidR="00624378" w:rsidRDefault="00575DCB" w:rsidP="00624378">
      <w:pPr>
        <w:rPr>
          <w:rFonts w:ascii="SimHei" w:hAnsi="SimHei"/>
          <w:sz w:val="28"/>
          <w:szCs w:val="32"/>
          <w:lang w:eastAsia="zh-TW"/>
        </w:rPr>
      </w:pPr>
      <w:r w:rsidRPr="003D28F3">
        <w:rPr>
          <w:rFonts w:ascii="SimHei" w:eastAsia="SimHei" w:hAnsi="SimHei" w:hint="eastAsia"/>
          <w:sz w:val="28"/>
          <w:szCs w:val="32"/>
        </w:rPr>
        <w:lastRenderedPageBreak/>
        <w:t>实验</w:t>
      </w:r>
      <w:r>
        <w:rPr>
          <w:rFonts w:ascii="SimHei" w:eastAsia="SimHei" w:hAnsi="SimHei"/>
          <w:sz w:val="28"/>
          <w:szCs w:val="32"/>
        </w:rPr>
        <w:t>4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任务</w:t>
      </w:r>
      <w:r>
        <w:rPr>
          <w:rFonts w:ascii="SimHei" w:eastAsia="SimHei" w:hAnsi="SimHei"/>
          <w:sz w:val="28"/>
          <w:szCs w:val="32"/>
        </w:rPr>
        <w:t>2</w:t>
      </w:r>
    </w:p>
    <w:p w14:paraId="09D04237" w14:textId="77777777" w:rsidR="00624378" w:rsidRDefault="00624378" w:rsidP="00305A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0E088EF1" w14:textId="31F02626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#include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color w:val="2A00FF"/>
          <w:kern w:val="0"/>
          <w:sz w:val="20"/>
          <w:szCs w:val="20"/>
        </w:rPr>
        <w:t>"msp430.h"</w:t>
      </w:r>
    </w:p>
    <w:p w14:paraId="796061A1" w14:textId="0C733C2B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unsigned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int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k;</w:t>
      </w:r>
    </w:p>
    <w:p w14:paraId="018E5288" w14:textId="108281E9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delay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(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unsigned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int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i)</w:t>
      </w:r>
    </w:p>
    <w:p w14:paraId="4C00D464" w14:textId="6DC0B6E3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{ 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unsigned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int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j;</w:t>
      </w:r>
    </w:p>
    <w:p w14:paraId="56E0E7E1" w14:textId="76B68152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 xml:space="preserve"> ( j=0; j&lt;i; j++ );</w:t>
      </w:r>
    </w:p>
    <w:p w14:paraId="0D2C8918" w14:textId="6659091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009415D8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4C16B4D1" w14:textId="58031F5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BlinkL7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( )</w:t>
      </w:r>
    </w:p>
    <w:p w14:paraId="1E239C5B" w14:textId="563721F2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{</w:t>
      </w:r>
    </w:p>
    <w:p w14:paraId="5732199C" w14:textId="4A7969D6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P2OUT &amp;=~BIT2;</w:t>
      </w:r>
    </w:p>
    <w:p w14:paraId="380D6B9C" w14:textId="1873F2B3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delay(0x8000);</w:t>
      </w:r>
    </w:p>
    <w:p w14:paraId="75E615C3" w14:textId="336E7B61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P2OUT |= BIT2;</w:t>
      </w:r>
    </w:p>
    <w:p w14:paraId="16DDCEBB" w14:textId="38FB00B4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delay(0x8000);</w:t>
      </w:r>
    </w:p>
    <w:p w14:paraId="56509D32" w14:textId="6A3DBAC8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6DAB6905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63E8C732" w14:textId="0DA8557E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BlinkL2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( )</w:t>
      </w:r>
    </w:p>
    <w:p w14:paraId="742EB608" w14:textId="128A908D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{</w:t>
      </w:r>
    </w:p>
    <w:p w14:paraId="3F0A4E30" w14:textId="291DDE7D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 xml:space="preserve"> (k=0;k&lt;3;k++)</w:t>
      </w:r>
    </w:p>
    <w:p w14:paraId="096655E4" w14:textId="1CC4BAE6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{</w:t>
      </w:r>
    </w:p>
    <w:p w14:paraId="35F9C620" w14:textId="18010F0F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P2OUT &amp;=~BIT3;</w:t>
      </w:r>
    </w:p>
    <w:p w14:paraId="4A32793D" w14:textId="7D1B1C9B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delay(0x8000);</w:t>
      </w:r>
    </w:p>
    <w:p w14:paraId="0D61FB2B" w14:textId="79AC836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P2OUT |= BIT3;</w:t>
      </w:r>
    </w:p>
    <w:p w14:paraId="02ED6A94" w14:textId="4E78FAF4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delay(0x8000);</w:t>
      </w:r>
    </w:p>
    <w:p w14:paraId="691E6DF4" w14:textId="48178CEE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4F6D20B4" w14:textId="1F7FA34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288C7BEC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307AE11B" w14:textId="68570C7F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Buzz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( )</w:t>
      </w:r>
    </w:p>
    <w:p w14:paraId="751A9083" w14:textId="5AA594D6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{</w:t>
      </w:r>
    </w:p>
    <w:p w14:paraId="1726EB47" w14:textId="03735CC9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  <w:u w:val="single"/>
        </w:rPr>
        <w:t>for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 xml:space="preserve"> ( k=0; k&lt;3; k++)</w:t>
      </w:r>
    </w:p>
    <w:p w14:paraId="4B1CB5AB" w14:textId="5BC643DF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{</w:t>
      </w:r>
    </w:p>
    <w:p w14:paraId="277247C6" w14:textId="48BF179F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P2OUT &amp;=~BIT4;</w:t>
      </w:r>
    </w:p>
    <w:p w14:paraId="66384AEC" w14:textId="41CD28C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delay(0x100);</w:t>
      </w:r>
    </w:p>
    <w:p w14:paraId="189F3154" w14:textId="4AD72EAB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>P2OUT |=BIT4;;</w:t>
      </w:r>
    </w:p>
    <w:p w14:paraId="2E342514" w14:textId="1F332BBE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delay(0xfff0);</w:t>
      </w:r>
    </w:p>
    <w:p w14:paraId="217F47A2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2AEBE3C0" w14:textId="70CADC32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lastRenderedPageBreak/>
        <w:t xml:space="preserve">  };</w:t>
      </w:r>
    </w:p>
    <w:p w14:paraId="368D04AF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5AF96F6F" w14:textId="712D69C3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2E34E891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3ECAC417" w14:textId="44F6DD7F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main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(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)</w:t>
      </w:r>
    </w:p>
    <w:p w14:paraId="03D16FCA" w14:textId="79FBB811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{   WDTCTL = WDTPW + WDTHOLD;</w:t>
      </w:r>
    </w:p>
    <w:p w14:paraId="14BA4C29" w14:textId="258E7D32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_DINT();</w:t>
      </w:r>
    </w:p>
    <w:p w14:paraId="4A088813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4459302C" w14:textId="6479E546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P2SEL &amp;=~(BIT2+BIT3+BIT4);</w:t>
      </w:r>
    </w:p>
    <w:p w14:paraId="2C99D7B6" w14:textId="2694ECFD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P2SEL2 &amp;=~(BIT2+BIT3+BIT4);</w:t>
      </w:r>
    </w:p>
    <w:p w14:paraId="24F51EC9" w14:textId="55FAE2D4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P2OUT|=(BIT2+BIT3+BIT4);</w:t>
      </w:r>
    </w:p>
    <w:p w14:paraId="6AAACB4D" w14:textId="23DCD3F0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P2DIR|=(BIT2+BIT3+BIT4); </w:t>
      </w:r>
      <w:r w:rsidRPr="00575DCB">
        <w:rPr>
          <w:rFonts w:ascii="Consolas" w:eastAsia="DengXian" w:hAnsi="Consolas" w:cs="Consolas"/>
          <w:color w:val="3F7F5F"/>
          <w:kern w:val="0"/>
          <w:sz w:val="20"/>
          <w:szCs w:val="20"/>
        </w:rPr>
        <w:t>//L7 L2 bell</w:t>
      </w:r>
    </w:p>
    <w:p w14:paraId="35463159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60DFFE25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0C25B0FA" w14:textId="54ED7943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P1SEL &amp;=~BIT5+BIT6;</w:t>
      </w:r>
    </w:p>
    <w:p w14:paraId="1D033100" w14:textId="209824CA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P1SEL2 &amp;=~BIT5+BIT6;</w:t>
      </w:r>
    </w:p>
    <w:p w14:paraId="1E7BA019" w14:textId="239063D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P1OUT |=BIT5+BIT6;</w:t>
      </w:r>
    </w:p>
    <w:p w14:paraId="07B9A36C" w14:textId="0D4320D3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P1REN |=BIT5+BIT6;</w:t>
      </w:r>
    </w:p>
    <w:p w14:paraId="77BF0C85" w14:textId="4860F729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P1DIR &amp;=~BIT5+BIT6; </w:t>
      </w:r>
      <w:r w:rsidRPr="00575DCB">
        <w:rPr>
          <w:rFonts w:ascii="Consolas" w:eastAsia="DengXian" w:hAnsi="Consolas" w:cs="Consolas"/>
          <w:color w:val="3F7F5F"/>
          <w:kern w:val="0"/>
          <w:sz w:val="20"/>
          <w:szCs w:val="20"/>
        </w:rPr>
        <w:t>//K1 K3</w:t>
      </w:r>
    </w:p>
    <w:p w14:paraId="7750438C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5D3C4E2A" w14:textId="77BE81C4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P1IES |= BIT5+BIT6;</w:t>
      </w:r>
    </w:p>
    <w:p w14:paraId="6D8F8848" w14:textId="2AB36764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P1IFG &amp;=~(BIT5+BIT6);</w:t>
      </w:r>
    </w:p>
    <w:p w14:paraId="366C28FE" w14:textId="67A18E63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P1IE |= BIT5+BIT6;</w:t>
      </w:r>
    </w:p>
    <w:p w14:paraId="6E6D7568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783E0E83" w14:textId="29E4F35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_EINT();</w:t>
      </w:r>
    </w:p>
    <w:p w14:paraId="7FBFC1FB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7A81A6E7" w14:textId="389036AB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for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(;;)</w:t>
      </w:r>
    </w:p>
    <w:p w14:paraId="5AECDB56" w14:textId="7E76752C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{   BlinkL7();    };</w:t>
      </w:r>
    </w:p>
    <w:p w14:paraId="4BA74FFA" w14:textId="61A1352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6CB40C93" w14:textId="77777777" w:rsidR="00624378" w:rsidRDefault="00624378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52534CAD" w14:textId="01AADE50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#pragma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vector=PORT1_VECTOR</w:t>
      </w:r>
    </w:p>
    <w:p w14:paraId="60B16AA1" w14:textId="66ED9EF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void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000000"/>
          <w:kern w:val="0"/>
          <w:sz w:val="20"/>
          <w:szCs w:val="20"/>
        </w:rPr>
        <w:t>pin_ISR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( )</w:t>
      </w:r>
    </w:p>
    <w:p w14:paraId="11547DE7" w14:textId="36799383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{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if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( ( P1IFG&amp;BIT5)!=0 )</w:t>
      </w:r>
    </w:p>
    <w:p w14:paraId="716ED178" w14:textId="582216C1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>{   BlinkL2();</w:t>
      </w:r>
    </w:p>
    <w:p w14:paraId="4366DE88" w14:textId="736C5B82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P1IFG &amp;=~BIT5;</w:t>
      </w:r>
    </w:p>
    <w:p w14:paraId="5C73DDA6" w14:textId="4B5D5BEB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}</w:t>
      </w:r>
    </w:p>
    <w:p w14:paraId="640B05C4" w14:textId="423CE98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else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</w:t>
      </w:r>
      <w:r w:rsidRPr="00575DCB">
        <w:rPr>
          <w:rFonts w:ascii="Consolas" w:eastAsia="DengXian" w:hAnsi="Consolas" w:cs="Consolas"/>
          <w:b/>
          <w:bCs/>
          <w:color w:val="7F0055"/>
          <w:kern w:val="0"/>
          <w:sz w:val="20"/>
          <w:szCs w:val="20"/>
        </w:rPr>
        <w:t>if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(( P1IFG&amp;BIT6)!=0)</w:t>
      </w:r>
    </w:p>
    <w:p w14:paraId="15E90F97" w14:textId="32810810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{</w:t>
      </w:r>
    </w:p>
    <w:p w14:paraId="2907D019" w14:textId="24DF0877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  <w:u w:val="single"/>
        </w:rPr>
        <w:t>Buzz( );</w:t>
      </w:r>
    </w:p>
    <w:p w14:paraId="2BC72A6C" w14:textId="11971FE1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    P1IFG &amp;=~BIT6;</w:t>
      </w:r>
    </w:p>
    <w:p w14:paraId="12B334D3" w14:textId="5FA39991" w:rsidR="00624378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 xml:space="preserve">    }</w:t>
      </w:r>
    </w:p>
    <w:p w14:paraId="191512B0" w14:textId="221E5B73" w:rsidR="00305A56" w:rsidRDefault="00575DCB" w:rsidP="00624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</w:pPr>
      <w:r w:rsidRPr="00575DCB">
        <w:rPr>
          <w:rFonts w:ascii="Consolas" w:eastAsia="DengXian" w:hAnsi="Consolas" w:cs="Consolas"/>
          <w:color w:val="000000"/>
          <w:kern w:val="0"/>
          <w:sz w:val="20"/>
          <w:szCs w:val="20"/>
        </w:rPr>
        <w:t>}</w:t>
      </w:r>
    </w:p>
    <w:p w14:paraId="1B7DE52E" w14:textId="77777777" w:rsidR="00687417" w:rsidRDefault="00687417" w:rsidP="0062437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</w:pPr>
    </w:p>
    <w:p w14:paraId="7DAA616F" w14:textId="2667E943" w:rsidR="00EB5ACA" w:rsidRDefault="00575DCB" w:rsidP="00EB5ACA">
      <w:pPr>
        <w:rPr>
          <w:rFonts w:ascii="SimHei" w:eastAsia="SimHei" w:hAnsi="SimHei"/>
          <w:sz w:val="28"/>
          <w:szCs w:val="32"/>
        </w:rPr>
      </w:pPr>
      <w:r w:rsidRPr="003D28F3">
        <w:rPr>
          <w:rFonts w:ascii="SimHei" w:eastAsia="SimHei" w:hAnsi="SimHei" w:hint="eastAsia"/>
          <w:sz w:val="28"/>
          <w:szCs w:val="32"/>
        </w:rPr>
        <w:t>实验</w:t>
      </w:r>
      <w:r>
        <w:rPr>
          <w:rFonts w:ascii="SimHei" w:eastAsia="SimHei" w:hAnsi="SimHei"/>
          <w:sz w:val="28"/>
          <w:szCs w:val="32"/>
        </w:rPr>
        <w:t>4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任务</w:t>
      </w:r>
      <w:r>
        <w:rPr>
          <w:rFonts w:ascii="SimHei" w:eastAsia="SimHei" w:hAnsi="SimHei"/>
          <w:sz w:val="28"/>
          <w:szCs w:val="32"/>
        </w:rPr>
        <w:t>3</w:t>
      </w:r>
    </w:p>
    <w:p w14:paraId="3E9EEBEC" w14:textId="10189816" w:rsidR="00074F6C" w:rsidRDefault="00575DCB" w:rsidP="00074F6C">
      <w:r w:rsidRPr="00575DCB">
        <w:rPr>
          <w:rFonts w:eastAsia="DengXian" w:hint="eastAsia"/>
        </w:rPr>
        <w:t>实现功能：每按</w:t>
      </w:r>
      <w:r w:rsidRPr="00575DCB">
        <w:rPr>
          <w:rFonts w:eastAsia="DengXian"/>
        </w:rPr>
        <w:t>1</w:t>
      </w:r>
      <w:r w:rsidRPr="00575DCB">
        <w:rPr>
          <w:rFonts w:eastAsia="DengXian" w:hint="eastAsia"/>
        </w:rPr>
        <w:t>次按钮</w:t>
      </w:r>
      <w:r w:rsidRPr="00575DCB">
        <w:rPr>
          <w:rFonts w:eastAsia="DengXian"/>
        </w:rPr>
        <w:t>LED</w:t>
      </w:r>
      <w:r w:rsidRPr="00575DCB">
        <w:rPr>
          <w:rFonts w:eastAsia="DengXian" w:hint="eastAsia"/>
        </w:rPr>
        <w:t>灯变化一次；每按</w:t>
      </w:r>
      <w:r w:rsidR="00680326">
        <w:rPr>
          <w:rFonts w:eastAsia="DengXian"/>
        </w:rPr>
        <w:t>4</w:t>
      </w:r>
      <w:r w:rsidRPr="00575DCB">
        <w:rPr>
          <w:rFonts w:eastAsia="DengXian" w:hint="eastAsia"/>
        </w:rPr>
        <w:t>次按钮蜂鸣器响</w:t>
      </w:r>
      <w:r w:rsidR="009E51A3">
        <w:rPr>
          <w:rFonts w:eastAsia="DengXian"/>
        </w:rPr>
        <w:t>3</w:t>
      </w:r>
      <w:r w:rsidRPr="00575DCB">
        <w:rPr>
          <w:rFonts w:eastAsia="DengXian" w:hint="eastAsia"/>
        </w:rPr>
        <w:t>下。</w:t>
      </w:r>
    </w:p>
    <w:p w14:paraId="71CD96CC" w14:textId="58DE4D33" w:rsidR="00074F6C" w:rsidRDefault="00575DCB" w:rsidP="00074F6C">
      <w:r w:rsidRPr="00575DCB">
        <w:rPr>
          <w:rFonts w:eastAsia="DengXian"/>
        </w:rPr>
        <w:t>1)</w:t>
      </w:r>
      <w:r w:rsidRPr="00575DCB">
        <w:rPr>
          <w:rFonts w:eastAsia="DengXian" w:hint="eastAsia"/>
        </w:rPr>
        <w:t>区别在于</w:t>
      </w:r>
      <w:r w:rsidRPr="00575DCB">
        <w:rPr>
          <w:rFonts w:eastAsia="DengXian"/>
        </w:rPr>
        <w:t>intA</w:t>
      </w:r>
      <w:r w:rsidRPr="00575DCB">
        <w:rPr>
          <w:rFonts w:eastAsia="DengXian" w:hint="eastAsia"/>
        </w:rPr>
        <w:t>的蜂鸣器响在中断程序中执行，</w:t>
      </w:r>
      <w:r w:rsidRPr="00575DCB">
        <w:rPr>
          <w:rFonts w:eastAsia="DengXian"/>
        </w:rPr>
        <w:t>intB</w:t>
      </w:r>
      <w:r w:rsidRPr="00575DCB">
        <w:rPr>
          <w:rFonts w:eastAsia="DengXian" w:hint="eastAsia"/>
        </w:rPr>
        <w:t>的蜂鸣器响在主程序中执行，因此在蜂鸣器响的时候按按钮，</w:t>
      </w:r>
      <w:r w:rsidRPr="00575DCB">
        <w:rPr>
          <w:rFonts w:eastAsia="DengXian"/>
        </w:rPr>
        <w:t>intA</w:t>
      </w:r>
      <w:r w:rsidRPr="00575DCB">
        <w:rPr>
          <w:rFonts w:eastAsia="DengXian" w:hint="eastAsia"/>
        </w:rPr>
        <w:t>不会受按钮影响，</w:t>
      </w:r>
      <w:r w:rsidRPr="00575DCB">
        <w:rPr>
          <w:rFonts w:eastAsia="DengXian"/>
        </w:rPr>
        <w:t>intB</w:t>
      </w:r>
      <w:r w:rsidRPr="00575DCB">
        <w:rPr>
          <w:rFonts w:eastAsia="DengXian" w:hint="eastAsia"/>
        </w:rPr>
        <w:t>会受按钮影响。</w:t>
      </w:r>
    </w:p>
    <w:p w14:paraId="771EF6AF" w14:textId="5AA3F3CE" w:rsidR="00074F6C" w:rsidRDefault="00575DCB" w:rsidP="00074F6C">
      <w:r w:rsidRPr="00575DCB">
        <w:rPr>
          <w:rFonts w:eastAsia="DengXian"/>
        </w:rPr>
        <w:t>2)</w:t>
      </w:r>
      <w:r w:rsidRPr="00575DCB">
        <w:rPr>
          <w:rFonts w:eastAsia="DengXian" w:hint="eastAsia"/>
        </w:rPr>
        <w:t>若把清除功能放在前面，则若在蜂鸣器响的过程中又按了</w:t>
      </w:r>
      <w:r w:rsidR="00680326">
        <w:rPr>
          <w:rFonts w:eastAsia="DengXian"/>
        </w:rPr>
        <w:t>4</w:t>
      </w:r>
      <w:r w:rsidRPr="00575DCB">
        <w:rPr>
          <w:rFonts w:eastAsia="DengXian" w:hint="eastAsia"/>
        </w:rPr>
        <w:t>次按钮，则蜂鸣器会额外响</w:t>
      </w:r>
      <w:r w:rsidR="009E51A3">
        <w:rPr>
          <w:rFonts w:eastAsia="DengXian"/>
        </w:rPr>
        <w:t>3</w:t>
      </w:r>
      <w:r w:rsidRPr="00575DCB">
        <w:rPr>
          <w:rFonts w:eastAsia="DengXian" w:hint="eastAsia"/>
        </w:rPr>
        <w:t>次；若把清除功能放在后面，则若在蜂鸣器响的过程中又按了</w:t>
      </w:r>
      <w:r w:rsidR="00680326">
        <w:rPr>
          <w:rFonts w:hint="eastAsia"/>
          <w:lang w:eastAsia="zh-TW"/>
        </w:rPr>
        <w:t>4</w:t>
      </w:r>
      <w:r w:rsidRPr="00575DCB">
        <w:rPr>
          <w:rFonts w:eastAsia="DengXian" w:hint="eastAsia"/>
        </w:rPr>
        <w:t>次按钮，蜂鸣器不会额外响</w:t>
      </w:r>
      <w:r w:rsidR="009E51A3">
        <w:rPr>
          <w:rFonts w:hint="eastAsia"/>
        </w:rPr>
        <w:t>3</w:t>
      </w:r>
      <w:r w:rsidRPr="00575DCB">
        <w:rPr>
          <w:rFonts w:eastAsia="DengXian" w:hint="eastAsia"/>
        </w:rPr>
        <w:t>次。</w:t>
      </w:r>
    </w:p>
    <w:p w14:paraId="79EA8B09" w14:textId="0B48A42F" w:rsidR="00074F6C" w:rsidRDefault="00575DCB" w:rsidP="00074F6C">
      <w:pPr>
        <w:rPr>
          <w:rFonts w:eastAsia="DengXian"/>
        </w:rPr>
      </w:pPr>
      <w:r w:rsidRPr="00575DCB">
        <w:rPr>
          <w:rFonts w:eastAsia="DengXian"/>
        </w:rPr>
        <w:t>3)define</w:t>
      </w:r>
      <w:r w:rsidRPr="00575DCB">
        <w:rPr>
          <w:rFonts w:eastAsia="DengXian" w:hint="eastAsia"/>
        </w:rPr>
        <w:t>使得改写蜂鸣器、按键连接的接口变得方便。</w:t>
      </w:r>
    </w:p>
    <w:p w14:paraId="7F67AD89" w14:textId="5FA78D7A" w:rsidR="00CC3A00" w:rsidRDefault="00575DCB" w:rsidP="00CC3A00">
      <w:pPr>
        <w:rPr>
          <w:rFonts w:eastAsia="DengXian"/>
        </w:rPr>
      </w:pPr>
      <w:r w:rsidRPr="00575DCB">
        <w:rPr>
          <w:rFonts w:eastAsia="DengXian"/>
        </w:rPr>
        <w:t>LED</w:t>
      </w:r>
      <w:r w:rsidRPr="00575DCB">
        <w:rPr>
          <w:rFonts w:eastAsia="DengXian" w:hint="eastAsia"/>
        </w:rPr>
        <w:t>部分的改写如下：</w:t>
      </w:r>
    </w:p>
    <w:p w14:paraId="20F35551" w14:textId="037DA766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A31515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NSimSun" w:cs="NSimSun"/>
          <w:color w:val="A31515"/>
          <w:kern w:val="0"/>
          <w:sz w:val="19"/>
          <w:szCs w:val="19"/>
          <w:highlight w:val="white"/>
        </w:rPr>
        <w:t>"msp430.h"</w:t>
      </w:r>
    </w:p>
    <w:p w14:paraId="2C251327" w14:textId="77777777" w:rsidR="007D41ED" w:rsidRDefault="007D41ED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A31515"/>
          <w:kern w:val="0"/>
          <w:sz w:val="19"/>
          <w:szCs w:val="19"/>
          <w:highlight w:val="white"/>
          <w:lang w:eastAsia="zh-TW"/>
        </w:rPr>
      </w:pPr>
    </w:p>
    <w:p w14:paraId="211FF75B" w14:textId="202F0BBA" w:rsidR="007D41ED" w:rsidRDefault="00575DCB" w:rsidP="007D41ED">
      <w:r w:rsidRPr="00575DCB">
        <w:rPr>
          <w:rFonts w:eastAsia="DengXian"/>
        </w:rPr>
        <w:t>#define LED_PSEL P2SEL</w:t>
      </w:r>
    </w:p>
    <w:p w14:paraId="62611D72" w14:textId="5E5E8C4B" w:rsidR="007D41ED" w:rsidRDefault="00575DCB" w:rsidP="007D41ED">
      <w:r w:rsidRPr="00575DCB">
        <w:rPr>
          <w:rFonts w:eastAsia="DengXian"/>
        </w:rPr>
        <w:t>#define LED_PESL2 P2SEL2</w:t>
      </w:r>
    </w:p>
    <w:p w14:paraId="42B391E1" w14:textId="1698158A" w:rsidR="007D41ED" w:rsidRDefault="00575DCB" w:rsidP="007D41ED">
      <w:r w:rsidRPr="00575DCB">
        <w:rPr>
          <w:rFonts w:eastAsia="DengXian"/>
        </w:rPr>
        <w:t>#define LED_OUT P2OUT</w:t>
      </w:r>
    </w:p>
    <w:p w14:paraId="7DF03B0D" w14:textId="668DCBD9" w:rsidR="007D41ED" w:rsidRDefault="00575DCB" w:rsidP="007D41ED">
      <w:r w:rsidRPr="00575DCB">
        <w:rPr>
          <w:rFonts w:eastAsia="DengXian"/>
        </w:rPr>
        <w:t>#define LED_DIR P2DIR</w:t>
      </w:r>
    </w:p>
    <w:p w14:paraId="09D08F8E" w14:textId="46C082A7" w:rsidR="007D41ED" w:rsidRPr="004D7F0D" w:rsidRDefault="00575DCB" w:rsidP="004D7F0D">
      <w:pPr>
        <w:rPr>
          <w:rFonts w:eastAsia="DengXian" w:hint="eastAsia"/>
        </w:rPr>
      </w:pPr>
      <w:r w:rsidRPr="00575DCB">
        <w:rPr>
          <w:rFonts w:eastAsia="DengXian"/>
        </w:rPr>
        <w:t>#define LED_Pin BIT0</w:t>
      </w:r>
    </w:p>
    <w:p w14:paraId="321CDB58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18178D6C" w14:textId="003C2FB3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定义蜂鸣器连接的引脚和端口</w:t>
      </w:r>
    </w:p>
    <w:p w14:paraId="5A992287" w14:textId="0E714B8C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buzz_PSEL       P2SEL</w:t>
      </w:r>
    </w:p>
    <w:p w14:paraId="3FCE7B05" w14:textId="576E896A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buzz_PSEL2      P2SEL2</w:t>
      </w:r>
    </w:p>
    <w:p w14:paraId="6F5250D2" w14:textId="1F8FF94F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buzz_PDIR       P2DIR</w:t>
      </w:r>
    </w:p>
    <w:p w14:paraId="43F3789B" w14:textId="1EE842FC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buzz_POUT       P2OUT</w:t>
      </w:r>
    </w:p>
    <w:p w14:paraId="6E66B6EF" w14:textId="07EF3EC0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buzz_Pin        BIT5</w:t>
      </w:r>
    </w:p>
    <w:p w14:paraId="7584ECDA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077F551E" w14:textId="0976B0D5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定义控制蜂鸣器响的按键次数</w:t>
      </w:r>
    </w:p>
    <w:p w14:paraId="3AF1255C" w14:textId="5EB99D15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num_Buzz    6</w:t>
      </w:r>
    </w:p>
    <w:p w14:paraId="5032FC82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4F0DE902" w14:textId="1FDB239B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定义中断相关的引脚和端口</w:t>
      </w:r>
    </w:p>
    <w:p w14:paraId="63B0CD23" w14:textId="06BD9CCD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key_PSEL        P1SEL</w:t>
      </w:r>
    </w:p>
    <w:p w14:paraId="10BAA8A3" w14:textId="18FDDD36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key_PSEL2       P1SEL2</w:t>
      </w:r>
    </w:p>
    <w:p w14:paraId="63E41E6C" w14:textId="4B68EF7F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key_POUT    P1OUT</w:t>
      </w:r>
    </w:p>
    <w:p w14:paraId="417011B1" w14:textId="12EEEE75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key_PREN    P1REN</w:t>
      </w:r>
    </w:p>
    <w:p w14:paraId="036381D4" w14:textId="309FDEDE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lastRenderedPageBreak/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key_PDIR    P1DIR</w:t>
      </w:r>
    </w:p>
    <w:p w14:paraId="1B786348" w14:textId="54AEBB73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key_PIES        P1IES</w:t>
      </w:r>
    </w:p>
    <w:p w14:paraId="74857CA5" w14:textId="200BE6D5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key_PIFG        P1IFG</w:t>
      </w:r>
    </w:p>
    <w:p w14:paraId="400BCEB0" w14:textId="2977B329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key_PIE         P1IE</w:t>
      </w:r>
    </w:p>
    <w:p w14:paraId="2004FC73" w14:textId="269E6D2D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key_Pin         BIT4</w:t>
      </w:r>
    </w:p>
    <w:p w14:paraId="7A557854" w14:textId="00AC160A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key_Vector  PORT1_VECTOR</w:t>
      </w:r>
    </w:p>
    <w:p w14:paraId="3BF62354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6CB62E3F" w14:textId="2A3F81EF" w:rsidR="00A97ED2" w:rsidRDefault="00575DCB" w:rsidP="00A97ED2">
      <w:pPr>
        <w:autoSpaceDE w:val="0"/>
        <w:autoSpaceDN w:val="0"/>
        <w:adjustRightInd w:val="0"/>
        <w:jc w:val="left"/>
        <w:rPr>
          <w:rFonts w:ascii="NSimSun" w:cs="NSimSun"/>
          <w:color w:val="008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num_Key=0;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计数按键次数</w:t>
      </w:r>
    </w:p>
    <w:p w14:paraId="626CCE21" w14:textId="096B5EA8" w:rsidR="00A9729B" w:rsidRPr="00A9729B" w:rsidRDefault="00575DCB" w:rsidP="00A97ED2">
      <w:pPr>
        <w:autoSpaceDE w:val="0"/>
        <w:autoSpaceDN w:val="0"/>
        <w:adjustRightInd w:val="0"/>
        <w:jc w:val="left"/>
        <w:rPr>
          <w:rFonts w:ascii="NSimSun" w:cs="NSimSun" w:hint="eastAsia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flag_Buzz=0;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蜂鸣器响标志</w:t>
      </w:r>
    </w:p>
    <w:p w14:paraId="241913D6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711AB069" w14:textId="0553E63E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delay(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i)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延时函数</w:t>
      </w:r>
    </w:p>
    <w:p w14:paraId="27EEAAC6" w14:textId="35469638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{  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j;</w:t>
      </w:r>
    </w:p>
    <w:p w14:paraId="0A1A46E0" w14:textId="75548108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( j=0; j&lt;i; j++ );</w:t>
      </w:r>
    </w:p>
    <w:p w14:paraId="2D1DA3CB" w14:textId="4CB53018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>}</w:t>
      </w:r>
    </w:p>
    <w:p w14:paraId="652160DC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</w:p>
    <w:p w14:paraId="4C8DC804" w14:textId="139BFC23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Buzz( )   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蜂鸣响函数，声音高低、大小适当</w:t>
      </w:r>
    </w:p>
    <w:p w14:paraId="763F1119" w14:textId="6273DACA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i;</w:t>
      </w:r>
    </w:p>
    <w:p w14:paraId="6C7FEF81" w14:textId="3EB7A6B9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( i=0; i&lt;3; i++)</w:t>
      </w:r>
    </w:p>
    <w:p w14:paraId="031418C9" w14:textId="2A9A0F56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{</w:t>
      </w:r>
    </w:p>
    <w:p w14:paraId="3507804E" w14:textId="23869DB2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buzz_POUT &amp;=~buzz_Pin;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响</w:t>
      </w:r>
    </w:p>
    <w:p w14:paraId="7BD20D65" w14:textId="2ED07CE3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delay(0x100);      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响的时长</w:t>
      </w:r>
    </w:p>
    <w:p w14:paraId="4458E376" w14:textId="720B4DF4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buzz_POUT |=buzz_Pin;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停响</w:t>
      </w:r>
    </w:p>
    <w:p w14:paraId="211B04CE" w14:textId="42CEC0C8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delay(0xfff0);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停响的时长</w:t>
      </w:r>
    </w:p>
    <w:p w14:paraId="24940BA2" w14:textId="2CC6A59F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};</w:t>
      </w:r>
    </w:p>
    <w:p w14:paraId="5E8F138D" w14:textId="5101ED3E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>}</w:t>
      </w:r>
    </w:p>
    <w:p w14:paraId="31EDEFED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101A1990" w14:textId="6AAC17C2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main (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)</w:t>
      </w:r>
    </w:p>
    <w:p w14:paraId="54536135" w14:textId="1F56425D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{   WDTCTL = WDTPW + WDTHOLD;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关闭看门狗</w:t>
      </w:r>
    </w:p>
    <w:p w14:paraId="1DC51B6D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2DB9F107" w14:textId="570125C9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初始化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LED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引脚，基本输出，初值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LED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灭</w:t>
      </w:r>
    </w:p>
    <w:p w14:paraId="4A44D4BB" w14:textId="55B7D986" w:rsidR="00A9729B" w:rsidRDefault="00575DCB" w:rsidP="00A9729B"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575DCB">
        <w:rPr>
          <w:rFonts w:eastAsia="DengXian"/>
        </w:rPr>
        <w:t>LED_SEL &amp;=~LED_Pin;</w:t>
      </w:r>
    </w:p>
    <w:p w14:paraId="4DA1ED23" w14:textId="679F773E" w:rsidR="00A9729B" w:rsidRDefault="00575DCB" w:rsidP="00A9729B">
      <w:r w:rsidRPr="00575DCB">
        <w:rPr>
          <w:rFonts w:eastAsia="DengXian"/>
        </w:rPr>
        <w:t xml:space="preserve">    LEDSEL2 &amp;=~ LED_Pin;</w:t>
      </w:r>
    </w:p>
    <w:p w14:paraId="5813446F" w14:textId="51F1F6F9" w:rsidR="00A9729B" w:rsidRDefault="00575DCB" w:rsidP="00A9729B">
      <w:r w:rsidRPr="00575DCB">
        <w:rPr>
          <w:rFonts w:eastAsia="DengXian"/>
        </w:rPr>
        <w:t xml:space="preserve">    LEDOUT |= LED_Pin;</w:t>
      </w:r>
    </w:p>
    <w:p w14:paraId="763545AA" w14:textId="1F0F2E85" w:rsidR="00A9729B" w:rsidRDefault="00575DCB" w:rsidP="00A9729B">
      <w:r w:rsidRPr="00575DCB">
        <w:rPr>
          <w:rFonts w:eastAsia="DengXian"/>
        </w:rPr>
        <w:t xml:space="preserve">    LEDDIR |= LED_Pin;</w:t>
      </w:r>
    </w:p>
    <w:p w14:paraId="0A08DA50" w14:textId="74BE87CF" w:rsidR="00A97ED2" w:rsidRPr="00A9729B" w:rsidRDefault="00A97ED2" w:rsidP="00A9729B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</w:p>
    <w:p w14:paraId="10ABEF6E" w14:textId="61392EF9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初始化蜂鸣器引脚，基本输出，初值蜂鸣器不响</w:t>
      </w:r>
    </w:p>
    <w:p w14:paraId="2F0D0390" w14:textId="1AA5AB60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buzz_PSEL &amp;=~buzz_Pin;</w:t>
      </w:r>
    </w:p>
    <w:p w14:paraId="214E726C" w14:textId="4939F2DC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buzz_PSEL2 &amp;=~buzz_Pin;</w:t>
      </w:r>
    </w:p>
    <w:p w14:paraId="59885B2C" w14:textId="4E5A62DA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buzz_POUT|=buzz_Pin;</w:t>
      </w:r>
    </w:p>
    <w:p w14:paraId="5F1E7AD4" w14:textId="18E2F6BD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buzz_PDIR|=buzz_Pin;</w:t>
      </w:r>
    </w:p>
    <w:p w14:paraId="2F5AFAAC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504F624A" w14:textId="7533271A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中断引脚的相关设置</w:t>
      </w:r>
    </w:p>
    <w:p w14:paraId="107A8781" w14:textId="52641743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key_PSEL &amp;=~key_Pin;</w:t>
      </w:r>
    </w:p>
    <w:p w14:paraId="47AD1271" w14:textId="1594477B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key_PSEL2 &amp;=~key_Pin;</w:t>
      </w:r>
    </w:p>
    <w:p w14:paraId="55A943D4" w14:textId="7B474165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key_POUT |=key_Pin;</w:t>
      </w:r>
    </w:p>
    <w:p w14:paraId="599C007E" w14:textId="04519DBD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key_PREN |=key_Pin;</w:t>
      </w:r>
    </w:p>
    <w:p w14:paraId="50CBD1DE" w14:textId="577E8786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key_PDIR &amp;=~key_Pin;</w:t>
      </w:r>
    </w:p>
    <w:p w14:paraId="363F014C" w14:textId="30E0D8CC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key_PIES |= key_Pin;</w:t>
      </w:r>
    </w:p>
    <w:p w14:paraId="2A219DAC" w14:textId="71624F66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key_PIFG &amp;=~key_Pin;</w:t>
      </w:r>
    </w:p>
    <w:p w14:paraId="66AA99E3" w14:textId="30889AD0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key_PIE |= key_Pin;</w:t>
      </w:r>
    </w:p>
    <w:p w14:paraId="39DE8177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28199091" w14:textId="17715C91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_EINT();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总中断允许</w:t>
      </w:r>
    </w:p>
    <w:p w14:paraId="77CBD873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3EE3E13C" w14:textId="497CE8D2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(1)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主循环</w:t>
      </w:r>
    </w:p>
    <w:p w14:paraId="47448D85" w14:textId="10C01504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14:paraId="2BF5EF2D" w14:textId="4E143394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(flag_Buzz==1)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蜂鸣器响标志成立</w:t>
      </w:r>
    </w:p>
    <w:p w14:paraId="14E54C3F" w14:textId="2E58AB59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     {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 flag_Buzz=0;        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清蜂鸣器响标志</w:t>
      </w:r>
    </w:p>
    <w:p w14:paraId="3BAAB786" w14:textId="7FA96AA9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         Buzz();        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蜂鸣响</w:t>
      </w:r>
    </w:p>
    <w:p w14:paraId="1F4F50B8" w14:textId="20DEAA40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         flag_Buzz=0;   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清蜂鸣器响标志</w:t>
      </w:r>
    </w:p>
    <w:p w14:paraId="40D86FCC" w14:textId="2E1A08E0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24D3D432" w14:textId="3F99C8C2" w:rsidR="00A97ED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}</w:t>
      </w:r>
    </w:p>
    <w:p w14:paraId="6D804167" w14:textId="62E9F749" w:rsidR="00A97ED2" w:rsidRDefault="00575DCB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>}</w:t>
      </w:r>
    </w:p>
    <w:p w14:paraId="6C59F1F2" w14:textId="77777777" w:rsidR="00A97ED2" w:rsidRDefault="00A97ED2" w:rsidP="00A97ED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</w:p>
    <w:p w14:paraId="57078B52" w14:textId="02E168B0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vector=key_Vector</w:t>
      </w:r>
    </w:p>
    <w:p w14:paraId="5778B6EF" w14:textId="7CB456BF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__interrupt 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pin_ISR( )</w:t>
      </w:r>
    </w:p>
    <w:p w14:paraId="4D0EC91D" w14:textId="089D32B6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{      num_Key++;                  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按键次数加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1</w:t>
      </w:r>
    </w:p>
    <w:p w14:paraId="4B4632A7" w14:textId="6947C73D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P2OUT^=BIT0;            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//LED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变化一次</w:t>
      </w:r>
    </w:p>
    <w:p w14:paraId="5F1217B1" w14:textId="0687682A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eastAsia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(num_Key==num_Buzz)  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蜂鸣响的条件到</w:t>
      </w:r>
    </w:p>
    <w:p w14:paraId="5423D823" w14:textId="1D6CD427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     {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//Buzz( );                 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蜂鸣响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;</w:t>
      </w:r>
    </w:p>
    <w:p w14:paraId="7E2793B3" w14:textId="6A25F5DE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        flag_Buzz=1;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清蜂鸣器响标志</w:t>
      </w:r>
    </w:p>
    <w:p w14:paraId="4F5A23D3" w14:textId="0F8AE0C3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        num_Key=0;      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按键次数回零，重新计数</w:t>
      </w:r>
    </w:p>
    <w:p w14:paraId="501D41C6" w14:textId="0FA87B60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0D7126E5" w14:textId="33902E6C" w:rsidR="00AA7132" w:rsidRDefault="00575DCB" w:rsidP="00AA7132">
      <w:pPr>
        <w:autoSpaceDE w:val="0"/>
        <w:autoSpaceDN w:val="0"/>
        <w:adjustRightInd w:val="0"/>
        <w:jc w:val="left"/>
        <w:rPr>
          <w:rFonts w:ascii="NSimSun" w:eastAsia="NSimSun" w:cs="NSimSun"/>
          <w:color w:val="000000"/>
          <w:kern w:val="0"/>
          <w:sz w:val="19"/>
          <w:szCs w:val="19"/>
          <w:highlight w:val="white"/>
          <w:lang w:eastAsia="zh-TW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 xml:space="preserve">        key_PIFG &amp;=~key_Pin;            </w:t>
      </w:r>
      <w:r>
        <w:rPr>
          <w:rFonts w:ascii="NSimSun" w:eastAsia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eastAsia="NSimSun" w:cs="NSimSun" w:hint="eastAsia"/>
          <w:color w:val="008000"/>
          <w:kern w:val="0"/>
          <w:sz w:val="19"/>
          <w:szCs w:val="19"/>
          <w:highlight w:val="white"/>
        </w:rPr>
        <w:t>清除中断标志</w:t>
      </w:r>
    </w:p>
    <w:p w14:paraId="0AA71AC3" w14:textId="177434FC" w:rsidR="00A97ED2" w:rsidRPr="00A97ED2" w:rsidRDefault="00575DCB" w:rsidP="00AA7132">
      <w:pPr>
        <w:rPr>
          <w:rFonts w:eastAsia="DengXian" w:hint="eastAsia"/>
        </w:rPr>
      </w:pPr>
      <w:r>
        <w:rPr>
          <w:rFonts w:ascii="NSimSun" w:eastAsia="NSimSun" w:cs="NSimSun"/>
          <w:color w:val="000000"/>
          <w:kern w:val="0"/>
          <w:sz w:val="19"/>
          <w:szCs w:val="19"/>
          <w:highlight w:val="white"/>
        </w:rPr>
        <w:t>}}</w:t>
      </w:r>
    </w:p>
    <w:p w14:paraId="681EC490" w14:textId="77777777" w:rsidR="00CC3A00" w:rsidRPr="00CC3A00" w:rsidRDefault="00CC3A00" w:rsidP="00074F6C">
      <w:pPr>
        <w:rPr>
          <w:rFonts w:eastAsia="DengXian" w:hint="eastAsia"/>
        </w:rPr>
      </w:pPr>
    </w:p>
    <w:p w14:paraId="1A5A67B3" w14:textId="77777777" w:rsidR="00074F6C" w:rsidRPr="00074F6C" w:rsidRDefault="00074F6C" w:rsidP="00EB5ACA">
      <w:pPr>
        <w:rPr>
          <w:rFonts w:ascii="SimHei" w:hAnsi="SimHei"/>
          <w:sz w:val="28"/>
          <w:szCs w:val="32"/>
        </w:rPr>
      </w:pPr>
    </w:p>
    <w:p w14:paraId="4D4225A1" w14:textId="77777777" w:rsidR="00EB5ACA" w:rsidRDefault="00EB5ACA" w:rsidP="0062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966A8C2" w14:textId="587AA5CE" w:rsidR="00F1499F" w:rsidRPr="00895AF1" w:rsidRDefault="00F1499F" w:rsidP="00895AF1">
      <w:pPr>
        <w:rPr>
          <w:rFonts w:ascii="SimSun" w:eastAsia="SimSun" w:hAnsi="SimSun"/>
          <w:szCs w:val="21"/>
        </w:rPr>
      </w:pPr>
    </w:p>
    <w:sectPr w:rsidR="00F1499F" w:rsidRPr="00895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FC56" w14:textId="77777777" w:rsidR="000C55AF" w:rsidRDefault="000C55AF" w:rsidP="00892D70">
      <w:r>
        <w:separator/>
      </w:r>
    </w:p>
  </w:endnote>
  <w:endnote w:type="continuationSeparator" w:id="0">
    <w:p w14:paraId="28625320" w14:textId="77777777" w:rsidR="000C55AF" w:rsidRDefault="000C55AF" w:rsidP="0089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6AE72" w14:textId="77777777" w:rsidR="000C55AF" w:rsidRDefault="000C55AF" w:rsidP="00892D70">
      <w:r>
        <w:separator/>
      </w:r>
    </w:p>
  </w:footnote>
  <w:footnote w:type="continuationSeparator" w:id="0">
    <w:p w14:paraId="164D6E3D" w14:textId="77777777" w:rsidR="000C55AF" w:rsidRDefault="000C55AF" w:rsidP="0089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F7A"/>
    <w:multiLevelType w:val="hybridMultilevel"/>
    <w:tmpl w:val="C680ABA8"/>
    <w:lvl w:ilvl="0" w:tplc="47F0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506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2"/>
    <w:rsid w:val="00074F6C"/>
    <w:rsid w:val="000C55AF"/>
    <w:rsid w:val="000E62D0"/>
    <w:rsid w:val="00171B18"/>
    <w:rsid w:val="00207C62"/>
    <w:rsid w:val="002D58FF"/>
    <w:rsid w:val="002F061D"/>
    <w:rsid w:val="00305A56"/>
    <w:rsid w:val="00322C0E"/>
    <w:rsid w:val="004D7F0D"/>
    <w:rsid w:val="00514695"/>
    <w:rsid w:val="005557D5"/>
    <w:rsid w:val="00575DCB"/>
    <w:rsid w:val="005957E9"/>
    <w:rsid w:val="005D275E"/>
    <w:rsid w:val="00624378"/>
    <w:rsid w:val="00680326"/>
    <w:rsid w:val="00687417"/>
    <w:rsid w:val="00714A45"/>
    <w:rsid w:val="00751233"/>
    <w:rsid w:val="007737D3"/>
    <w:rsid w:val="00787293"/>
    <w:rsid w:val="007911A3"/>
    <w:rsid w:val="007D41ED"/>
    <w:rsid w:val="00837EA0"/>
    <w:rsid w:val="00873DEC"/>
    <w:rsid w:val="00892D70"/>
    <w:rsid w:val="00895AF1"/>
    <w:rsid w:val="008968C0"/>
    <w:rsid w:val="009A0722"/>
    <w:rsid w:val="009D20C2"/>
    <w:rsid w:val="009E51A3"/>
    <w:rsid w:val="00A40707"/>
    <w:rsid w:val="00A75878"/>
    <w:rsid w:val="00A9729B"/>
    <w:rsid w:val="00A97ED2"/>
    <w:rsid w:val="00AA7132"/>
    <w:rsid w:val="00B7695D"/>
    <w:rsid w:val="00CC3A00"/>
    <w:rsid w:val="00D02118"/>
    <w:rsid w:val="00D13FDA"/>
    <w:rsid w:val="00DA34C5"/>
    <w:rsid w:val="00DB2CB6"/>
    <w:rsid w:val="00DE386E"/>
    <w:rsid w:val="00E934C2"/>
    <w:rsid w:val="00E93A33"/>
    <w:rsid w:val="00EB5ACA"/>
    <w:rsid w:val="00F1499F"/>
    <w:rsid w:val="00F43B10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331F2"/>
  <w15:chartTrackingRefBased/>
  <w15:docId w15:val="{BD671204-A195-4B89-AED5-F567A35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70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D7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892D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2D7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892D70"/>
    <w:rPr>
      <w:sz w:val="20"/>
      <w:szCs w:val="20"/>
    </w:rPr>
  </w:style>
  <w:style w:type="paragraph" w:styleId="a7">
    <w:name w:val="List Paragraph"/>
    <w:basedOn w:val="a"/>
    <w:uiPriority w:val="34"/>
    <w:qFormat/>
    <w:rsid w:val="007872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631</Words>
  <Characters>4198</Characters>
  <Application>Microsoft Office Word</Application>
  <DocSecurity>0</DocSecurity>
  <Lines>349</Lines>
  <Paragraphs>321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51</cp:revision>
  <dcterms:created xsi:type="dcterms:W3CDTF">2023-06-27T03:25:00Z</dcterms:created>
  <dcterms:modified xsi:type="dcterms:W3CDTF">2023-06-27T14:55:00Z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539b5b14708c886d1c3df6549654d47ae6f2310effcc6966ce6119fc95fcdb53</vt:lpwstr>
  </property>
</Properties>
</file>