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Unit 3 Lecture-pulic art.mp3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[00:00:00] </w:t>
      </w:r>
      <w:r w:rsidR="00000000" w:rsidRPr="00000000" w:rsidDel="00000000">
        <w:rPr>
          <w:rtl w:val="0"/>
        </w:rPr>
        <w:t xml:space="preserve">Page</w:t>
      </w:r>
      <w:r w:rsidR="00000000" w:rsidRPr="00000000" w:rsidDel="00000000">
        <w:rPr>
          <w:rtl w:val="0"/>
        </w:rPr>
        <w:t xml:space="preserve"> 23.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ideas.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pictures.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lecture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notes.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[00:00:11] </w:t>
      </w:r>
      <w:r w:rsidR="00000000" w:rsidRPr="00000000" w:rsidDel="00000000">
        <w:rPr>
          <w:rtl w:val="0"/>
        </w:rPr>
        <w:t xml:space="preserve">Good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enjoyed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trip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museum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modern</w:t>
      </w:r>
      <w:r w:rsidR="00000000" w:rsidRPr="00000000" w:rsidDel="00000000">
        <w:rPr>
          <w:rtl w:val="0"/>
        </w:rPr>
        <w:t xml:space="preserve"> art.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examples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art.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outdoors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places.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purpose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examples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illustrate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common</w:t>
      </w:r>
      <w:r w:rsidR="00000000" w:rsidRPr="00000000" w:rsidDel="00000000">
        <w:rPr>
          <w:rtl w:val="0"/>
        </w:rPr>
        <w:t xml:space="preserve"> types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modern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art,</w:t>
      </w:r>
      <w:r w:rsidR="00000000" w:rsidRPr="00000000" w:rsidDel="00000000">
        <w:rPr>
          <w:rtl w:val="0"/>
        </w:rPr>
        <w:t xml:space="preserve"> realism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surrealism.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art.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days,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becoming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popular.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business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city</w:t>
      </w:r>
      <w:r w:rsidR="00000000" w:rsidRPr="00000000" w:rsidDel="00000000">
        <w:rPr>
          <w:rtl w:val="0"/>
        </w:rPr>
        <w:t xml:space="preserve"> leaders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places,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parks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gardens,</w:t>
      </w:r>
      <w:r w:rsidR="00000000" w:rsidRPr="00000000" w:rsidDel="00000000">
        <w:rPr>
          <w:rtl w:val="0"/>
        </w:rPr>
        <w:t xml:space="preserve"> near</w:t>
      </w:r>
      <w:r w:rsidR="00000000" w:rsidRPr="00000000" w:rsidDel="00000000">
        <w:rPr>
          <w:rtl w:val="0"/>
        </w:rPr>
        <w:t xml:space="preserve"> office</w:t>
      </w:r>
      <w:r w:rsidR="00000000" w:rsidRPr="00000000" w:rsidDel="00000000">
        <w:rPr>
          <w:rtl w:val="0"/>
        </w:rPr>
        <w:t xml:space="preserve"> buildings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Cities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places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reasons.</w:t>
      </w:r>
      <w:r w:rsidR="00000000" w:rsidRPr="00000000" w:rsidDel="00000000">
        <w:rPr>
          <w:rtl w:val="0"/>
        </w:rPr>
        <w:t xml:space="preserve"> Um,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cities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Also,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outdoors,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museum.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places</w:t>
      </w:r>
      <w:r w:rsidR="00000000" w:rsidRPr="00000000" w:rsidDel="00000000">
        <w:rPr>
          <w:rtl w:val="0"/>
        </w:rPr>
        <w:t xml:space="preserve"> lets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examples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art.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example.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silver</w:t>
      </w:r>
      <w:r w:rsidR="00000000" w:rsidRPr="00000000" w:rsidDel="00000000">
        <w:rPr>
          <w:rtl w:val="0"/>
        </w:rPr>
        <w:t xml:space="preserve"> spoon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cherry.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huge.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29ft</w:t>
      </w:r>
      <w:r w:rsidR="00000000" w:rsidRPr="00000000" w:rsidDel="00000000">
        <w:rPr>
          <w:rtl w:val="0"/>
        </w:rPr>
        <w:t xml:space="preserve"> wide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50ft</w:t>
      </w:r>
      <w:r w:rsidR="00000000" w:rsidRPr="00000000" w:rsidDel="00000000">
        <w:rPr>
          <w:rtl w:val="0"/>
        </w:rPr>
        <w:t xml:space="preserve"> long.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metal,</w:t>
      </w:r>
      <w:r w:rsidR="00000000" w:rsidRPr="00000000" w:rsidDel="00000000">
        <w:rPr>
          <w:rtl w:val="0"/>
        </w:rPr>
        <w:t xml:space="preserve"> steel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aluminum.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painted</w:t>
      </w:r>
      <w:r w:rsidR="00000000" w:rsidRPr="00000000" w:rsidDel="00000000">
        <w:rPr>
          <w:rtl w:val="0"/>
        </w:rPr>
        <w:t xml:space="preserve"> silver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bright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spoon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cherry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sculpture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example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art.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artists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popular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everyday</w:t>
      </w:r>
      <w:r w:rsidR="00000000" w:rsidRPr="00000000" w:rsidDel="00000000">
        <w:rPr>
          <w:rtl w:val="0"/>
        </w:rPr>
        <w:t xml:space="preserve"> lives.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artist</w:t>
      </w:r>
      <w:r w:rsidR="00000000" w:rsidRPr="00000000" w:rsidDel="00000000">
        <w:rPr>
          <w:rtl w:val="0"/>
        </w:rPr>
        <w:t xml:space="preserve"> likes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common</w:t>
      </w:r>
      <w:r w:rsidR="00000000" w:rsidRPr="00000000" w:rsidDel="00000000">
        <w:rPr>
          <w:rtl w:val="0"/>
        </w:rPr>
        <w:t xml:space="preserve"> objects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sculptures.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Anyone?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[00:02:19]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unusual.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[00:02:26] </w:t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art.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opinions?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Speaker4: </w:t>
      </w:r>
      <w:r w:rsidR="00000000" w:rsidRPr="00000000" w:rsidDel="00000000">
        <w:rPr>
          <w:color w:val="777777"/>
          <w:rtl w:val="0"/>
        </w:rPr>
        <w:t xml:space="preserve">[00:02:31] </w:t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Mark?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important.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shouldn't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everyday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spoon.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[00:02:47] </w:t>
      </w:r>
      <w:r w:rsidR="00000000" w:rsidRPr="00000000" w:rsidDel="00000000">
        <w:rPr>
          <w:rtl w:val="0"/>
        </w:rPr>
        <w:t xml:space="preserve">Interesting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interpret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purpose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disagree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art,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mentioned,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purpose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places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purpose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illustrate</w:t>
      </w:r>
      <w:r w:rsidR="00000000" w:rsidRPr="00000000" w:rsidDel="00000000">
        <w:rPr>
          <w:rtl w:val="0"/>
        </w:rPr>
        <w:t xml:space="preserve"> ideas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concepts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meaning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words.</w:t>
      </w:r>
      <w:r w:rsidR="00000000" w:rsidRPr="00000000" w:rsidDel="00000000">
        <w:rPr>
          <w:rtl w:val="0"/>
        </w:rPr>
        <w:t xml:space="preserve"> Artists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messages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artists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promote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beliefs.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examples,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sculptures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promote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peace.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large,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16</w:t>
      </w:r>
      <w:r w:rsidR="00000000" w:rsidRPr="00000000" w:rsidDel="00000000">
        <w:rPr>
          <w:rtl w:val="0"/>
        </w:rPr>
        <w:t xml:space="preserve"> foot</w:t>
      </w:r>
      <w:r w:rsidR="00000000" w:rsidRPr="00000000" w:rsidDel="00000000">
        <w:rPr>
          <w:rtl w:val="0"/>
        </w:rPr>
        <w:t xml:space="preserve"> tall</w:t>
      </w:r>
      <w:r w:rsidR="00000000" w:rsidRPr="00000000" w:rsidDel="00000000">
        <w:rPr>
          <w:rtl w:val="0"/>
        </w:rPr>
        <w:t xml:space="preserve"> metal</w:t>
      </w:r>
      <w:r w:rsidR="00000000" w:rsidRPr="00000000" w:rsidDel="00000000">
        <w:rPr>
          <w:rtl w:val="0"/>
        </w:rPr>
        <w:t xml:space="preserve"> sculpture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horse.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lifelike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features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horse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realistic.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style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realism.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sculpture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peace.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example,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realistic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symbolizes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concept,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[00:04:14] </w:t>
      </w:r>
      <w:r w:rsidR="00000000" w:rsidRPr="00000000" w:rsidDel="00000000">
        <w:rPr>
          <w:rtl w:val="0"/>
        </w:rPr>
        <w:t xml:space="preserve">Any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far?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sculpture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promote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peace.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metal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gun.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smaller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example.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wide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13ft</w:t>
      </w:r>
      <w:r w:rsidR="00000000" w:rsidRPr="00000000" w:rsidDel="00000000">
        <w:rPr>
          <w:rtl w:val="0"/>
        </w:rPr>
        <w:t xml:space="preserve"> long.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gun.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gun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tied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knot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impossible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tie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gun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knot.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impossible.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sculpture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example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surrealism.</w:t>
      </w:r>
      <w:r w:rsidR="00000000" w:rsidRPr="00000000" w:rsidDel="00000000">
        <w:rPr>
          <w:rtl w:val="0"/>
        </w:rPr>
        <w:t xml:space="preserve"> Also,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gun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symbolize</w:t>
      </w:r>
      <w:r w:rsidR="00000000" w:rsidRPr="00000000" w:rsidDel="00000000">
        <w:rPr>
          <w:rtl w:val="0"/>
        </w:rPr>
        <w:t xml:space="preserve"> peace,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tied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knot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fired.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illustrates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peace.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examples,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cities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public</w:t>
      </w:r>
      <w:r w:rsidR="00000000" w:rsidRPr="00000000" w:rsidDel="00000000">
        <w:rPr>
          <w:rtl w:val="0"/>
        </w:rPr>
        <w:t xml:space="preserve"> art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communicate</w:t>
      </w:r>
      <w:r w:rsidR="00000000" w:rsidRPr="00000000" w:rsidDel="00000000">
        <w:rPr>
          <w:rtl w:val="0"/>
        </w:rPr>
        <w:t xml:space="preserve"> ideas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concepts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examples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modern</w:t>
      </w:r>
      <w:r w:rsidR="00000000" w:rsidRPr="00000000" w:rsidDel="00000000">
        <w:rPr>
          <w:rtl w:val="0"/>
        </w:rPr>
        <w:t xml:space="preserve"> sculpture.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[00:05:35] </w:t>
      </w:r>
      <w:r w:rsidR="00000000" w:rsidRPr="00000000" w:rsidDel="00000000">
        <w:rPr>
          <w:rtl w:val="0"/>
        </w:rPr>
        <w:t xml:space="preserve">Page</w:t>
      </w:r>
      <w:r w:rsidR="00000000" w:rsidRPr="00000000" w:rsidDel="00000000">
        <w:rPr>
          <w:rtl w:val="0"/>
        </w:rPr>
        <w:t xml:space="preserve"> 24.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details.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lecture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details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correct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mistakes.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