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D29DC" w14:textId="15A34988" w:rsidR="00426344" w:rsidRPr="00357DA2" w:rsidRDefault="006359E9" w:rsidP="00EA7228">
      <w:pPr>
        <w:pStyle w:val="a9"/>
        <w:ind w:left="0"/>
        <w:jc w:val="center"/>
      </w:pPr>
      <w:r w:rsidRPr="006359E9">
        <w:rPr>
          <w:rFonts w:hint="eastAsia"/>
        </w:rPr>
        <w:t>实验</w:t>
      </w:r>
      <w:r w:rsidR="00E10BAD" w:rsidRPr="008D7795">
        <w:rPr>
          <w:rFonts w:hint="eastAsia"/>
        </w:rPr>
        <w:t>二</w:t>
      </w:r>
      <w:r w:rsidRPr="008D7795">
        <w:rPr>
          <w:rFonts w:hint="eastAsia"/>
        </w:rPr>
        <w:t xml:space="preserve"> </w:t>
      </w:r>
      <w:r w:rsidR="00E10BAD" w:rsidRPr="00E10BAD">
        <w:rPr>
          <w:rFonts w:hint="eastAsia"/>
        </w:rPr>
        <w:t>晶闸管整流与有源逆变实验</w:t>
      </w:r>
      <w:r w:rsidR="00357DA2" w:rsidRPr="00357DA2">
        <w:rPr>
          <w:rFonts w:hint="eastAsia"/>
        </w:rPr>
        <w:t>-预习报告</w:t>
      </w:r>
    </w:p>
    <w:p w14:paraId="37BBAB13" w14:textId="52F7695B" w:rsidR="00426344" w:rsidRDefault="00716947" w:rsidP="00426344">
      <w:pPr>
        <w:pStyle w:val="a7"/>
        <w:spacing w:before="109"/>
        <w:ind w:left="1268" w:right="1142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6E683C07" w14:textId="3E23BB58" w:rsidR="009A05BE" w:rsidRPr="009A05BE" w:rsidRDefault="00716947" w:rsidP="009A05BE">
      <w:pPr>
        <w:pStyle w:val="1"/>
        <w:numPr>
          <w:ilvl w:val="0"/>
          <w:numId w:val="11"/>
        </w:numPr>
      </w:pPr>
      <w:bookmarkStart w:id="1" w:name="_Hlk148643389"/>
      <w:r w:rsidRPr="00523E7E">
        <w:rPr>
          <w:rFonts w:hint="eastAsia"/>
        </w:rPr>
        <w:t>实验</w:t>
      </w:r>
      <w:r w:rsidR="00C4088D" w:rsidRPr="00C4088D">
        <w:rPr>
          <w:rFonts w:hint="eastAsia"/>
        </w:rPr>
        <w:t>原理</w:t>
      </w:r>
    </w:p>
    <w:p w14:paraId="2028674A" w14:textId="77777777" w:rsidR="001974EC" w:rsidRPr="00FA465B" w:rsidRDefault="009A05BE" w:rsidP="001974EC">
      <w:pPr>
        <w:ind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三相桥</w:t>
      </w:r>
      <w:r w:rsidR="001974EC"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一个三相桥式整流电路由</w:t>
      </w:r>
      <w:r w:rsidR="001974EC"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 xml:space="preserve"> 6 </w:t>
      </w:r>
      <w:r w:rsidR="001974EC"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只晶闸管组成。晶闸管作为半控器件，在三相整流器中由不同脉冲电压信号控制晶闸管的导通，当电流反向时自然关断，由此控制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P</m:t>
            </m:r>
          </m:sub>
        </m:sSub>
      </m:oMath>
      <w:r w:rsidR="001974EC"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v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N</m:t>
            </m:r>
          </m:sub>
        </m:sSub>
      </m:oMath>
      <w:r w:rsidR="001974EC"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取</w:t>
      </w:r>
      <w:r w:rsidR="001974EC"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A</w:t>
      </w:r>
      <w:r w:rsidR="001974EC"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="001974EC"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B</w:t>
      </w:r>
      <w:r w:rsidR="001974EC"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或</w:t>
      </w:r>
      <w:r w:rsidR="001974EC"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C</w:t>
      </w:r>
      <w:r w:rsidR="001974EC"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相的值，实现三相整流。触发延时角是晶闸管导通时相对二极管整流器自然导通点的相角。当触发角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α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&gt;90</m:t>
        </m:r>
        <m:r>
          <m:rPr>
            <m:sty m:val="p"/>
          </m:rPr>
          <w:rPr>
            <w:rFonts w:ascii="Cambria Math" w:eastAsia="SimSun" w:hAnsi="Cambria Math" w:cs="Cambria Math"/>
            <w:kern w:val="0"/>
            <w:sz w:val="21"/>
            <w:szCs w:val="21"/>
            <w:lang w:eastAsia="zh-CN"/>
          </w:rPr>
          <m:t>°</m:t>
        </m:r>
      </m:oMath>
      <w:r w:rsidR="001974EC"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时，整流器为整流模式，输出电压为正电压，电能由交流端流向直流端；当</w:t>
      </w:r>
      <m:oMath>
        <m:r>
          <m:rPr>
            <m:sty m:val="p"/>
          </m:rPr>
          <w:rPr>
            <w:rFonts w:ascii="Cambria Math" w:eastAsia="SimSun" w:hAnsi="Times New Roman" w:cs="Times New Roman"/>
            <w:kern w:val="0"/>
            <w:sz w:val="21"/>
            <w:szCs w:val="21"/>
            <w:lang w:eastAsia="zh-CN"/>
          </w:rPr>
          <m:t>90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°&lt;</m:t>
        </m:r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α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&lt;180</m:t>
        </m:r>
        <m:r>
          <m:rPr>
            <m:sty m:val="p"/>
          </m:rPr>
          <w:rPr>
            <w:rFonts w:ascii="Cambria Math" w:eastAsia="SimSun" w:hAnsi="Cambria Math" w:cs="Cambria Math"/>
            <w:kern w:val="0"/>
            <w:sz w:val="21"/>
            <w:szCs w:val="21"/>
            <w:lang w:eastAsia="zh-CN"/>
          </w:rPr>
          <m:t>°-</m:t>
        </m:r>
        <m:sSub>
          <m:sSubPr>
            <m:ctrlPr>
              <w:rPr>
                <w:rFonts w:ascii="Cambria Math" w:eastAsia="SimSun" w:hAnsi="Cambria Math" w:cs="Cambria Math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Cambria Math"/>
                <w:kern w:val="0"/>
                <w:sz w:val="21"/>
                <w:szCs w:val="21"/>
                <w:lang w:eastAsia="zh-CN"/>
              </w:rPr>
              <m:t>δ</m:t>
            </m:r>
          </m:e>
          <m:sub>
            <m:r>
              <w:rPr>
                <w:rFonts w:ascii="Cambria Math" w:eastAsia="SimSun" w:hAnsi="Cambria Math" w:cs="Cambria Math"/>
                <w:kern w:val="0"/>
                <w:sz w:val="21"/>
                <w:szCs w:val="21"/>
                <w:lang w:eastAsia="zh-CN"/>
              </w:rPr>
              <m:t>min</m:t>
            </m:r>
          </m:sub>
        </m:sSub>
      </m:oMath>
      <w:r w:rsidR="001974EC"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时，为逆变模式，输出负电压，电能由直流端流向交流端。</w:t>
      </w:r>
    </w:p>
    <w:p w14:paraId="490F4565" w14:textId="77777777" w:rsidR="001974EC" w:rsidRPr="00FA465B" w:rsidRDefault="001974EC" w:rsidP="001974EC">
      <w:pPr>
        <w:ind w:firstLineChars="200" w:firstLine="420"/>
        <w:jc w:val="both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三相桥式晶闸管整流器基本电路原理图如图</w:t>
      </w:r>
      <w:r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1</w:t>
      </w:r>
      <w:r w:rsidRPr="00FA465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所示。</w:t>
      </w:r>
    </w:p>
    <w:p w14:paraId="69E6006A" w14:textId="77777777" w:rsidR="001974EC" w:rsidRPr="00F43DE1" w:rsidRDefault="001974EC" w:rsidP="001974EC">
      <w:pPr>
        <w:jc w:val="center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F43DE1">
        <w:rPr>
          <w:rFonts w:ascii="Times New Roman" w:eastAsia="SimSun" w:hAnsi="Times New Roman" w:cs="Times New Roman"/>
          <w:noProof/>
          <w:kern w:val="0"/>
          <w:sz w:val="21"/>
          <w:szCs w:val="21"/>
          <w:lang w:eastAsia="zh-CN"/>
        </w:rPr>
        <w:drawing>
          <wp:inline distT="0" distB="0" distL="0" distR="0" wp14:anchorId="682AEBC5" wp14:editId="15CE9F49">
            <wp:extent cx="4107180" cy="1737360"/>
            <wp:effectExtent l="0" t="0" r="7620" b="0"/>
            <wp:docPr id="1998425128" name="图片 30" descr="一張含有 圖表, 文字, 工程製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25128" name="图片 30" descr="一張含有 圖表, 文字, 工程製圖, 方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E2B6" w14:textId="77777777" w:rsidR="001974EC" w:rsidRPr="0060616A" w:rsidRDefault="001974EC" w:rsidP="001974EC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1</w:t>
      </w:r>
      <w:r w:rsidRPr="00F43D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三相桥式整流器主电路原理图</w:t>
      </w:r>
    </w:p>
    <w:p w14:paraId="515BA2D8" w14:textId="77777777" w:rsidR="009A05BE" w:rsidRPr="001974EC" w:rsidRDefault="009A05BE" w:rsidP="001974EC">
      <w:pPr>
        <w:rPr>
          <w:lang w:eastAsia="zh-CN"/>
        </w:rPr>
      </w:pPr>
    </w:p>
    <w:p w14:paraId="70ED0599" w14:textId="03795B2B" w:rsidR="005F27C2" w:rsidRPr="005F27C2" w:rsidRDefault="00C4088D" w:rsidP="005F27C2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Pr="00D07569">
        <w:rPr>
          <w:rFonts w:ascii="SimSun" w:eastAsia="SimSun" w:hAnsi="SimSun" w:cs="SimSun"/>
          <w:b/>
          <w:bCs/>
          <w:kern w:val="0"/>
          <w:sz w:val="21"/>
          <w:szCs w:val="21"/>
          <w:lang w:eastAsia="zh-CN"/>
        </w:rPr>
        <w:t>1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566475" w:rsidRPr="00566475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三相桥式全控晶闸管整流实验</w:t>
      </w:r>
    </w:p>
    <w:p w14:paraId="19A6C3B6" w14:textId="178E303B" w:rsidR="007B07EF" w:rsidRDefault="005F27C2" w:rsidP="00FA465B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5F27C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基于锁相环的晶闸管触发原理如图</w:t>
      </w:r>
      <w:r w:rsidR="004961AB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2</w:t>
      </w:r>
      <w:r w:rsidRPr="005F27C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所示。</w:t>
      </w:r>
    </w:p>
    <w:p w14:paraId="15267D9E" w14:textId="1A81899A" w:rsidR="00D914CC" w:rsidRDefault="00196A6F" w:rsidP="00196A6F">
      <w:pPr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68894BC" wp14:editId="78D51393">
            <wp:extent cx="5274310" cy="1736725"/>
            <wp:effectExtent l="0" t="0" r="0" b="0"/>
            <wp:docPr id="5266950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95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68D5" w14:textId="77777777" w:rsidR="00D413F6" w:rsidRDefault="00B84A6B" w:rsidP="00B84A6B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2</w:t>
      </w:r>
      <w:r w:rsidR="00414628" w:rsidRPr="0041462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基于锁相环的晶闸管触发原理</w:t>
      </w:r>
    </w:p>
    <w:p w14:paraId="094E3EBB" w14:textId="66B75B01" w:rsidR="00B84A6B" w:rsidRPr="00AD0AAC" w:rsidRDefault="00AD0AAC" w:rsidP="00D413F6">
      <w:pPr>
        <w:widowControl/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AD0AA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三相桥式晶闸管整流电路带电阻负载或阻感负载的实验电路如图</w:t>
      </w:r>
      <w:r w:rsidRPr="00AD0AA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</w:t>
      </w:r>
      <w:r w:rsidRPr="00AD0AA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和图</w:t>
      </w:r>
      <w:r w:rsidR="002D7078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4</w:t>
      </w:r>
      <w:r w:rsidRPr="00AD0AA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所示，使用三相桥式整流器中的全控桥</w:t>
      </w:r>
      <w:r w:rsidRPr="00AD0AA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AD0AA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完成实验。</w:t>
      </w:r>
    </w:p>
    <w:p w14:paraId="02296682" w14:textId="77777777" w:rsidR="00B84A6B" w:rsidRPr="00B84A6B" w:rsidRDefault="00B84A6B" w:rsidP="00D914CC">
      <w:pPr>
        <w:ind w:firstLineChars="200" w:firstLine="420"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3A05919D" w14:textId="4443BCA5" w:rsidR="00F87198" w:rsidRPr="00F43DE1" w:rsidRDefault="00BD3891" w:rsidP="00BE1330">
      <w:pPr>
        <w:jc w:val="center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75A8F1AF" wp14:editId="6AC7FAA2">
            <wp:extent cx="5274310" cy="1515745"/>
            <wp:effectExtent l="0" t="0" r="0" b="0"/>
            <wp:docPr id="1497567382" name="圖片 1" descr="一張含有 文字, 圖表, 方案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67382" name="圖片 1" descr="一張含有 文字, 圖表, 方案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01A3" w14:textId="124A32B0" w:rsidR="00F43DE1" w:rsidRDefault="00F43DE1" w:rsidP="0060616A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="00F025A5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3</w:t>
      </w:r>
      <w:r w:rsidR="003F66A0" w:rsidRPr="003F66A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三相桥式全控整流电路带电阻负载的实验电路</w:t>
      </w:r>
    </w:p>
    <w:p w14:paraId="202EDFA6" w14:textId="77777777" w:rsidR="002F6E7C" w:rsidRDefault="002F6E7C" w:rsidP="0060616A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50015B10" w14:textId="0316ADAC" w:rsidR="002F6E7C" w:rsidRDefault="002F6E7C" w:rsidP="0060616A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81142BE" wp14:editId="568164C7">
            <wp:extent cx="5274310" cy="1527810"/>
            <wp:effectExtent l="0" t="0" r="0" b="0"/>
            <wp:docPr id="161599229" name="圖片 1" descr="一張含有 文字, 圖表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9229" name="圖片 1" descr="一張含有 文字, 圖表, 方案, 工程製圖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3CDA" w14:textId="669C8191" w:rsidR="001E669F" w:rsidRDefault="001E669F" w:rsidP="001E669F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="00BB469F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4</w:t>
      </w:r>
      <w:r w:rsidR="00B12CE7" w:rsidRPr="00B12CE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三相桥式全控整流电路带阻感负载的实验电路</w:t>
      </w:r>
    </w:p>
    <w:p w14:paraId="077866EB" w14:textId="77777777" w:rsidR="00C01028" w:rsidRDefault="00C01028" w:rsidP="0030619F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2EAF5A7E" w14:textId="6F08D181" w:rsidR="00931589" w:rsidRPr="00D07569" w:rsidRDefault="00931589" w:rsidP="00931589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="003311A0"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2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E80D8F" w:rsidRPr="00E80D8F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三相桥式晶闸管有源逆变电路实验</w:t>
      </w:r>
    </w:p>
    <w:p w14:paraId="182F69B8" w14:textId="4A1F7363" w:rsidR="00931589" w:rsidRDefault="000768DE" w:rsidP="00223565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0768D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三相桥式有源逆变电路的实验电路如图</w:t>
      </w:r>
      <w:r w:rsidR="00FB1111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5</w:t>
      </w:r>
      <w:r w:rsidRPr="000768D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所示，使用三相桥式整流器中的全控桥</w:t>
      </w:r>
      <w:r w:rsidRPr="000768D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0768D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完成实验。</w:t>
      </w:r>
    </w:p>
    <w:p w14:paraId="3EE92CD8" w14:textId="193F25C7" w:rsidR="003758E7" w:rsidRDefault="00F94BB5" w:rsidP="003758E7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6990861" wp14:editId="3F1B7479">
            <wp:extent cx="5274310" cy="1625600"/>
            <wp:effectExtent l="0" t="0" r="0" b="0"/>
            <wp:docPr id="214545377" name="圖片 1" descr="一張含有 文字, 圖表, 方案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5377" name="圖片 1" descr="一張含有 文字, 圖表, 方案, 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9C83" w14:textId="3F92973A" w:rsidR="00A70359" w:rsidRDefault="00A70359" w:rsidP="00A70359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="0028398F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5</w:t>
      </w:r>
      <w:r w:rsidR="007C774F" w:rsidRPr="007C774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三相桥式有源逆变电路的实验电路</w:t>
      </w:r>
    </w:p>
    <w:p w14:paraId="3D4615F4" w14:textId="77777777" w:rsidR="00656F83" w:rsidRPr="00A70359" w:rsidRDefault="00656F83" w:rsidP="003758E7">
      <w:pPr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60F4DA33" w14:textId="4582942C" w:rsidR="00EA2257" w:rsidRPr="00D07569" w:rsidRDefault="00EA2257" w:rsidP="00EA2257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="004C3110"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3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FE0E70" w:rsidRPr="00FE0E70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背靠背换流器直流输电模拟实验</w:t>
      </w:r>
    </w:p>
    <w:p w14:paraId="2C63CBDE" w14:textId="56680EF8" w:rsidR="00EA2257" w:rsidRDefault="004F36BD" w:rsidP="00B55B24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4F36B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背靠背换流器直流输电模拟实验电路如图</w:t>
      </w:r>
      <w:r w:rsidR="004E4985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6</w:t>
      </w:r>
      <w:r w:rsidRPr="004F36B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所示。</w:t>
      </w:r>
    </w:p>
    <w:p w14:paraId="39000D41" w14:textId="225B090D" w:rsidR="000D1C33" w:rsidRDefault="000D1C33" w:rsidP="000D1C33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976EDE6" wp14:editId="295EB605">
            <wp:extent cx="5274310" cy="1583055"/>
            <wp:effectExtent l="0" t="0" r="0" b="0"/>
            <wp:docPr id="996860096" name="圖片 1" descr="一張含有 文字, 圖表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0096" name="圖片 1" descr="一張含有 文字, 圖表, 方案, 工程製圖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0737" w14:textId="2E3C8A30" w:rsidR="00A236CA" w:rsidRDefault="00A236CA" w:rsidP="00A236CA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="00B141D5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6</w:t>
      </w:r>
      <w:r w:rsidR="00AD563E" w:rsidRPr="00AD563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背靠背换流器直流输电模拟实验电路</w:t>
      </w:r>
    </w:p>
    <w:p w14:paraId="45BC4C61" w14:textId="77777777" w:rsidR="003D7FBB" w:rsidRPr="003F0570" w:rsidRDefault="003D7FBB" w:rsidP="00242A88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bookmarkStart w:id="2" w:name="_Hlk148643404"/>
      <w:bookmarkEnd w:id="1"/>
    </w:p>
    <w:p w14:paraId="6E3FEF28" w14:textId="663CB8F0" w:rsidR="005724CA" w:rsidRPr="005724CA" w:rsidRDefault="00CC25ED" w:rsidP="005724CA">
      <w:pPr>
        <w:pStyle w:val="1"/>
        <w:numPr>
          <w:ilvl w:val="0"/>
          <w:numId w:val="11"/>
        </w:numPr>
      </w:pPr>
      <w:r w:rsidRPr="00CC25ED">
        <w:rPr>
          <w:rFonts w:hint="eastAsia"/>
        </w:rPr>
        <w:t>实验数据记录表格</w:t>
      </w:r>
    </w:p>
    <w:p w14:paraId="2EB4C44D" w14:textId="2645FEA8" w:rsidR="00070B55" w:rsidRPr="00527AB1" w:rsidRDefault="00666542" w:rsidP="00070B55">
      <w:pPr>
        <w:pStyle w:val="ab"/>
        <w:numPr>
          <w:ilvl w:val="0"/>
          <w:numId w:val="30"/>
        </w:numPr>
        <w:rPr>
          <w:b/>
          <w:bCs/>
          <w:sz w:val="21"/>
          <w:szCs w:val="21"/>
        </w:rPr>
      </w:pPr>
      <w:r w:rsidRPr="00666542">
        <w:rPr>
          <w:rFonts w:hint="eastAsia"/>
          <w:b/>
          <w:bCs/>
          <w:sz w:val="21"/>
          <w:szCs w:val="21"/>
        </w:rPr>
        <w:t>三相桥式全控整流器带载实验</w:t>
      </w:r>
    </w:p>
    <w:p w14:paraId="62FF9EF4" w14:textId="24FDAED3" w:rsidR="001B2AAB" w:rsidRPr="00C71E94" w:rsidRDefault="00170C23" w:rsidP="00170C23">
      <w:pPr>
        <w:widowControl/>
        <w:jc w:val="center"/>
        <w:rPr>
          <w:rFonts w:ascii="SimSun" w:hAnsi="SimSun" w:cs="SimSun"/>
          <w:kern w:val="0"/>
          <w:sz w:val="21"/>
          <w:szCs w:val="21"/>
          <w:lang w:eastAsia="zh-CN"/>
        </w:rPr>
      </w:pPr>
      <w:r w:rsidRPr="00C71E94">
        <w:rPr>
          <w:rFonts w:ascii="SimSun" w:eastAsia="SimSun" w:hAnsi="SimSun" w:cs="SimSun"/>
          <w:color w:val="000000"/>
          <w:kern w:val="0"/>
          <w:sz w:val="21"/>
          <w:szCs w:val="21"/>
          <w:lang w:eastAsia="zh-CN"/>
        </w:rPr>
        <w:t>表</w:t>
      </w:r>
      <w:r w:rsidR="008C7E13" w:rsidRPr="00C71E94">
        <w:rPr>
          <w:rFonts w:ascii="TimesNewRomanPSMT" w:hAnsi="TimesNewRomanPSMT" w:cs="SimSun" w:hint="eastAsia"/>
          <w:color w:val="000000"/>
          <w:kern w:val="0"/>
          <w:sz w:val="21"/>
          <w:szCs w:val="21"/>
          <w:lang w:eastAsia="zh-CN"/>
        </w:rPr>
        <w:t xml:space="preserve">1 </w:t>
      </w:r>
      <w:r w:rsidRPr="00C71E94">
        <w:rPr>
          <w:rFonts w:ascii="SimSun" w:eastAsia="SimSun" w:hAnsi="SimSun" w:cs="SimSun"/>
          <w:color w:val="000000"/>
          <w:kern w:val="0"/>
          <w:sz w:val="21"/>
          <w:szCs w:val="21"/>
          <w:lang w:eastAsia="zh-CN"/>
        </w:rPr>
        <w:t>晶闸管整流电路带电阻负载不同触发角实验结果</w:t>
      </w:r>
    </w:p>
    <w:tbl>
      <w:tblPr>
        <w:tblStyle w:val="ac"/>
        <w:tblW w:w="8110" w:type="dxa"/>
        <w:tblInd w:w="197" w:type="dxa"/>
        <w:tblLook w:val="04A0" w:firstRow="1" w:lastRow="0" w:firstColumn="1" w:lastColumn="0" w:noHBand="0" w:noVBand="1"/>
      </w:tblPr>
      <w:tblGrid>
        <w:gridCol w:w="1636"/>
        <w:gridCol w:w="1289"/>
        <w:gridCol w:w="1311"/>
        <w:gridCol w:w="1311"/>
        <w:gridCol w:w="1311"/>
        <w:gridCol w:w="1252"/>
      </w:tblGrid>
      <w:tr w:rsidR="008B36A4" w:rsidRPr="00C71E94" w14:paraId="69D3502A" w14:textId="663AC2BB" w:rsidTr="008D2462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E4A4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C71E94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触发角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1908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°</m:t>
                </m:r>
              </m:oMath>
            </m:oMathPara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1D40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°</m:t>
                </m:r>
              </m:oMath>
            </m:oMathPara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F5D1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60</m:t>
                </m:r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°</m:t>
                </m:r>
              </m:oMath>
            </m:oMathPara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3D65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°</m:t>
                </m:r>
              </m:oMath>
            </m:oMathPara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7FAF" w14:textId="19298694" w:rsidR="008B36A4" w:rsidRPr="00C71E94" w:rsidRDefault="008B36A4" w:rsidP="008B36A4">
            <w:pPr>
              <w:jc w:val="center"/>
              <w:rPr>
                <w:rFonts w:ascii="SimHei" w:eastAsia="SimHei" w:hAnsi="SimHei" w:cs="SimHei"/>
                <w:color w:val="000000"/>
                <w:kern w:val="0"/>
                <w:sz w:val="21"/>
                <w:szCs w:val="21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1</m:t>
                </m:r>
                <m:r>
                  <w:rPr>
                    <w:rFonts w:ascii="Cambria Math" w:hAnsi="Cambria Math"/>
                    <w:color w:val="000000"/>
                    <w:kern w:val="0"/>
                    <w:sz w:val="21"/>
                    <w:szCs w:val="21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°</m:t>
                </m:r>
              </m:oMath>
            </m:oMathPara>
          </w:p>
        </w:tc>
      </w:tr>
      <w:tr w:rsidR="008B36A4" w:rsidRPr="00C71E94" w14:paraId="00B758CE" w14:textId="73285129" w:rsidTr="008D2462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3A7D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C71E94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交流线电压</w:t>
            </w:r>
            <m:oMath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(V)</m:t>
              </m:r>
            </m:oMath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C872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7AA2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5BAF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49AD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8402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</w:tr>
      <w:tr w:rsidR="008B36A4" w:rsidRPr="00C71E94" w14:paraId="1E90A6B1" w14:textId="63DB3324" w:rsidTr="008D2462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79FB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C71E94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整流电压</w:t>
            </w:r>
            <m:oMath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(V)</m:t>
              </m:r>
            </m:oMath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4CEF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1505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5F1C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98E6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D400" w14:textId="77777777" w:rsidR="008B36A4" w:rsidRPr="00C71E94" w:rsidRDefault="008B36A4" w:rsidP="008B36A4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</w:tr>
    </w:tbl>
    <w:p w14:paraId="2E57A6CC" w14:textId="24A872AB" w:rsidR="001B2AAB" w:rsidRPr="00C71E94" w:rsidRDefault="001B2AAB" w:rsidP="00170C23">
      <w:pPr>
        <w:jc w:val="both"/>
        <w:rPr>
          <w:rFonts w:ascii="SimSun" w:hAnsi="SimSun"/>
          <w:sz w:val="21"/>
          <w:szCs w:val="21"/>
        </w:rPr>
      </w:pPr>
    </w:p>
    <w:p w14:paraId="45DE2C4A" w14:textId="119A2834" w:rsidR="00170C23" w:rsidRPr="00C71E94" w:rsidRDefault="00170C23" w:rsidP="00170C23">
      <w:pPr>
        <w:widowControl/>
        <w:jc w:val="center"/>
        <w:rPr>
          <w:rFonts w:ascii="SimSun" w:hAnsi="SimSun" w:cs="SimSun"/>
          <w:kern w:val="0"/>
          <w:sz w:val="21"/>
          <w:szCs w:val="21"/>
          <w:lang w:eastAsia="zh-CN"/>
        </w:rPr>
      </w:pPr>
      <w:r w:rsidRPr="00C71E94">
        <w:rPr>
          <w:rFonts w:ascii="SimSun" w:eastAsia="SimSun" w:hAnsi="SimSun" w:cs="SimSun"/>
          <w:color w:val="000000"/>
          <w:kern w:val="0"/>
          <w:sz w:val="21"/>
          <w:szCs w:val="21"/>
          <w:lang w:eastAsia="zh-CN"/>
        </w:rPr>
        <w:t>表</w:t>
      </w:r>
      <w:r w:rsidR="008C7E13" w:rsidRPr="00C71E94">
        <w:rPr>
          <w:rFonts w:ascii="TimesNewRomanPSMT" w:hAnsi="TimesNewRomanPSMT" w:cs="SimSun" w:hint="eastAsia"/>
          <w:color w:val="000000"/>
          <w:kern w:val="0"/>
          <w:sz w:val="21"/>
          <w:szCs w:val="21"/>
          <w:lang w:eastAsia="zh-CN"/>
        </w:rPr>
        <w:t xml:space="preserve">2 </w:t>
      </w:r>
      <w:r w:rsidRPr="00C71E94">
        <w:rPr>
          <w:rFonts w:ascii="SimSun" w:eastAsia="SimSun" w:hAnsi="SimSun" w:cs="SimSun"/>
          <w:color w:val="000000"/>
          <w:kern w:val="0"/>
          <w:sz w:val="21"/>
          <w:szCs w:val="21"/>
          <w:lang w:eastAsia="zh-CN"/>
        </w:rPr>
        <w:t>晶闸管整流电路带阻感负载不同触发角实验结果</w:t>
      </w:r>
    </w:p>
    <w:tbl>
      <w:tblPr>
        <w:tblStyle w:val="ac"/>
        <w:tblW w:w="0" w:type="auto"/>
        <w:tblInd w:w="419" w:type="dxa"/>
        <w:tblLook w:val="04A0" w:firstRow="1" w:lastRow="0" w:firstColumn="1" w:lastColumn="0" w:noHBand="0" w:noVBand="1"/>
      </w:tblPr>
      <w:tblGrid>
        <w:gridCol w:w="1874"/>
        <w:gridCol w:w="1502"/>
        <w:gridCol w:w="1502"/>
        <w:gridCol w:w="1502"/>
        <w:gridCol w:w="1504"/>
      </w:tblGrid>
      <w:tr w:rsidR="001B2AAB" w:rsidRPr="00C71E94" w14:paraId="7DEF0AD3" w14:textId="77777777" w:rsidTr="00170C23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B96C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C71E94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触发角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1DA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°</m:t>
                </m:r>
              </m:oMath>
            </m:oMathPara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0E82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°</m:t>
                </m:r>
              </m:oMath>
            </m:oMathPara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63CC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60</m:t>
                </m:r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°</m:t>
                </m:r>
              </m:oMath>
            </m:oMathPara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6964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°</m:t>
                </m:r>
              </m:oMath>
            </m:oMathPara>
          </w:p>
        </w:tc>
      </w:tr>
      <w:tr w:rsidR="001B2AAB" w:rsidRPr="00C71E94" w14:paraId="68253718" w14:textId="77777777" w:rsidTr="00170C23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3743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C71E94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交流线电压</w:t>
            </w:r>
            <m:oMath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(V)</m:t>
              </m:r>
            </m:oMath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F3DB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15B1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E7D0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FF77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</w:tr>
      <w:tr w:rsidR="001B2AAB" w:rsidRPr="00C71E94" w14:paraId="139EC49B" w14:textId="77777777" w:rsidTr="00170C23"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7CC4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C71E94">
              <w:rPr>
                <w:rFonts w:ascii="SimSun" w:eastAsia="SimSun" w:hAnsi="SimSun" w:cs="Times New Roman" w:hint="eastAsia"/>
                <w:kern w:val="0"/>
                <w:sz w:val="21"/>
                <w:szCs w:val="21"/>
              </w:rPr>
              <w:t>整流电压</w:t>
            </w:r>
            <m:oMath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(V)</m:t>
              </m:r>
            </m:oMath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5E5F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1D07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906D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7B3E" w14:textId="77777777" w:rsidR="001B2AAB" w:rsidRPr="00C71E94" w:rsidRDefault="001B2AAB" w:rsidP="00F45D0F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</w:tr>
    </w:tbl>
    <w:p w14:paraId="792ECF84" w14:textId="4F15A2EA" w:rsidR="00440D85" w:rsidRDefault="00440D85" w:rsidP="00D415C9">
      <w:pPr>
        <w:tabs>
          <w:tab w:val="left" w:pos="1132"/>
        </w:tabs>
        <w:rPr>
          <w:rFonts w:ascii="Times New Roman" w:hAnsi="Times New Roman" w:cs="Times New Roman"/>
          <w:kern w:val="0"/>
          <w:sz w:val="21"/>
          <w:szCs w:val="21"/>
        </w:rPr>
      </w:pPr>
    </w:p>
    <w:p w14:paraId="13DBF53D" w14:textId="7B1785CF" w:rsidR="00440D85" w:rsidRDefault="00440D85" w:rsidP="00440D85">
      <w:pPr>
        <w:ind w:hanging="120"/>
        <w:rPr>
          <w:rFonts w:ascii="SimSun" w:hAnsi="SimSun" w:cs="SimSun"/>
          <w:b/>
          <w:bCs/>
          <w:kern w:val="0"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2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04397D" w:rsidRPr="0004397D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三相桥式全控有源逆变电路实验</w:t>
      </w:r>
    </w:p>
    <w:p w14:paraId="19C79CE0" w14:textId="38EA57C4" w:rsidR="00070B55" w:rsidRPr="00B157DD" w:rsidRDefault="009148C6" w:rsidP="009148C6">
      <w:pPr>
        <w:widowControl/>
        <w:jc w:val="center"/>
        <w:rPr>
          <w:rFonts w:ascii="SimSun" w:hAnsi="SimSun" w:cs="SimSun"/>
          <w:kern w:val="0"/>
          <w:sz w:val="21"/>
          <w:szCs w:val="21"/>
          <w:lang w:eastAsia="zh-CN"/>
        </w:rPr>
      </w:pPr>
      <w:r w:rsidRPr="00B157DD">
        <w:rPr>
          <w:rFonts w:ascii="SimSun" w:eastAsia="SimSun" w:hAnsi="SimSun" w:cs="SimSun"/>
          <w:color w:val="000000"/>
          <w:kern w:val="0"/>
          <w:sz w:val="21"/>
          <w:szCs w:val="21"/>
          <w:lang w:eastAsia="zh-CN"/>
        </w:rPr>
        <w:t>表</w:t>
      </w:r>
      <w:r w:rsidR="003170AD">
        <w:rPr>
          <w:rFonts w:ascii="TimesNewRomanPSMT" w:hAnsi="TimesNewRomanPSMT" w:cs="SimSun" w:hint="eastAsia"/>
          <w:color w:val="000000"/>
          <w:kern w:val="0"/>
          <w:sz w:val="21"/>
          <w:szCs w:val="21"/>
          <w:lang w:eastAsia="zh-CN"/>
        </w:rPr>
        <w:t xml:space="preserve">3 </w:t>
      </w:r>
      <w:r w:rsidRPr="00B157DD">
        <w:rPr>
          <w:rFonts w:ascii="SimSun" w:eastAsia="SimSun" w:hAnsi="SimSun" w:cs="SimSun"/>
          <w:color w:val="000000"/>
          <w:kern w:val="0"/>
          <w:sz w:val="21"/>
          <w:szCs w:val="21"/>
          <w:lang w:eastAsia="zh-CN"/>
        </w:rPr>
        <w:t>晶闸管整流电路带电阻负载不同触发角实验结果</w:t>
      </w:r>
    </w:p>
    <w:tbl>
      <w:tblPr>
        <w:tblStyle w:val="ac"/>
        <w:tblW w:w="0" w:type="auto"/>
        <w:tblInd w:w="427" w:type="dxa"/>
        <w:tblLook w:val="04A0" w:firstRow="1" w:lastRow="0" w:firstColumn="1" w:lastColumn="0" w:noHBand="0" w:noVBand="1"/>
      </w:tblPr>
      <w:tblGrid>
        <w:gridCol w:w="1884"/>
        <w:gridCol w:w="1497"/>
        <w:gridCol w:w="1498"/>
        <w:gridCol w:w="1498"/>
        <w:gridCol w:w="1498"/>
      </w:tblGrid>
      <w:tr w:rsidR="009148C6" w:rsidRPr="00B157DD" w14:paraId="38148EFA" w14:textId="77777777" w:rsidTr="004B7292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9531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B157DD">
              <w:rPr>
                <w:rFonts w:ascii="SimSun" w:eastAsia="SimSun" w:hAnsi="SimSun" w:cs="Times New Roman" w:hint="eastAsia"/>
                <w:color w:val="000000"/>
                <w:kern w:val="0"/>
                <w:sz w:val="21"/>
                <w:szCs w:val="21"/>
              </w:rPr>
              <w:t>直流电流</w:t>
            </w:r>
            <m:oMath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(A)</m:t>
              </m:r>
            </m:oMath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69DF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B157DD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</w:rPr>
              <w:t>0.5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4729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B157DD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</w:rPr>
              <w:t>1.0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BDBF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B157DD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</w:rPr>
              <w:t>1.5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17A9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B157DD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</w:rPr>
              <w:t>2.0</w:t>
            </w:r>
          </w:p>
        </w:tc>
      </w:tr>
      <w:tr w:rsidR="009148C6" w:rsidRPr="00B157DD" w14:paraId="7962E6E9" w14:textId="77777777" w:rsidTr="004B7292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EBE8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B157DD">
              <w:rPr>
                <w:rFonts w:ascii="SimSun" w:eastAsia="SimSun" w:hAnsi="SimSun" w:cs="Times New Roman" w:hint="eastAsia"/>
                <w:color w:val="000000"/>
                <w:kern w:val="0"/>
                <w:sz w:val="21"/>
                <w:szCs w:val="21"/>
              </w:rPr>
              <w:t>逆变角</w:t>
            </w:r>
            <m:oMath>
              <m:r>
                <w:rPr>
                  <w:rFonts w:ascii="Cambria Math" w:eastAsia="SimSun" w:hAnsi="Cambria Math" w:cs="Cambria Math"/>
                  <w:kern w:val="0"/>
                  <w:sz w:val="21"/>
                  <w:szCs w:val="21"/>
                  <w:lang w:eastAsia="zh-CN"/>
                </w:rPr>
                <m:t>β</m:t>
              </m:r>
            </m:oMath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EA04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60EA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B318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8180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</w:tr>
      <w:tr w:rsidR="009148C6" w:rsidRPr="00B157DD" w14:paraId="7DCC30B9" w14:textId="77777777" w:rsidTr="004B7292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698F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B157DD">
              <w:rPr>
                <w:rFonts w:ascii="SimSun" w:eastAsia="SimSun" w:hAnsi="SimSun" w:cs="Times New Roman" w:hint="eastAsia"/>
                <w:color w:val="000000"/>
                <w:kern w:val="0"/>
                <w:sz w:val="21"/>
                <w:szCs w:val="21"/>
              </w:rPr>
              <w:t>交流线电压</w:t>
            </w:r>
            <m:oMath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(V)</m:t>
              </m:r>
            </m:oMath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88F7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226D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A05D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0ECA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</w:tr>
      <w:tr w:rsidR="009148C6" w:rsidRPr="00B157DD" w14:paraId="27043049" w14:textId="77777777" w:rsidTr="004B7292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2524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  <w:r w:rsidRPr="00B157DD">
              <w:rPr>
                <w:rFonts w:ascii="SimSun" w:eastAsia="SimSun" w:hAnsi="SimSun" w:cs="Times New Roman" w:hint="eastAsia"/>
                <w:color w:val="000000"/>
                <w:kern w:val="0"/>
                <w:sz w:val="21"/>
                <w:szCs w:val="21"/>
              </w:rPr>
              <w:t>整流电压</w:t>
            </w:r>
            <m:oMath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(V)</m:t>
              </m:r>
            </m:oMath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9A56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C14B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0ADF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08CA" w14:textId="77777777" w:rsidR="009148C6" w:rsidRPr="00B157DD" w:rsidRDefault="009148C6" w:rsidP="00F45D0F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</w:rPr>
            </w:pPr>
          </w:p>
        </w:tc>
      </w:tr>
    </w:tbl>
    <w:p w14:paraId="55FB6D51" w14:textId="77777777" w:rsidR="00AF4341" w:rsidRPr="00070B55" w:rsidRDefault="00AF4341" w:rsidP="002E128A">
      <w:pPr>
        <w:rPr>
          <w:b/>
          <w:bCs/>
          <w:sz w:val="21"/>
          <w:szCs w:val="21"/>
        </w:rPr>
      </w:pPr>
    </w:p>
    <w:p w14:paraId="6B79E2E1" w14:textId="50AABBF2" w:rsidR="00A231A8" w:rsidRPr="00D07569" w:rsidRDefault="00A231A8" w:rsidP="00A231A8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3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7C7E67" w:rsidRPr="007C7E67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背靠背换流站正常启停控制过程模拟实验</w:t>
      </w:r>
    </w:p>
    <w:p w14:paraId="5CB4FFFA" w14:textId="3E636E30" w:rsidR="005B40BC" w:rsidRPr="00C03524" w:rsidRDefault="00B157DD" w:rsidP="00B157DD">
      <w:pPr>
        <w:widowControl/>
        <w:jc w:val="center"/>
        <w:rPr>
          <w:rFonts w:ascii="SimSun" w:hAnsi="SimSun" w:cs="SimSun"/>
          <w:kern w:val="0"/>
          <w:sz w:val="21"/>
          <w:szCs w:val="21"/>
          <w:lang w:eastAsia="zh-CN"/>
        </w:rPr>
      </w:pPr>
      <w:r w:rsidRPr="00C03524">
        <w:rPr>
          <w:rFonts w:ascii="SimSun" w:eastAsia="SimSun" w:hAnsi="SimSun" w:cs="SimSun"/>
          <w:color w:val="000000"/>
          <w:kern w:val="0"/>
          <w:sz w:val="21"/>
          <w:szCs w:val="21"/>
          <w:lang w:eastAsia="zh-CN"/>
        </w:rPr>
        <w:t>表</w:t>
      </w:r>
      <w:r w:rsidR="003170AD">
        <w:rPr>
          <w:rFonts w:ascii="TimesNewRomanPSMT" w:hAnsi="TimesNewRomanPSMT" w:cs="SimSun" w:hint="eastAsia"/>
          <w:color w:val="000000"/>
          <w:kern w:val="0"/>
          <w:sz w:val="21"/>
          <w:szCs w:val="21"/>
          <w:lang w:eastAsia="zh-CN"/>
        </w:rPr>
        <w:t>4</w:t>
      </w:r>
      <w:r w:rsidRPr="00C03524">
        <w:rPr>
          <w:rFonts w:ascii="SimSun" w:eastAsia="SimSun" w:hAnsi="SimSun" w:cs="SimSun"/>
          <w:color w:val="000000"/>
          <w:kern w:val="0"/>
          <w:sz w:val="21"/>
          <w:szCs w:val="21"/>
          <w:lang w:eastAsia="zh-CN"/>
        </w:rPr>
        <w:t>背靠背换流器模拟直流输电模拟实验结果</w:t>
      </w:r>
    </w:p>
    <w:tbl>
      <w:tblPr>
        <w:tblW w:w="8833" w:type="dxa"/>
        <w:tblLayout w:type="fixed"/>
        <w:tblLook w:val="04A0" w:firstRow="1" w:lastRow="0" w:firstColumn="1" w:lastColumn="0" w:noHBand="0" w:noVBand="1"/>
      </w:tblPr>
      <w:tblGrid>
        <w:gridCol w:w="2031"/>
        <w:gridCol w:w="1360"/>
        <w:gridCol w:w="1360"/>
        <w:gridCol w:w="1360"/>
        <w:gridCol w:w="1360"/>
        <w:gridCol w:w="1362"/>
      </w:tblGrid>
      <w:tr w:rsidR="00B157DD" w:rsidRPr="00C03524" w14:paraId="242FFCC9" w14:textId="77777777" w:rsidTr="002F7E7D">
        <w:trPr>
          <w:trHeight w:val="23"/>
        </w:trPr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FA6F9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w:r w:rsidRPr="00C03524">
              <w:rPr>
                <w:rFonts w:ascii="SimSun" w:eastAsia="SimSun" w:hAnsi="SimSun" w:hint="eastAsia"/>
                <w:color w:val="000000"/>
                <w:sz w:val="21"/>
                <w:szCs w:val="21"/>
              </w:rPr>
              <w:t>触发角</w:t>
            </w:r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658CFA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°</m:t>
                </m:r>
              </m:oMath>
            </m:oMathPara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2DE29AA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°</m:t>
                </m:r>
              </m:oMath>
            </m:oMathPara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FF1263D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60</m:t>
                </m:r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°</m:t>
                </m:r>
              </m:oMath>
            </m:oMathPara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154D6F1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60</m:t>
                </m:r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°</m:t>
                </m:r>
              </m:oMath>
            </m:oMathPara>
          </w:p>
        </w:tc>
        <w:tc>
          <w:tcPr>
            <w:tcW w:w="13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C69ADD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imSun" w:hAnsi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60</m:t>
                </m:r>
                <m:r>
                  <m:rPr>
                    <m:sty m:val="p"/>
                  </m:rPr>
                  <w:rPr>
                    <w:rFonts w:ascii="Cambria Math" w:eastAsia="SimSun" w:hAnsi="Cambria Math" w:cs="Cambria Math"/>
                    <w:color w:val="000000"/>
                    <w:kern w:val="0"/>
                    <w:sz w:val="21"/>
                    <w:szCs w:val="21"/>
                    <w:lang w:eastAsia="zh-CN"/>
                  </w:rPr>
                  <m:t>°</m:t>
                </m:r>
              </m:oMath>
            </m:oMathPara>
          </w:p>
        </w:tc>
      </w:tr>
      <w:tr w:rsidR="00B157DD" w:rsidRPr="00C03524" w14:paraId="4D5D73E2" w14:textId="77777777" w:rsidTr="002F7E7D">
        <w:trPr>
          <w:trHeight w:val="23"/>
        </w:trPr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15F18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w:r w:rsidRPr="00C03524">
              <w:rPr>
                <w:rFonts w:ascii="SimSun" w:eastAsia="SimSun" w:hAnsi="SimSun" w:hint="eastAsia"/>
                <w:color w:val="000000"/>
                <w:sz w:val="21"/>
                <w:szCs w:val="21"/>
              </w:rPr>
              <w:t>直流电流</w:t>
            </w:r>
            <m:oMath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(A)</m:t>
              </m:r>
            </m:oMath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A9FEC6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w:r w:rsidRPr="00C03524">
              <w:rPr>
                <w:rFonts w:ascii="Times New Roman" w:eastAsia="SimSun" w:hAnsi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79FD0B7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w:r w:rsidRPr="00C03524">
              <w:rPr>
                <w:rFonts w:ascii="Times New Roman" w:eastAsia="SimSun" w:hAnsi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16CDB4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w:r w:rsidRPr="00C03524">
              <w:rPr>
                <w:rFonts w:ascii="Times New Roman" w:eastAsia="SimSun" w:hAnsi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DE4856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w:r w:rsidRPr="00C03524">
              <w:rPr>
                <w:rFonts w:ascii="Times New Roman" w:eastAsia="SimSun" w:hAnsi="Times New Roman" w:hint="eastAsia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13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89CBD4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w:r w:rsidRPr="00C03524">
              <w:rPr>
                <w:rFonts w:ascii="Times New Roman" w:eastAsia="SimSun" w:hAnsi="Times New Roman" w:hint="eastAsia"/>
                <w:color w:val="000000"/>
                <w:sz w:val="21"/>
                <w:szCs w:val="21"/>
              </w:rPr>
              <w:t>1.5</w:t>
            </w:r>
          </w:p>
        </w:tc>
      </w:tr>
      <w:tr w:rsidR="00B157DD" w:rsidRPr="00C03524" w14:paraId="35711D1F" w14:textId="77777777" w:rsidTr="002F7E7D">
        <w:trPr>
          <w:trHeight w:val="23"/>
        </w:trPr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38649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w:r w:rsidRPr="00C03524">
              <w:rPr>
                <w:rFonts w:ascii="SimSun" w:eastAsia="SimSun" w:hAnsi="SimSun" w:hint="eastAsia"/>
                <w:color w:val="000000"/>
                <w:sz w:val="21"/>
                <w:szCs w:val="21"/>
              </w:rPr>
              <w:t>逆变角</w:t>
            </w:r>
            <m:oMath>
              <m:r>
                <w:rPr>
                  <w:rFonts w:ascii="Cambria Math" w:eastAsia="SimSun" w:hAnsi="Cambria Math" w:cs="Cambria Math"/>
                  <w:kern w:val="0"/>
                  <w:sz w:val="21"/>
                  <w:szCs w:val="21"/>
                  <w:lang w:eastAsia="zh-CN"/>
                </w:rPr>
                <m:t>β</m:t>
              </m:r>
            </m:oMath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4B3688C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BEAE62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B34B241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FA73A7C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D7B7CD6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</w:tr>
      <w:tr w:rsidR="00B157DD" w:rsidRPr="00C03524" w14:paraId="25C8E21B" w14:textId="77777777" w:rsidTr="002F7E7D">
        <w:trPr>
          <w:trHeight w:val="23"/>
        </w:trPr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70002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w:r w:rsidRPr="00C03524">
              <w:rPr>
                <w:rFonts w:ascii="SimSun" w:eastAsia="SimSun" w:hAnsi="SimSun" w:hint="eastAsia"/>
                <w:color w:val="000000"/>
                <w:sz w:val="21"/>
                <w:szCs w:val="21"/>
              </w:rPr>
              <w:t>整流直流电压</w:t>
            </w:r>
            <m:oMath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(V)</m:t>
              </m:r>
            </m:oMath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482D16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2F66F19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10DE35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9298613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09532D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</w:tr>
      <w:tr w:rsidR="00B157DD" w:rsidRPr="00C03524" w14:paraId="50F07282" w14:textId="77777777" w:rsidTr="002F7E7D">
        <w:trPr>
          <w:trHeight w:val="23"/>
        </w:trPr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6E9D8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  <w:r w:rsidRPr="00C03524">
              <w:rPr>
                <w:rFonts w:ascii="SimSun" w:eastAsia="SimSun" w:hAnsi="SimSun" w:hint="eastAsia"/>
                <w:color w:val="000000"/>
                <w:sz w:val="21"/>
                <w:szCs w:val="21"/>
              </w:rPr>
              <w:t>逆变直流电压</w:t>
            </w:r>
            <m:oMath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(V)</m:t>
              </m:r>
            </m:oMath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95DA9D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DF07607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CECBED6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161FED8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77A7BEA" w14:textId="77777777" w:rsidR="00B157DD" w:rsidRPr="00C03524" w:rsidRDefault="00B157DD" w:rsidP="00F45D0F">
            <w:pPr>
              <w:jc w:val="center"/>
              <w:rPr>
                <w:rFonts w:ascii="Times New Roman" w:eastAsia="SimSun" w:hAnsi="Times New Roman"/>
                <w:color w:val="000000"/>
                <w:sz w:val="21"/>
                <w:szCs w:val="21"/>
              </w:rPr>
            </w:pPr>
          </w:p>
        </w:tc>
      </w:tr>
    </w:tbl>
    <w:p w14:paraId="6C59BE42" w14:textId="266945AA" w:rsidR="00131F2A" w:rsidRPr="00916404" w:rsidRDefault="00131F2A" w:rsidP="00916404"/>
    <w:bookmarkEnd w:id="0"/>
    <w:bookmarkEnd w:id="2"/>
    <w:p w14:paraId="40761CF9" w14:textId="2B318E56" w:rsidR="00907A4A" w:rsidRPr="00766B22" w:rsidRDefault="002459DF" w:rsidP="00907A4A">
      <w:pPr>
        <w:pStyle w:val="1"/>
        <w:numPr>
          <w:ilvl w:val="0"/>
          <w:numId w:val="11"/>
        </w:numPr>
      </w:pPr>
      <w:r w:rsidRPr="002459DF">
        <w:rPr>
          <w:rFonts w:hint="eastAsia"/>
        </w:rPr>
        <w:t>预习问题</w:t>
      </w:r>
      <w:r w:rsidR="005F465A">
        <w:rPr>
          <w:rFonts w:eastAsiaTheme="minorEastAsia" w:hint="eastAsia"/>
          <w:lang w:eastAsia="zh-TW"/>
        </w:rPr>
        <w:t xml:space="preserve"> </w:t>
      </w:r>
    </w:p>
    <w:p w14:paraId="78506E50" w14:textId="04B56BAD" w:rsidR="00B73BF9" w:rsidRPr="00B73BF9" w:rsidRDefault="00A406BE" w:rsidP="00B73BF9">
      <w:pPr>
        <w:rPr>
          <w:rFonts w:ascii="SimHei" w:hAnsi="SimHei"/>
          <w:sz w:val="21"/>
          <w:szCs w:val="21"/>
          <w:lang w:eastAsia="zh-CN"/>
        </w:rPr>
      </w:pPr>
      <w:r>
        <w:rPr>
          <w:rFonts w:ascii="SimHei" w:hAnsi="SimHei" w:hint="eastAsia"/>
          <w:sz w:val="21"/>
          <w:szCs w:val="21"/>
          <w:lang w:eastAsia="zh-CN"/>
        </w:rPr>
        <w:t>1</w:t>
      </w:r>
      <w:r w:rsidR="00716947" w:rsidRPr="00907A4A">
        <w:rPr>
          <w:rFonts w:ascii="SimHei" w:eastAsia="SimHei" w:hAnsi="SimHei"/>
          <w:sz w:val="21"/>
          <w:szCs w:val="21"/>
          <w:lang w:eastAsia="zh-CN"/>
        </w:rPr>
        <w:t>.</w:t>
      </w:r>
      <w:r w:rsidR="006A4CED" w:rsidRPr="006A4CED">
        <w:rPr>
          <w:rFonts w:ascii="SimHei" w:eastAsia="SimHei" w:hAnsi="SimHei" w:hint="eastAsia"/>
          <w:sz w:val="21"/>
          <w:szCs w:val="21"/>
          <w:lang w:eastAsia="zh-CN"/>
        </w:rPr>
        <w:t>用简要的语言描述背靠背换流器的组成，并简述为什么要使用背靠背换流器，可结合应用场景阐述</w:t>
      </w:r>
    </w:p>
    <w:p w14:paraId="6C8EF599" w14:textId="39BC7128" w:rsidR="008B518A" w:rsidRPr="00D022FF" w:rsidRDefault="008E1F17" w:rsidP="00D022FF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8E1F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背靠背换流器由两个电压源换流器（</w:t>
      </w:r>
      <w:r w:rsidRPr="008E1F17">
        <w:rPr>
          <w:rFonts w:ascii="Times New Roman" w:eastAsia="SimSun" w:hAnsi="Times New Roman" w:cs="Times New Roman"/>
          <w:sz w:val="21"/>
          <w:szCs w:val="21"/>
          <w:lang w:eastAsia="zh-CN"/>
        </w:rPr>
        <w:t>VSC</w:t>
      </w:r>
      <w:r w:rsidRPr="008E1F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）相连而成，中间通过直流母线连接。其主要用于实现不同电网或系统间的电能传输和功率控制。由于背靠背换流器能够双向控制有功和</w:t>
      </w:r>
      <w:r w:rsidRPr="008E1F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lastRenderedPageBreak/>
        <w:t>无功功率，常用于风电、光伏接入和异步联网等场景，在保障电能质量、提高电网稳定性方面具有重要作用。</w:t>
      </w:r>
    </w:p>
    <w:p w14:paraId="6B9E1975" w14:textId="77777777" w:rsidR="008B518A" w:rsidRPr="0055353D" w:rsidRDefault="008B518A" w:rsidP="0021767B">
      <w:pPr>
        <w:rPr>
          <w:rFonts w:ascii="Times New Roman" w:hAnsi="Times New Roman" w:cs="Times New Roman"/>
          <w:sz w:val="21"/>
          <w:szCs w:val="21"/>
          <w:lang w:eastAsia="zh-CN"/>
        </w:rPr>
      </w:pPr>
    </w:p>
    <w:p w14:paraId="7C5C318F" w14:textId="77777777" w:rsidR="00467CE6" w:rsidRPr="00520AEF" w:rsidRDefault="00467CE6" w:rsidP="00467CE6">
      <w:pPr>
        <w:rPr>
          <w:rFonts w:ascii="SimHei" w:eastAsia="SimHei" w:hAnsi="SimHei"/>
          <w:sz w:val="21"/>
          <w:szCs w:val="21"/>
          <w:lang w:eastAsia="zh-CN"/>
        </w:rPr>
      </w:pPr>
      <w:r w:rsidRPr="00520AEF">
        <w:rPr>
          <w:rFonts w:ascii="SimHei" w:eastAsia="SimHei" w:hAnsi="SimHei" w:hint="eastAsia"/>
          <w:sz w:val="21"/>
          <w:szCs w:val="21"/>
          <w:lang w:eastAsia="zh-CN"/>
        </w:rPr>
        <w:t>注意事项：</w:t>
      </w:r>
    </w:p>
    <w:p w14:paraId="233D0CDC" w14:textId="0EEE9CFE" w:rsidR="00774803" w:rsidRPr="00774803" w:rsidRDefault="00774803" w:rsidP="00774803">
      <w:pPr>
        <w:pStyle w:val="ab"/>
        <w:numPr>
          <w:ilvl w:val="0"/>
          <w:numId w:val="31"/>
        </w:numPr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774803">
        <w:rPr>
          <w:rFonts w:ascii="Times New Roman" w:hAnsi="Times New Roman" w:cs="Times New Roman" w:hint="eastAsia"/>
          <w:kern w:val="2"/>
          <w:sz w:val="21"/>
          <w:szCs w:val="21"/>
        </w:rPr>
        <w:t>三相六段可调电阻接入电路前需要用万用表测阻值，请提前计算好实验指导书中指示的阻值应为多少以便比对；</w:t>
      </w:r>
    </w:p>
    <w:p w14:paraId="78231FAC" w14:textId="77777777" w:rsidR="00774803" w:rsidRPr="00774803" w:rsidRDefault="00774803" w:rsidP="00774803">
      <w:pPr>
        <w:pStyle w:val="ab"/>
        <w:numPr>
          <w:ilvl w:val="0"/>
          <w:numId w:val="31"/>
        </w:numPr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774803">
        <w:rPr>
          <w:rFonts w:ascii="Times New Roman" w:hAnsi="Times New Roman" w:cs="Times New Roman" w:hint="eastAsia"/>
          <w:kern w:val="2"/>
          <w:sz w:val="21"/>
          <w:szCs w:val="21"/>
        </w:rPr>
        <w:t>保证接线和端口颜色一致（例如</w:t>
      </w:r>
      <w:r w:rsidRPr="00774803">
        <w:rPr>
          <w:rFonts w:ascii="Times New Roman" w:hAnsi="Times New Roman" w:cs="Times New Roman"/>
          <w:kern w:val="2"/>
          <w:sz w:val="21"/>
          <w:szCs w:val="21"/>
        </w:rPr>
        <w:t>A</w:t>
      </w:r>
      <w:r w:rsidRPr="00774803">
        <w:rPr>
          <w:rFonts w:ascii="Times New Roman" w:hAnsi="Times New Roman" w:cs="Times New Roman" w:hint="eastAsia"/>
          <w:kern w:val="2"/>
          <w:sz w:val="21"/>
          <w:szCs w:val="21"/>
        </w:rPr>
        <w:t>相为黄，</w:t>
      </w:r>
      <w:r w:rsidRPr="00774803">
        <w:rPr>
          <w:rFonts w:ascii="Times New Roman" w:hAnsi="Times New Roman" w:cs="Times New Roman"/>
          <w:kern w:val="2"/>
          <w:sz w:val="21"/>
          <w:szCs w:val="21"/>
        </w:rPr>
        <w:t>B</w:t>
      </w:r>
      <w:r w:rsidRPr="00774803">
        <w:rPr>
          <w:rFonts w:ascii="Times New Roman" w:hAnsi="Times New Roman" w:cs="Times New Roman" w:hint="eastAsia"/>
          <w:kern w:val="2"/>
          <w:sz w:val="21"/>
          <w:szCs w:val="21"/>
        </w:rPr>
        <w:t>相为绿，</w:t>
      </w:r>
      <w:r w:rsidRPr="00774803">
        <w:rPr>
          <w:rFonts w:ascii="Times New Roman" w:hAnsi="Times New Roman" w:cs="Times New Roman"/>
          <w:kern w:val="2"/>
          <w:sz w:val="21"/>
          <w:szCs w:val="21"/>
        </w:rPr>
        <w:t>C</w:t>
      </w:r>
      <w:r w:rsidRPr="00774803">
        <w:rPr>
          <w:rFonts w:ascii="Times New Roman" w:hAnsi="Times New Roman" w:cs="Times New Roman" w:hint="eastAsia"/>
          <w:kern w:val="2"/>
          <w:sz w:val="21"/>
          <w:szCs w:val="21"/>
        </w:rPr>
        <w:t>相为红，</w:t>
      </w:r>
      <w:r w:rsidRPr="00774803">
        <w:rPr>
          <w:rFonts w:ascii="Times New Roman" w:hAnsi="Times New Roman" w:cs="Times New Roman"/>
          <w:kern w:val="2"/>
          <w:sz w:val="21"/>
          <w:szCs w:val="21"/>
        </w:rPr>
        <w:t>DC+</w:t>
      </w:r>
      <w:r w:rsidRPr="00774803">
        <w:rPr>
          <w:rFonts w:ascii="Times New Roman" w:hAnsi="Times New Roman" w:cs="Times New Roman" w:hint="eastAsia"/>
          <w:kern w:val="2"/>
          <w:sz w:val="21"/>
          <w:szCs w:val="21"/>
        </w:rPr>
        <w:t>为红，</w:t>
      </w:r>
      <w:r w:rsidRPr="00774803">
        <w:rPr>
          <w:rFonts w:ascii="Times New Roman" w:hAnsi="Times New Roman" w:cs="Times New Roman"/>
          <w:kern w:val="2"/>
          <w:sz w:val="21"/>
          <w:szCs w:val="21"/>
        </w:rPr>
        <w:t>DC-</w:t>
      </w:r>
      <w:r w:rsidRPr="00774803">
        <w:rPr>
          <w:rFonts w:ascii="Times New Roman" w:hAnsi="Times New Roman" w:cs="Times New Roman" w:hint="eastAsia"/>
          <w:kern w:val="2"/>
          <w:sz w:val="21"/>
          <w:szCs w:val="21"/>
        </w:rPr>
        <w:t>为黑）；</w:t>
      </w:r>
    </w:p>
    <w:p w14:paraId="7682FBD2" w14:textId="77777777" w:rsidR="00774803" w:rsidRPr="00774803" w:rsidRDefault="00774803" w:rsidP="00774803">
      <w:pPr>
        <w:pStyle w:val="ab"/>
        <w:numPr>
          <w:ilvl w:val="0"/>
          <w:numId w:val="31"/>
        </w:numPr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774803">
        <w:rPr>
          <w:rFonts w:ascii="Times New Roman" w:hAnsi="Times New Roman" w:cs="Times New Roman" w:hint="eastAsia"/>
          <w:kern w:val="2"/>
          <w:sz w:val="21"/>
          <w:szCs w:val="21"/>
        </w:rPr>
        <w:t>上电前让助教检查接线；</w:t>
      </w:r>
    </w:p>
    <w:p w14:paraId="1A03AEB0" w14:textId="77777777" w:rsidR="00774803" w:rsidRPr="00774803" w:rsidRDefault="00774803" w:rsidP="00774803">
      <w:pPr>
        <w:pStyle w:val="ab"/>
        <w:numPr>
          <w:ilvl w:val="0"/>
          <w:numId w:val="31"/>
        </w:numPr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774803">
        <w:rPr>
          <w:rFonts w:ascii="Times New Roman" w:hAnsi="Times New Roman" w:cs="Times New Roman" w:hint="eastAsia"/>
          <w:kern w:val="2"/>
          <w:sz w:val="21"/>
          <w:szCs w:val="21"/>
        </w:rPr>
        <w:t>上电前若“三相桥式整流装置”</w:t>
      </w:r>
      <w:r w:rsidRPr="00774803">
        <w:rPr>
          <w:rFonts w:ascii="Times New Roman" w:hAnsi="Times New Roman" w:cs="Times New Roman"/>
          <w:kern w:val="2"/>
          <w:sz w:val="21"/>
          <w:szCs w:val="21"/>
        </w:rPr>
        <w:t xml:space="preserve"> </w:t>
      </w:r>
      <w:r w:rsidRPr="00774803">
        <w:rPr>
          <w:rFonts w:ascii="Times New Roman" w:hAnsi="Times New Roman" w:cs="Times New Roman" w:hint="eastAsia"/>
          <w:kern w:val="2"/>
          <w:sz w:val="21"/>
          <w:szCs w:val="21"/>
        </w:rPr>
        <w:t>报警，发出滴！</w:t>
      </w:r>
      <w:r w:rsidRPr="00774803">
        <w:rPr>
          <w:rFonts w:ascii="Times New Roman" w:hAnsi="Times New Roman" w:cs="Times New Roman"/>
          <w:kern w:val="2"/>
          <w:sz w:val="21"/>
          <w:szCs w:val="21"/>
        </w:rPr>
        <w:t xml:space="preserve"> </w:t>
      </w:r>
      <w:r w:rsidRPr="00774803">
        <w:rPr>
          <w:rFonts w:ascii="Times New Roman" w:hAnsi="Times New Roman" w:cs="Times New Roman" w:hint="eastAsia"/>
          <w:kern w:val="2"/>
          <w:sz w:val="21"/>
          <w:szCs w:val="21"/>
        </w:rPr>
        <w:t>滴！响声，且无法停止，点击操作软件右上角上的复位按钮；</w:t>
      </w:r>
    </w:p>
    <w:p w14:paraId="1A51521C" w14:textId="6D6743C9" w:rsidR="00774803" w:rsidRPr="00774803" w:rsidRDefault="00A27054" w:rsidP="00A27054">
      <w:pPr>
        <w:pStyle w:val="ab"/>
        <w:ind w:left="360" w:firstLine="0"/>
        <w:jc w:val="center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noProof/>
        </w:rPr>
        <w:drawing>
          <wp:inline distT="0" distB="0" distL="0" distR="0" wp14:anchorId="2DA072B4" wp14:editId="7F5D2074">
            <wp:extent cx="3400425" cy="866775"/>
            <wp:effectExtent l="0" t="0" r="9525" b="9525"/>
            <wp:docPr id="485345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45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AA2E" w14:textId="77777777" w:rsidR="00774803" w:rsidRPr="00774803" w:rsidRDefault="00774803" w:rsidP="00774803">
      <w:pPr>
        <w:pStyle w:val="ab"/>
        <w:numPr>
          <w:ilvl w:val="0"/>
          <w:numId w:val="31"/>
        </w:numPr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774803">
        <w:rPr>
          <w:rFonts w:ascii="Times New Roman" w:hAnsi="Times New Roman" w:cs="Times New Roman" w:hint="eastAsia"/>
          <w:kern w:val="2"/>
          <w:sz w:val="21"/>
          <w:szCs w:val="21"/>
        </w:rPr>
        <w:t>三组实验下电时，务必按照实验指导书上给出的顺序下电，否则可能会导致实验器件损坏甚至出现意外事件。</w:t>
      </w:r>
    </w:p>
    <w:p w14:paraId="52D86E6B" w14:textId="77777777" w:rsidR="00774803" w:rsidRPr="00774803" w:rsidRDefault="00774803" w:rsidP="00774803">
      <w:pPr>
        <w:pStyle w:val="ab"/>
        <w:numPr>
          <w:ilvl w:val="0"/>
          <w:numId w:val="31"/>
        </w:numPr>
        <w:jc w:val="both"/>
        <w:rPr>
          <w:rFonts w:ascii="Times New Roman" w:hAnsi="Times New Roman" w:cs="Times New Roman"/>
          <w:kern w:val="2"/>
          <w:sz w:val="21"/>
          <w:szCs w:val="21"/>
        </w:rPr>
      </w:pPr>
      <w:r w:rsidRPr="00774803">
        <w:rPr>
          <w:rFonts w:ascii="Times New Roman" w:hAnsi="Times New Roman" w:cs="Times New Roman" w:hint="eastAsia"/>
          <w:kern w:val="2"/>
          <w:sz w:val="21"/>
          <w:szCs w:val="21"/>
        </w:rPr>
        <w:t>本次实验共需要保存四组波形（整流两组、逆变一组、背靠背一组），在预习时关注需要保存波形的实验节点。</w:t>
      </w:r>
    </w:p>
    <w:p w14:paraId="12129E31" w14:textId="5410D231" w:rsidR="00467CE6" w:rsidRPr="00224F54" w:rsidRDefault="00467CE6" w:rsidP="00224F54">
      <w:pPr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FEDF067" w14:textId="5A601A99" w:rsidR="00907A4A" w:rsidRPr="00467CE6" w:rsidRDefault="00907A4A" w:rsidP="00C73B69">
      <w:pPr>
        <w:rPr>
          <w:rFonts w:ascii="SimSun" w:eastAsia="SimSun" w:hAnsi="SimSun"/>
          <w:sz w:val="21"/>
          <w:szCs w:val="21"/>
          <w:lang w:eastAsia="zh-CN"/>
        </w:rPr>
      </w:pPr>
    </w:p>
    <w:sectPr w:rsidR="00907A4A" w:rsidRPr="00467C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9AD68" w14:textId="77777777" w:rsidR="00C274DE" w:rsidRDefault="00C274DE" w:rsidP="00426344">
      <w:r>
        <w:separator/>
      </w:r>
    </w:p>
  </w:endnote>
  <w:endnote w:type="continuationSeparator" w:id="0">
    <w:p w14:paraId="7FF6F09B" w14:textId="77777777" w:rsidR="00C274DE" w:rsidRDefault="00C274DE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9371B" w14:textId="77777777" w:rsidR="00C274DE" w:rsidRDefault="00C274DE" w:rsidP="00426344">
      <w:r>
        <w:separator/>
      </w:r>
    </w:p>
  </w:footnote>
  <w:footnote w:type="continuationSeparator" w:id="0">
    <w:p w14:paraId="3762FE52" w14:textId="77777777" w:rsidR="00C274DE" w:rsidRDefault="00C274DE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1E01C4C"/>
    <w:multiLevelType w:val="multilevel"/>
    <w:tmpl w:val="61E01C4C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0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9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8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30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6"/>
  </w:num>
  <w:num w:numId="19" w16cid:durableId="1827431369">
    <w:abstractNumId w:val="27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5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1"/>
  </w:num>
  <w:num w:numId="32" w16cid:durableId="15101037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7A4"/>
    <w:rsid w:val="000043EC"/>
    <w:rsid w:val="000051A3"/>
    <w:rsid w:val="0000537E"/>
    <w:rsid w:val="000055A2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15BE"/>
    <w:rsid w:val="00022C90"/>
    <w:rsid w:val="0002312D"/>
    <w:rsid w:val="000231D1"/>
    <w:rsid w:val="00025523"/>
    <w:rsid w:val="00026993"/>
    <w:rsid w:val="000320A4"/>
    <w:rsid w:val="00033FF8"/>
    <w:rsid w:val="0003530A"/>
    <w:rsid w:val="00035536"/>
    <w:rsid w:val="00035764"/>
    <w:rsid w:val="00036052"/>
    <w:rsid w:val="00036675"/>
    <w:rsid w:val="00036696"/>
    <w:rsid w:val="00036962"/>
    <w:rsid w:val="00036EBB"/>
    <w:rsid w:val="000372EE"/>
    <w:rsid w:val="00037835"/>
    <w:rsid w:val="0004021D"/>
    <w:rsid w:val="000407C2"/>
    <w:rsid w:val="000408F1"/>
    <w:rsid w:val="0004397D"/>
    <w:rsid w:val="00045697"/>
    <w:rsid w:val="0004667F"/>
    <w:rsid w:val="0005037D"/>
    <w:rsid w:val="000527DA"/>
    <w:rsid w:val="00055061"/>
    <w:rsid w:val="00057452"/>
    <w:rsid w:val="000614E3"/>
    <w:rsid w:val="00061E05"/>
    <w:rsid w:val="00062419"/>
    <w:rsid w:val="0006308B"/>
    <w:rsid w:val="0006324B"/>
    <w:rsid w:val="00063D0A"/>
    <w:rsid w:val="00065024"/>
    <w:rsid w:val="000667D4"/>
    <w:rsid w:val="00067044"/>
    <w:rsid w:val="00067149"/>
    <w:rsid w:val="00067A98"/>
    <w:rsid w:val="00070B55"/>
    <w:rsid w:val="00070F02"/>
    <w:rsid w:val="00071213"/>
    <w:rsid w:val="00071C48"/>
    <w:rsid w:val="00071C64"/>
    <w:rsid w:val="000726B1"/>
    <w:rsid w:val="0007367B"/>
    <w:rsid w:val="00073F81"/>
    <w:rsid w:val="00074AC4"/>
    <w:rsid w:val="000754D9"/>
    <w:rsid w:val="00075787"/>
    <w:rsid w:val="00076278"/>
    <w:rsid w:val="000767C8"/>
    <w:rsid w:val="000768DE"/>
    <w:rsid w:val="000803B5"/>
    <w:rsid w:val="000808EB"/>
    <w:rsid w:val="00080F5B"/>
    <w:rsid w:val="00081CD6"/>
    <w:rsid w:val="00083363"/>
    <w:rsid w:val="000839C0"/>
    <w:rsid w:val="0009187B"/>
    <w:rsid w:val="00092045"/>
    <w:rsid w:val="0009236F"/>
    <w:rsid w:val="000947CC"/>
    <w:rsid w:val="00095053"/>
    <w:rsid w:val="000952C1"/>
    <w:rsid w:val="00096ED9"/>
    <w:rsid w:val="000971B0"/>
    <w:rsid w:val="000978DB"/>
    <w:rsid w:val="000A1665"/>
    <w:rsid w:val="000A3BAD"/>
    <w:rsid w:val="000A5A7A"/>
    <w:rsid w:val="000A5F88"/>
    <w:rsid w:val="000B0235"/>
    <w:rsid w:val="000B0BF3"/>
    <w:rsid w:val="000B16C2"/>
    <w:rsid w:val="000B3186"/>
    <w:rsid w:val="000B35DB"/>
    <w:rsid w:val="000B3E8C"/>
    <w:rsid w:val="000B655C"/>
    <w:rsid w:val="000B7AAF"/>
    <w:rsid w:val="000C4202"/>
    <w:rsid w:val="000C5670"/>
    <w:rsid w:val="000C68CA"/>
    <w:rsid w:val="000C71D1"/>
    <w:rsid w:val="000C735C"/>
    <w:rsid w:val="000D15FD"/>
    <w:rsid w:val="000D1C33"/>
    <w:rsid w:val="000D37A6"/>
    <w:rsid w:val="000D4661"/>
    <w:rsid w:val="000D5E28"/>
    <w:rsid w:val="000D6E01"/>
    <w:rsid w:val="000D7927"/>
    <w:rsid w:val="000D7B98"/>
    <w:rsid w:val="000E1A86"/>
    <w:rsid w:val="000E359B"/>
    <w:rsid w:val="000E412F"/>
    <w:rsid w:val="000E421F"/>
    <w:rsid w:val="000E769D"/>
    <w:rsid w:val="000F2650"/>
    <w:rsid w:val="000F3ED8"/>
    <w:rsid w:val="000F45B3"/>
    <w:rsid w:val="000F5765"/>
    <w:rsid w:val="000F5955"/>
    <w:rsid w:val="000F5DF1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107B5"/>
    <w:rsid w:val="001109D1"/>
    <w:rsid w:val="00111C21"/>
    <w:rsid w:val="00113E2B"/>
    <w:rsid w:val="0011557C"/>
    <w:rsid w:val="00116043"/>
    <w:rsid w:val="00122886"/>
    <w:rsid w:val="00122B52"/>
    <w:rsid w:val="00123768"/>
    <w:rsid w:val="00123F4B"/>
    <w:rsid w:val="00124B92"/>
    <w:rsid w:val="001271AA"/>
    <w:rsid w:val="00127DEE"/>
    <w:rsid w:val="001314C8"/>
    <w:rsid w:val="00131A8A"/>
    <w:rsid w:val="00131F2A"/>
    <w:rsid w:val="001333D4"/>
    <w:rsid w:val="001339A1"/>
    <w:rsid w:val="00133B57"/>
    <w:rsid w:val="00135ECF"/>
    <w:rsid w:val="00140202"/>
    <w:rsid w:val="00140A72"/>
    <w:rsid w:val="001426DF"/>
    <w:rsid w:val="00143268"/>
    <w:rsid w:val="00143528"/>
    <w:rsid w:val="00144423"/>
    <w:rsid w:val="001469E9"/>
    <w:rsid w:val="00153222"/>
    <w:rsid w:val="00154E5C"/>
    <w:rsid w:val="00155CD7"/>
    <w:rsid w:val="00156DC9"/>
    <w:rsid w:val="00157480"/>
    <w:rsid w:val="001575FD"/>
    <w:rsid w:val="00157A77"/>
    <w:rsid w:val="001607FA"/>
    <w:rsid w:val="00160EC0"/>
    <w:rsid w:val="00161A73"/>
    <w:rsid w:val="00161D6E"/>
    <w:rsid w:val="001626AB"/>
    <w:rsid w:val="00162995"/>
    <w:rsid w:val="001647BA"/>
    <w:rsid w:val="00164AF1"/>
    <w:rsid w:val="00165766"/>
    <w:rsid w:val="001671BB"/>
    <w:rsid w:val="00167538"/>
    <w:rsid w:val="00170C23"/>
    <w:rsid w:val="00171A01"/>
    <w:rsid w:val="00172085"/>
    <w:rsid w:val="00172319"/>
    <w:rsid w:val="00173D26"/>
    <w:rsid w:val="00174F9A"/>
    <w:rsid w:val="0017710A"/>
    <w:rsid w:val="00183249"/>
    <w:rsid w:val="00186D0D"/>
    <w:rsid w:val="001871C5"/>
    <w:rsid w:val="001874D3"/>
    <w:rsid w:val="00191555"/>
    <w:rsid w:val="00191B65"/>
    <w:rsid w:val="00191B6C"/>
    <w:rsid w:val="001920CE"/>
    <w:rsid w:val="00193905"/>
    <w:rsid w:val="0019398E"/>
    <w:rsid w:val="0019468E"/>
    <w:rsid w:val="00194BAE"/>
    <w:rsid w:val="00194F6E"/>
    <w:rsid w:val="00196850"/>
    <w:rsid w:val="00196A6F"/>
    <w:rsid w:val="001974EC"/>
    <w:rsid w:val="001A0F0E"/>
    <w:rsid w:val="001A114D"/>
    <w:rsid w:val="001A190E"/>
    <w:rsid w:val="001A2670"/>
    <w:rsid w:val="001A3F68"/>
    <w:rsid w:val="001A6358"/>
    <w:rsid w:val="001A7B59"/>
    <w:rsid w:val="001A7B9E"/>
    <w:rsid w:val="001B0F02"/>
    <w:rsid w:val="001B0F8F"/>
    <w:rsid w:val="001B1ABB"/>
    <w:rsid w:val="001B24C2"/>
    <w:rsid w:val="001B2AAB"/>
    <w:rsid w:val="001B3F1A"/>
    <w:rsid w:val="001B59AA"/>
    <w:rsid w:val="001B6898"/>
    <w:rsid w:val="001C0897"/>
    <w:rsid w:val="001C1852"/>
    <w:rsid w:val="001C3C06"/>
    <w:rsid w:val="001C5199"/>
    <w:rsid w:val="001C6C46"/>
    <w:rsid w:val="001D1E0E"/>
    <w:rsid w:val="001D378E"/>
    <w:rsid w:val="001D660A"/>
    <w:rsid w:val="001D77A7"/>
    <w:rsid w:val="001E1927"/>
    <w:rsid w:val="001E1BF8"/>
    <w:rsid w:val="001E1CD8"/>
    <w:rsid w:val="001E2BB0"/>
    <w:rsid w:val="001E3205"/>
    <w:rsid w:val="001E438E"/>
    <w:rsid w:val="001E4E11"/>
    <w:rsid w:val="001E669F"/>
    <w:rsid w:val="001E6E74"/>
    <w:rsid w:val="001E7D46"/>
    <w:rsid w:val="001F3DEB"/>
    <w:rsid w:val="001F56EE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DEB"/>
    <w:rsid w:val="00210CAC"/>
    <w:rsid w:val="00212B68"/>
    <w:rsid w:val="00212F7C"/>
    <w:rsid w:val="00213A42"/>
    <w:rsid w:val="00215A72"/>
    <w:rsid w:val="00216417"/>
    <w:rsid w:val="00217646"/>
    <w:rsid w:val="0021767B"/>
    <w:rsid w:val="00223565"/>
    <w:rsid w:val="00224A6C"/>
    <w:rsid w:val="00224F54"/>
    <w:rsid w:val="002303BC"/>
    <w:rsid w:val="002312B1"/>
    <w:rsid w:val="00231522"/>
    <w:rsid w:val="0023180D"/>
    <w:rsid w:val="00232657"/>
    <w:rsid w:val="002329E5"/>
    <w:rsid w:val="00233776"/>
    <w:rsid w:val="00234812"/>
    <w:rsid w:val="00234D23"/>
    <w:rsid w:val="00237120"/>
    <w:rsid w:val="002372BA"/>
    <w:rsid w:val="00237433"/>
    <w:rsid w:val="00237C23"/>
    <w:rsid w:val="002425DA"/>
    <w:rsid w:val="00242A88"/>
    <w:rsid w:val="00244724"/>
    <w:rsid w:val="002459DF"/>
    <w:rsid w:val="002464DA"/>
    <w:rsid w:val="00246CCB"/>
    <w:rsid w:val="002473AE"/>
    <w:rsid w:val="00247C5A"/>
    <w:rsid w:val="00250B29"/>
    <w:rsid w:val="002512CE"/>
    <w:rsid w:val="00251552"/>
    <w:rsid w:val="00252665"/>
    <w:rsid w:val="00252A01"/>
    <w:rsid w:val="0026193C"/>
    <w:rsid w:val="0026399E"/>
    <w:rsid w:val="00266442"/>
    <w:rsid w:val="00266AAF"/>
    <w:rsid w:val="002673F5"/>
    <w:rsid w:val="0027079A"/>
    <w:rsid w:val="002707F1"/>
    <w:rsid w:val="00274AB3"/>
    <w:rsid w:val="00276FE4"/>
    <w:rsid w:val="002779F4"/>
    <w:rsid w:val="00280FE6"/>
    <w:rsid w:val="002823F7"/>
    <w:rsid w:val="0028398F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A1A64"/>
    <w:rsid w:val="002A202B"/>
    <w:rsid w:val="002A35F9"/>
    <w:rsid w:val="002A3841"/>
    <w:rsid w:val="002A3A4A"/>
    <w:rsid w:val="002A3B7B"/>
    <w:rsid w:val="002A44B0"/>
    <w:rsid w:val="002A4C47"/>
    <w:rsid w:val="002A5409"/>
    <w:rsid w:val="002A5C51"/>
    <w:rsid w:val="002A6873"/>
    <w:rsid w:val="002B0D77"/>
    <w:rsid w:val="002B2CED"/>
    <w:rsid w:val="002B387D"/>
    <w:rsid w:val="002B475C"/>
    <w:rsid w:val="002B4CD5"/>
    <w:rsid w:val="002B6849"/>
    <w:rsid w:val="002B7326"/>
    <w:rsid w:val="002B7E32"/>
    <w:rsid w:val="002C2330"/>
    <w:rsid w:val="002C409D"/>
    <w:rsid w:val="002C426B"/>
    <w:rsid w:val="002C517C"/>
    <w:rsid w:val="002C7168"/>
    <w:rsid w:val="002C73CB"/>
    <w:rsid w:val="002C7FD1"/>
    <w:rsid w:val="002D170D"/>
    <w:rsid w:val="002D1DA5"/>
    <w:rsid w:val="002D2C87"/>
    <w:rsid w:val="002D3376"/>
    <w:rsid w:val="002D3B55"/>
    <w:rsid w:val="002D4690"/>
    <w:rsid w:val="002D47D1"/>
    <w:rsid w:val="002D608B"/>
    <w:rsid w:val="002D66F3"/>
    <w:rsid w:val="002D7078"/>
    <w:rsid w:val="002D7F9B"/>
    <w:rsid w:val="002E128A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549"/>
    <w:rsid w:val="002F4326"/>
    <w:rsid w:val="002F6E7C"/>
    <w:rsid w:val="002F77E2"/>
    <w:rsid w:val="002F7A62"/>
    <w:rsid w:val="002F7E7D"/>
    <w:rsid w:val="00301584"/>
    <w:rsid w:val="00301C3B"/>
    <w:rsid w:val="003035AD"/>
    <w:rsid w:val="00303ED9"/>
    <w:rsid w:val="0030619F"/>
    <w:rsid w:val="00306726"/>
    <w:rsid w:val="00306944"/>
    <w:rsid w:val="00306C66"/>
    <w:rsid w:val="003105B5"/>
    <w:rsid w:val="00311BD2"/>
    <w:rsid w:val="00313519"/>
    <w:rsid w:val="00314D34"/>
    <w:rsid w:val="00315737"/>
    <w:rsid w:val="003170AD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311A0"/>
    <w:rsid w:val="00331D0A"/>
    <w:rsid w:val="00336436"/>
    <w:rsid w:val="00337F38"/>
    <w:rsid w:val="00337F5C"/>
    <w:rsid w:val="00342F67"/>
    <w:rsid w:val="00344B54"/>
    <w:rsid w:val="00345992"/>
    <w:rsid w:val="00345EB7"/>
    <w:rsid w:val="00347FF2"/>
    <w:rsid w:val="00350301"/>
    <w:rsid w:val="0035169C"/>
    <w:rsid w:val="00351900"/>
    <w:rsid w:val="00351FD8"/>
    <w:rsid w:val="00353726"/>
    <w:rsid w:val="00354E02"/>
    <w:rsid w:val="00355237"/>
    <w:rsid w:val="00355EA4"/>
    <w:rsid w:val="003562F7"/>
    <w:rsid w:val="00357DA2"/>
    <w:rsid w:val="00360147"/>
    <w:rsid w:val="00361455"/>
    <w:rsid w:val="003656FB"/>
    <w:rsid w:val="00365899"/>
    <w:rsid w:val="00366923"/>
    <w:rsid w:val="003705C3"/>
    <w:rsid w:val="00371AD3"/>
    <w:rsid w:val="00372069"/>
    <w:rsid w:val="00375015"/>
    <w:rsid w:val="003758E7"/>
    <w:rsid w:val="00376B7F"/>
    <w:rsid w:val="00380986"/>
    <w:rsid w:val="00380CE7"/>
    <w:rsid w:val="003813DE"/>
    <w:rsid w:val="003818F9"/>
    <w:rsid w:val="00384A49"/>
    <w:rsid w:val="003851B4"/>
    <w:rsid w:val="0038670B"/>
    <w:rsid w:val="00387A73"/>
    <w:rsid w:val="00392343"/>
    <w:rsid w:val="003925CC"/>
    <w:rsid w:val="00394B46"/>
    <w:rsid w:val="003955F4"/>
    <w:rsid w:val="00395F03"/>
    <w:rsid w:val="00396FBE"/>
    <w:rsid w:val="00397061"/>
    <w:rsid w:val="00397959"/>
    <w:rsid w:val="003A1B10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739"/>
    <w:rsid w:val="003B797A"/>
    <w:rsid w:val="003B7CE7"/>
    <w:rsid w:val="003C04A2"/>
    <w:rsid w:val="003C2C6D"/>
    <w:rsid w:val="003C3538"/>
    <w:rsid w:val="003C58B3"/>
    <w:rsid w:val="003C741C"/>
    <w:rsid w:val="003D03D3"/>
    <w:rsid w:val="003D0AE7"/>
    <w:rsid w:val="003D3D14"/>
    <w:rsid w:val="003D5E87"/>
    <w:rsid w:val="003D6621"/>
    <w:rsid w:val="003D7AAB"/>
    <w:rsid w:val="003D7F86"/>
    <w:rsid w:val="003D7FBB"/>
    <w:rsid w:val="003E0903"/>
    <w:rsid w:val="003E1C27"/>
    <w:rsid w:val="003E24C5"/>
    <w:rsid w:val="003E34AF"/>
    <w:rsid w:val="003E45B6"/>
    <w:rsid w:val="003E46A5"/>
    <w:rsid w:val="003E6930"/>
    <w:rsid w:val="003E7722"/>
    <w:rsid w:val="003F0029"/>
    <w:rsid w:val="003F0570"/>
    <w:rsid w:val="003F128C"/>
    <w:rsid w:val="003F1529"/>
    <w:rsid w:val="003F2ECD"/>
    <w:rsid w:val="003F39E1"/>
    <w:rsid w:val="003F3A82"/>
    <w:rsid w:val="003F3D46"/>
    <w:rsid w:val="003F5DC1"/>
    <w:rsid w:val="003F66A0"/>
    <w:rsid w:val="00400852"/>
    <w:rsid w:val="00400FDE"/>
    <w:rsid w:val="00403ADF"/>
    <w:rsid w:val="00405375"/>
    <w:rsid w:val="00412076"/>
    <w:rsid w:val="00412DA6"/>
    <w:rsid w:val="00413B7A"/>
    <w:rsid w:val="00414628"/>
    <w:rsid w:val="00414C46"/>
    <w:rsid w:val="0041552E"/>
    <w:rsid w:val="00416DE1"/>
    <w:rsid w:val="004171CD"/>
    <w:rsid w:val="00420800"/>
    <w:rsid w:val="00421548"/>
    <w:rsid w:val="004231FE"/>
    <w:rsid w:val="0042354C"/>
    <w:rsid w:val="00426344"/>
    <w:rsid w:val="00431377"/>
    <w:rsid w:val="00431A1D"/>
    <w:rsid w:val="00431A5E"/>
    <w:rsid w:val="00431F93"/>
    <w:rsid w:val="004322C2"/>
    <w:rsid w:val="00432A1A"/>
    <w:rsid w:val="004330DA"/>
    <w:rsid w:val="004336EE"/>
    <w:rsid w:val="00434D70"/>
    <w:rsid w:val="00436BB9"/>
    <w:rsid w:val="00437548"/>
    <w:rsid w:val="004377A9"/>
    <w:rsid w:val="0043783A"/>
    <w:rsid w:val="00440D85"/>
    <w:rsid w:val="00442054"/>
    <w:rsid w:val="00443B2A"/>
    <w:rsid w:val="00444282"/>
    <w:rsid w:val="00446D93"/>
    <w:rsid w:val="004500BE"/>
    <w:rsid w:val="00450A13"/>
    <w:rsid w:val="004511C8"/>
    <w:rsid w:val="0045314C"/>
    <w:rsid w:val="00453CF1"/>
    <w:rsid w:val="0045427C"/>
    <w:rsid w:val="00455143"/>
    <w:rsid w:val="00455866"/>
    <w:rsid w:val="0045786B"/>
    <w:rsid w:val="00461FFE"/>
    <w:rsid w:val="00463318"/>
    <w:rsid w:val="0046551C"/>
    <w:rsid w:val="00466691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8083E"/>
    <w:rsid w:val="004809D5"/>
    <w:rsid w:val="00481B5A"/>
    <w:rsid w:val="004820D4"/>
    <w:rsid w:val="00483FB9"/>
    <w:rsid w:val="0048745D"/>
    <w:rsid w:val="004874D2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5351"/>
    <w:rsid w:val="004961AB"/>
    <w:rsid w:val="004A3AEB"/>
    <w:rsid w:val="004A580B"/>
    <w:rsid w:val="004A68E4"/>
    <w:rsid w:val="004A7387"/>
    <w:rsid w:val="004B01E8"/>
    <w:rsid w:val="004B076F"/>
    <w:rsid w:val="004B1B29"/>
    <w:rsid w:val="004B1E2A"/>
    <w:rsid w:val="004B3AF1"/>
    <w:rsid w:val="004B606A"/>
    <w:rsid w:val="004B6E05"/>
    <w:rsid w:val="004B7292"/>
    <w:rsid w:val="004C3110"/>
    <w:rsid w:val="004C39D1"/>
    <w:rsid w:val="004C63F5"/>
    <w:rsid w:val="004D1AF5"/>
    <w:rsid w:val="004D2FEF"/>
    <w:rsid w:val="004D6BA9"/>
    <w:rsid w:val="004D7398"/>
    <w:rsid w:val="004D795F"/>
    <w:rsid w:val="004D7FE5"/>
    <w:rsid w:val="004E027D"/>
    <w:rsid w:val="004E1D3A"/>
    <w:rsid w:val="004E3256"/>
    <w:rsid w:val="004E35B8"/>
    <w:rsid w:val="004E4985"/>
    <w:rsid w:val="004E4CE7"/>
    <w:rsid w:val="004E58B7"/>
    <w:rsid w:val="004E6C2F"/>
    <w:rsid w:val="004E6FE6"/>
    <w:rsid w:val="004F1288"/>
    <w:rsid w:val="004F20C1"/>
    <w:rsid w:val="004F36BD"/>
    <w:rsid w:val="004F37A9"/>
    <w:rsid w:val="004F3CCC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75EA"/>
    <w:rsid w:val="005119B0"/>
    <w:rsid w:val="00512B9B"/>
    <w:rsid w:val="00512E67"/>
    <w:rsid w:val="005135E9"/>
    <w:rsid w:val="0051390C"/>
    <w:rsid w:val="00513FFC"/>
    <w:rsid w:val="00514AA2"/>
    <w:rsid w:val="00520510"/>
    <w:rsid w:val="005205DC"/>
    <w:rsid w:val="00520AEF"/>
    <w:rsid w:val="00520D94"/>
    <w:rsid w:val="005232F4"/>
    <w:rsid w:val="00523530"/>
    <w:rsid w:val="00523E7E"/>
    <w:rsid w:val="0052509D"/>
    <w:rsid w:val="005252E7"/>
    <w:rsid w:val="00526759"/>
    <w:rsid w:val="00527781"/>
    <w:rsid w:val="00527907"/>
    <w:rsid w:val="00527AB1"/>
    <w:rsid w:val="00530460"/>
    <w:rsid w:val="00531E59"/>
    <w:rsid w:val="00532546"/>
    <w:rsid w:val="005335B2"/>
    <w:rsid w:val="00535051"/>
    <w:rsid w:val="005362CA"/>
    <w:rsid w:val="00536F24"/>
    <w:rsid w:val="0053731F"/>
    <w:rsid w:val="00537B61"/>
    <w:rsid w:val="005404F8"/>
    <w:rsid w:val="00541917"/>
    <w:rsid w:val="00541ADF"/>
    <w:rsid w:val="005422E1"/>
    <w:rsid w:val="005432DB"/>
    <w:rsid w:val="00543F4F"/>
    <w:rsid w:val="00543FA0"/>
    <w:rsid w:val="005443DD"/>
    <w:rsid w:val="00545DAB"/>
    <w:rsid w:val="00550FBB"/>
    <w:rsid w:val="0055202C"/>
    <w:rsid w:val="00552E91"/>
    <w:rsid w:val="005532F6"/>
    <w:rsid w:val="0055353D"/>
    <w:rsid w:val="005538C6"/>
    <w:rsid w:val="005558D4"/>
    <w:rsid w:val="005563C0"/>
    <w:rsid w:val="00556811"/>
    <w:rsid w:val="00560877"/>
    <w:rsid w:val="00562796"/>
    <w:rsid w:val="0056387D"/>
    <w:rsid w:val="00563CB2"/>
    <w:rsid w:val="00563F37"/>
    <w:rsid w:val="00564221"/>
    <w:rsid w:val="00566475"/>
    <w:rsid w:val="00566A1F"/>
    <w:rsid w:val="00567A8F"/>
    <w:rsid w:val="005705E8"/>
    <w:rsid w:val="00572293"/>
    <w:rsid w:val="005724CA"/>
    <w:rsid w:val="00573AB3"/>
    <w:rsid w:val="005747FF"/>
    <w:rsid w:val="00576381"/>
    <w:rsid w:val="005804A5"/>
    <w:rsid w:val="005812CD"/>
    <w:rsid w:val="0058346F"/>
    <w:rsid w:val="005861A2"/>
    <w:rsid w:val="00591466"/>
    <w:rsid w:val="005918F4"/>
    <w:rsid w:val="005923BB"/>
    <w:rsid w:val="00593748"/>
    <w:rsid w:val="00596113"/>
    <w:rsid w:val="005A19FA"/>
    <w:rsid w:val="005A26E8"/>
    <w:rsid w:val="005A2B8B"/>
    <w:rsid w:val="005A2C6B"/>
    <w:rsid w:val="005A365F"/>
    <w:rsid w:val="005A47A0"/>
    <w:rsid w:val="005B13C8"/>
    <w:rsid w:val="005B178C"/>
    <w:rsid w:val="005B23B3"/>
    <w:rsid w:val="005B3A49"/>
    <w:rsid w:val="005B40BC"/>
    <w:rsid w:val="005B6D17"/>
    <w:rsid w:val="005C0E27"/>
    <w:rsid w:val="005C48CA"/>
    <w:rsid w:val="005C5C2D"/>
    <w:rsid w:val="005C5F25"/>
    <w:rsid w:val="005D0458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681C"/>
    <w:rsid w:val="005E7B52"/>
    <w:rsid w:val="005F05AE"/>
    <w:rsid w:val="005F1B90"/>
    <w:rsid w:val="005F1BC6"/>
    <w:rsid w:val="005F27C2"/>
    <w:rsid w:val="005F2D16"/>
    <w:rsid w:val="005F465A"/>
    <w:rsid w:val="005F5CBF"/>
    <w:rsid w:val="005F5DFA"/>
    <w:rsid w:val="005F636B"/>
    <w:rsid w:val="005F6646"/>
    <w:rsid w:val="005F71C5"/>
    <w:rsid w:val="005F7FB8"/>
    <w:rsid w:val="00600831"/>
    <w:rsid w:val="006015EC"/>
    <w:rsid w:val="00601994"/>
    <w:rsid w:val="00601C2B"/>
    <w:rsid w:val="006041C8"/>
    <w:rsid w:val="0060616A"/>
    <w:rsid w:val="0060647F"/>
    <w:rsid w:val="00606A38"/>
    <w:rsid w:val="00613490"/>
    <w:rsid w:val="00614418"/>
    <w:rsid w:val="00622D75"/>
    <w:rsid w:val="006265E2"/>
    <w:rsid w:val="00626D6C"/>
    <w:rsid w:val="00627121"/>
    <w:rsid w:val="00631C73"/>
    <w:rsid w:val="00632F4D"/>
    <w:rsid w:val="006359E9"/>
    <w:rsid w:val="00640B70"/>
    <w:rsid w:val="006429F1"/>
    <w:rsid w:val="00647112"/>
    <w:rsid w:val="00647F2F"/>
    <w:rsid w:val="00651A55"/>
    <w:rsid w:val="00651D52"/>
    <w:rsid w:val="006524FC"/>
    <w:rsid w:val="00652DE8"/>
    <w:rsid w:val="006539BD"/>
    <w:rsid w:val="00655F54"/>
    <w:rsid w:val="00656F83"/>
    <w:rsid w:val="00660F23"/>
    <w:rsid w:val="00661967"/>
    <w:rsid w:val="0066229F"/>
    <w:rsid w:val="00662E81"/>
    <w:rsid w:val="00663D7C"/>
    <w:rsid w:val="00664837"/>
    <w:rsid w:val="006657BC"/>
    <w:rsid w:val="00665A56"/>
    <w:rsid w:val="00666542"/>
    <w:rsid w:val="00666A86"/>
    <w:rsid w:val="00670B8B"/>
    <w:rsid w:val="006718DE"/>
    <w:rsid w:val="00671B8F"/>
    <w:rsid w:val="00671C11"/>
    <w:rsid w:val="00672041"/>
    <w:rsid w:val="0067446F"/>
    <w:rsid w:val="00676931"/>
    <w:rsid w:val="00676994"/>
    <w:rsid w:val="00676BCE"/>
    <w:rsid w:val="00677088"/>
    <w:rsid w:val="00677D6D"/>
    <w:rsid w:val="006801BE"/>
    <w:rsid w:val="006801D1"/>
    <w:rsid w:val="0068063D"/>
    <w:rsid w:val="00681316"/>
    <w:rsid w:val="006838BD"/>
    <w:rsid w:val="00683BC1"/>
    <w:rsid w:val="00683BD5"/>
    <w:rsid w:val="006848D4"/>
    <w:rsid w:val="00684A25"/>
    <w:rsid w:val="00687B63"/>
    <w:rsid w:val="0069015C"/>
    <w:rsid w:val="00691BD3"/>
    <w:rsid w:val="00696904"/>
    <w:rsid w:val="00696DD0"/>
    <w:rsid w:val="00697520"/>
    <w:rsid w:val="00697E92"/>
    <w:rsid w:val="006A1A9C"/>
    <w:rsid w:val="006A21E4"/>
    <w:rsid w:val="006A3F31"/>
    <w:rsid w:val="006A471A"/>
    <w:rsid w:val="006A4CED"/>
    <w:rsid w:val="006A4E89"/>
    <w:rsid w:val="006B09CD"/>
    <w:rsid w:val="006B155E"/>
    <w:rsid w:val="006B3123"/>
    <w:rsid w:val="006B382E"/>
    <w:rsid w:val="006B5506"/>
    <w:rsid w:val="006B55CE"/>
    <w:rsid w:val="006B5CD5"/>
    <w:rsid w:val="006B7A56"/>
    <w:rsid w:val="006C0B4C"/>
    <w:rsid w:val="006C11DD"/>
    <w:rsid w:val="006C12F0"/>
    <w:rsid w:val="006C2D8C"/>
    <w:rsid w:val="006C3F9B"/>
    <w:rsid w:val="006C51BA"/>
    <w:rsid w:val="006C6045"/>
    <w:rsid w:val="006D01B3"/>
    <w:rsid w:val="006D03F1"/>
    <w:rsid w:val="006D112B"/>
    <w:rsid w:val="006D20B9"/>
    <w:rsid w:val="006D26A9"/>
    <w:rsid w:val="006D38C4"/>
    <w:rsid w:val="006D4011"/>
    <w:rsid w:val="006D4EE8"/>
    <w:rsid w:val="006D52BD"/>
    <w:rsid w:val="006D7013"/>
    <w:rsid w:val="006D74EC"/>
    <w:rsid w:val="006E0718"/>
    <w:rsid w:val="006E221F"/>
    <w:rsid w:val="006E6720"/>
    <w:rsid w:val="006F0986"/>
    <w:rsid w:val="006F1979"/>
    <w:rsid w:val="006F1A1E"/>
    <w:rsid w:val="006F1F16"/>
    <w:rsid w:val="006F21C9"/>
    <w:rsid w:val="006F2C41"/>
    <w:rsid w:val="006F2DFC"/>
    <w:rsid w:val="006F342E"/>
    <w:rsid w:val="006F35C1"/>
    <w:rsid w:val="006F4F1E"/>
    <w:rsid w:val="006F54DE"/>
    <w:rsid w:val="006F5CCD"/>
    <w:rsid w:val="006F5CD1"/>
    <w:rsid w:val="006F7564"/>
    <w:rsid w:val="006F765F"/>
    <w:rsid w:val="00701760"/>
    <w:rsid w:val="00704D93"/>
    <w:rsid w:val="007051C7"/>
    <w:rsid w:val="00705C38"/>
    <w:rsid w:val="0070618F"/>
    <w:rsid w:val="00707377"/>
    <w:rsid w:val="0071076D"/>
    <w:rsid w:val="00710E96"/>
    <w:rsid w:val="00712C73"/>
    <w:rsid w:val="0071466B"/>
    <w:rsid w:val="00714D10"/>
    <w:rsid w:val="00716947"/>
    <w:rsid w:val="00717FC7"/>
    <w:rsid w:val="0072053B"/>
    <w:rsid w:val="00726360"/>
    <w:rsid w:val="007278B4"/>
    <w:rsid w:val="0073409F"/>
    <w:rsid w:val="0073435C"/>
    <w:rsid w:val="007401EF"/>
    <w:rsid w:val="00741B08"/>
    <w:rsid w:val="007435EF"/>
    <w:rsid w:val="00746674"/>
    <w:rsid w:val="00746901"/>
    <w:rsid w:val="007477A0"/>
    <w:rsid w:val="0075225B"/>
    <w:rsid w:val="00755339"/>
    <w:rsid w:val="00761548"/>
    <w:rsid w:val="007633EA"/>
    <w:rsid w:val="0076393C"/>
    <w:rsid w:val="007651E3"/>
    <w:rsid w:val="00765A68"/>
    <w:rsid w:val="00765B4B"/>
    <w:rsid w:val="0076682A"/>
    <w:rsid w:val="00766B22"/>
    <w:rsid w:val="007673CB"/>
    <w:rsid w:val="00772039"/>
    <w:rsid w:val="00772360"/>
    <w:rsid w:val="007725AE"/>
    <w:rsid w:val="00774312"/>
    <w:rsid w:val="00774803"/>
    <w:rsid w:val="00774F8E"/>
    <w:rsid w:val="00776080"/>
    <w:rsid w:val="00776931"/>
    <w:rsid w:val="0077752F"/>
    <w:rsid w:val="007815F9"/>
    <w:rsid w:val="00781C30"/>
    <w:rsid w:val="00782528"/>
    <w:rsid w:val="00784EE6"/>
    <w:rsid w:val="0078561D"/>
    <w:rsid w:val="00786552"/>
    <w:rsid w:val="00786AFA"/>
    <w:rsid w:val="00787119"/>
    <w:rsid w:val="007872D2"/>
    <w:rsid w:val="007875F4"/>
    <w:rsid w:val="00787DEC"/>
    <w:rsid w:val="0079253D"/>
    <w:rsid w:val="00792812"/>
    <w:rsid w:val="00792908"/>
    <w:rsid w:val="007967F7"/>
    <w:rsid w:val="007A0C16"/>
    <w:rsid w:val="007A2265"/>
    <w:rsid w:val="007A334C"/>
    <w:rsid w:val="007A4D8E"/>
    <w:rsid w:val="007A503C"/>
    <w:rsid w:val="007A7181"/>
    <w:rsid w:val="007A7D32"/>
    <w:rsid w:val="007B07EF"/>
    <w:rsid w:val="007B18AD"/>
    <w:rsid w:val="007B1ECE"/>
    <w:rsid w:val="007B4EDE"/>
    <w:rsid w:val="007B5CA7"/>
    <w:rsid w:val="007C0DFE"/>
    <w:rsid w:val="007C1F1C"/>
    <w:rsid w:val="007C3363"/>
    <w:rsid w:val="007C48E5"/>
    <w:rsid w:val="007C4B73"/>
    <w:rsid w:val="007C63C9"/>
    <w:rsid w:val="007C69D0"/>
    <w:rsid w:val="007C774F"/>
    <w:rsid w:val="007C7E67"/>
    <w:rsid w:val="007D4016"/>
    <w:rsid w:val="007D5E4C"/>
    <w:rsid w:val="007D6360"/>
    <w:rsid w:val="007E0152"/>
    <w:rsid w:val="007E1AC2"/>
    <w:rsid w:val="007E2D8C"/>
    <w:rsid w:val="007E3AFD"/>
    <w:rsid w:val="007E4222"/>
    <w:rsid w:val="007E4E5D"/>
    <w:rsid w:val="007E71CF"/>
    <w:rsid w:val="007E7DB6"/>
    <w:rsid w:val="007F11D6"/>
    <w:rsid w:val="007F1AF5"/>
    <w:rsid w:val="007F1E40"/>
    <w:rsid w:val="007F3CD3"/>
    <w:rsid w:val="007F56E6"/>
    <w:rsid w:val="007F6350"/>
    <w:rsid w:val="0080161C"/>
    <w:rsid w:val="0080351E"/>
    <w:rsid w:val="00806F8C"/>
    <w:rsid w:val="008101EE"/>
    <w:rsid w:val="0081236D"/>
    <w:rsid w:val="00812794"/>
    <w:rsid w:val="0081389C"/>
    <w:rsid w:val="00813E48"/>
    <w:rsid w:val="00815A58"/>
    <w:rsid w:val="00815B9F"/>
    <w:rsid w:val="00816566"/>
    <w:rsid w:val="0082041A"/>
    <w:rsid w:val="008210CF"/>
    <w:rsid w:val="0082198C"/>
    <w:rsid w:val="00823050"/>
    <w:rsid w:val="008239D4"/>
    <w:rsid w:val="00823FC8"/>
    <w:rsid w:val="008243C4"/>
    <w:rsid w:val="00824F06"/>
    <w:rsid w:val="00827164"/>
    <w:rsid w:val="0082771D"/>
    <w:rsid w:val="00830224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E8"/>
    <w:rsid w:val="008420EF"/>
    <w:rsid w:val="008423C6"/>
    <w:rsid w:val="00843132"/>
    <w:rsid w:val="00843B3E"/>
    <w:rsid w:val="00844271"/>
    <w:rsid w:val="0084529F"/>
    <w:rsid w:val="008461F0"/>
    <w:rsid w:val="0085047E"/>
    <w:rsid w:val="0085050A"/>
    <w:rsid w:val="00850DB7"/>
    <w:rsid w:val="008557A4"/>
    <w:rsid w:val="00856B9A"/>
    <w:rsid w:val="0086182E"/>
    <w:rsid w:val="0086286D"/>
    <w:rsid w:val="00862B98"/>
    <w:rsid w:val="0086450E"/>
    <w:rsid w:val="00864E49"/>
    <w:rsid w:val="00865B81"/>
    <w:rsid w:val="0086663E"/>
    <w:rsid w:val="008705A3"/>
    <w:rsid w:val="008711D8"/>
    <w:rsid w:val="008759EC"/>
    <w:rsid w:val="008776E8"/>
    <w:rsid w:val="00880B48"/>
    <w:rsid w:val="0088207E"/>
    <w:rsid w:val="008840F2"/>
    <w:rsid w:val="0088612D"/>
    <w:rsid w:val="008868AB"/>
    <w:rsid w:val="0089008F"/>
    <w:rsid w:val="0089009C"/>
    <w:rsid w:val="00892795"/>
    <w:rsid w:val="00892E5E"/>
    <w:rsid w:val="00893E4B"/>
    <w:rsid w:val="00895724"/>
    <w:rsid w:val="008962F0"/>
    <w:rsid w:val="008A0301"/>
    <w:rsid w:val="008A2DF8"/>
    <w:rsid w:val="008A466F"/>
    <w:rsid w:val="008A4A8C"/>
    <w:rsid w:val="008A5224"/>
    <w:rsid w:val="008A62E1"/>
    <w:rsid w:val="008A67DA"/>
    <w:rsid w:val="008B1ACC"/>
    <w:rsid w:val="008B2E7F"/>
    <w:rsid w:val="008B36A4"/>
    <w:rsid w:val="008B3CF2"/>
    <w:rsid w:val="008B45CD"/>
    <w:rsid w:val="008B518A"/>
    <w:rsid w:val="008B5D6A"/>
    <w:rsid w:val="008C0355"/>
    <w:rsid w:val="008C0356"/>
    <w:rsid w:val="008C0DD5"/>
    <w:rsid w:val="008C1BAF"/>
    <w:rsid w:val="008C49D8"/>
    <w:rsid w:val="008C5B18"/>
    <w:rsid w:val="008C71C8"/>
    <w:rsid w:val="008C7E13"/>
    <w:rsid w:val="008D1AB3"/>
    <w:rsid w:val="008D2462"/>
    <w:rsid w:val="008D4918"/>
    <w:rsid w:val="008D5BDD"/>
    <w:rsid w:val="008D6C1B"/>
    <w:rsid w:val="008D6D2A"/>
    <w:rsid w:val="008D7795"/>
    <w:rsid w:val="008D783B"/>
    <w:rsid w:val="008D7D9F"/>
    <w:rsid w:val="008E02FE"/>
    <w:rsid w:val="008E04D9"/>
    <w:rsid w:val="008E1F17"/>
    <w:rsid w:val="008E2DF1"/>
    <w:rsid w:val="008E3033"/>
    <w:rsid w:val="008E4D0B"/>
    <w:rsid w:val="008F06D9"/>
    <w:rsid w:val="008F1DFC"/>
    <w:rsid w:val="008F274A"/>
    <w:rsid w:val="008F46DB"/>
    <w:rsid w:val="008F55EB"/>
    <w:rsid w:val="008F6BC4"/>
    <w:rsid w:val="008F77A2"/>
    <w:rsid w:val="009000A9"/>
    <w:rsid w:val="0090119A"/>
    <w:rsid w:val="00901469"/>
    <w:rsid w:val="0090383B"/>
    <w:rsid w:val="00904CFD"/>
    <w:rsid w:val="00905B9E"/>
    <w:rsid w:val="00905CF1"/>
    <w:rsid w:val="00907A4A"/>
    <w:rsid w:val="009148C6"/>
    <w:rsid w:val="0091494D"/>
    <w:rsid w:val="00914A17"/>
    <w:rsid w:val="009150E5"/>
    <w:rsid w:val="00916404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30BD2"/>
    <w:rsid w:val="00931589"/>
    <w:rsid w:val="0093289F"/>
    <w:rsid w:val="0093609B"/>
    <w:rsid w:val="00936A9D"/>
    <w:rsid w:val="00936D99"/>
    <w:rsid w:val="00944BCB"/>
    <w:rsid w:val="00945577"/>
    <w:rsid w:val="00945B32"/>
    <w:rsid w:val="00945CDA"/>
    <w:rsid w:val="009461C7"/>
    <w:rsid w:val="00947967"/>
    <w:rsid w:val="009567AE"/>
    <w:rsid w:val="00957298"/>
    <w:rsid w:val="00957B91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5C8B"/>
    <w:rsid w:val="0099021C"/>
    <w:rsid w:val="009908C2"/>
    <w:rsid w:val="00991DE9"/>
    <w:rsid w:val="009920CD"/>
    <w:rsid w:val="00995649"/>
    <w:rsid w:val="009A05BE"/>
    <w:rsid w:val="009A22CD"/>
    <w:rsid w:val="009A30DC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6BE"/>
    <w:rsid w:val="009B3C4C"/>
    <w:rsid w:val="009B56D4"/>
    <w:rsid w:val="009B7061"/>
    <w:rsid w:val="009B77CE"/>
    <w:rsid w:val="009C1A13"/>
    <w:rsid w:val="009C2573"/>
    <w:rsid w:val="009C2BF5"/>
    <w:rsid w:val="009C3F67"/>
    <w:rsid w:val="009D0210"/>
    <w:rsid w:val="009D0C1E"/>
    <w:rsid w:val="009D0DBA"/>
    <w:rsid w:val="009D2E34"/>
    <w:rsid w:val="009D6A7A"/>
    <w:rsid w:val="009E1090"/>
    <w:rsid w:val="009E1DCD"/>
    <w:rsid w:val="009E2784"/>
    <w:rsid w:val="009E66C8"/>
    <w:rsid w:val="009E7132"/>
    <w:rsid w:val="009E7552"/>
    <w:rsid w:val="009F0A8A"/>
    <w:rsid w:val="009F2A4C"/>
    <w:rsid w:val="009F2C92"/>
    <w:rsid w:val="009F40EC"/>
    <w:rsid w:val="009F68E8"/>
    <w:rsid w:val="00A00901"/>
    <w:rsid w:val="00A017EE"/>
    <w:rsid w:val="00A029DE"/>
    <w:rsid w:val="00A06615"/>
    <w:rsid w:val="00A06DB8"/>
    <w:rsid w:val="00A10BA9"/>
    <w:rsid w:val="00A11116"/>
    <w:rsid w:val="00A11D48"/>
    <w:rsid w:val="00A1397E"/>
    <w:rsid w:val="00A13AA6"/>
    <w:rsid w:val="00A1508A"/>
    <w:rsid w:val="00A16293"/>
    <w:rsid w:val="00A17F85"/>
    <w:rsid w:val="00A20B91"/>
    <w:rsid w:val="00A21FC2"/>
    <w:rsid w:val="00A22294"/>
    <w:rsid w:val="00A2231E"/>
    <w:rsid w:val="00A231A8"/>
    <w:rsid w:val="00A236CA"/>
    <w:rsid w:val="00A24533"/>
    <w:rsid w:val="00A25665"/>
    <w:rsid w:val="00A26A7E"/>
    <w:rsid w:val="00A26CE8"/>
    <w:rsid w:val="00A26FF6"/>
    <w:rsid w:val="00A27054"/>
    <w:rsid w:val="00A306AC"/>
    <w:rsid w:val="00A325CC"/>
    <w:rsid w:val="00A33D02"/>
    <w:rsid w:val="00A343AB"/>
    <w:rsid w:val="00A3482D"/>
    <w:rsid w:val="00A35555"/>
    <w:rsid w:val="00A406BE"/>
    <w:rsid w:val="00A409F0"/>
    <w:rsid w:val="00A46991"/>
    <w:rsid w:val="00A51C05"/>
    <w:rsid w:val="00A51E0D"/>
    <w:rsid w:val="00A5235E"/>
    <w:rsid w:val="00A528FD"/>
    <w:rsid w:val="00A5552A"/>
    <w:rsid w:val="00A559F1"/>
    <w:rsid w:val="00A56FDB"/>
    <w:rsid w:val="00A66324"/>
    <w:rsid w:val="00A664AC"/>
    <w:rsid w:val="00A6794B"/>
    <w:rsid w:val="00A67AFF"/>
    <w:rsid w:val="00A67B53"/>
    <w:rsid w:val="00A70359"/>
    <w:rsid w:val="00A70B74"/>
    <w:rsid w:val="00A71316"/>
    <w:rsid w:val="00A76794"/>
    <w:rsid w:val="00A76AFD"/>
    <w:rsid w:val="00A77BF6"/>
    <w:rsid w:val="00A805F1"/>
    <w:rsid w:val="00A8119B"/>
    <w:rsid w:val="00A82554"/>
    <w:rsid w:val="00A8314B"/>
    <w:rsid w:val="00A83268"/>
    <w:rsid w:val="00A84640"/>
    <w:rsid w:val="00A8492B"/>
    <w:rsid w:val="00A90DA6"/>
    <w:rsid w:val="00A9184F"/>
    <w:rsid w:val="00A929D2"/>
    <w:rsid w:val="00A95098"/>
    <w:rsid w:val="00A95D53"/>
    <w:rsid w:val="00AA0DFB"/>
    <w:rsid w:val="00AA4BF6"/>
    <w:rsid w:val="00AA757D"/>
    <w:rsid w:val="00AA7CA8"/>
    <w:rsid w:val="00AB2C9F"/>
    <w:rsid w:val="00AB39C3"/>
    <w:rsid w:val="00AB5DCC"/>
    <w:rsid w:val="00AB5FEB"/>
    <w:rsid w:val="00AB6D23"/>
    <w:rsid w:val="00AB719D"/>
    <w:rsid w:val="00AC2E67"/>
    <w:rsid w:val="00AD0987"/>
    <w:rsid w:val="00AD0AAC"/>
    <w:rsid w:val="00AD2569"/>
    <w:rsid w:val="00AD4336"/>
    <w:rsid w:val="00AD563E"/>
    <w:rsid w:val="00AD5BD7"/>
    <w:rsid w:val="00AD69AC"/>
    <w:rsid w:val="00AD7001"/>
    <w:rsid w:val="00AD7AC9"/>
    <w:rsid w:val="00AE0156"/>
    <w:rsid w:val="00AE03A9"/>
    <w:rsid w:val="00AE0A27"/>
    <w:rsid w:val="00AE3056"/>
    <w:rsid w:val="00AE39DD"/>
    <w:rsid w:val="00AE515F"/>
    <w:rsid w:val="00AE5B1E"/>
    <w:rsid w:val="00AE5B27"/>
    <w:rsid w:val="00AE5E62"/>
    <w:rsid w:val="00AE7488"/>
    <w:rsid w:val="00AE7EEB"/>
    <w:rsid w:val="00AE7F68"/>
    <w:rsid w:val="00AF1BD8"/>
    <w:rsid w:val="00AF1CE2"/>
    <w:rsid w:val="00AF27F3"/>
    <w:rsid w:val="00AF28E3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CE7"/>
    <w:rsid w:val="00B12D5B"/>
    <w:rsid w:val="00B141D5"/>
    <w:rsid w:val="00B157DD"/>
    <w:rsid w:val="00B15C83"/>
    <w:rsid w:val="00B17B9E"/>
    <w:rsid w:val="00B20594"/>
    <w:rsid w:val="00B20F3C"/>
    <w:rsid w:val="00B2305C"/>
    <w:rsid w:val="00B33704"/>
    <w:rsid w:val="00B34161"/>
    <w:rsid w:val="00B35627"/>
    <w:rsid w:val="00B357FD"/>
    <w:rsid w:val="00B3634D"/>
    <w:rsid w:val="00B36E5B"/>
    <w:rsid w:val="00B42704"/>
    <w:rsid w:val="00B4291D"/>
    <w:rsid w:val="00B42D68"/>
    <w:rsid w:val="00B42E56"/>
    <w:rsid w:val="00B4576C"/>
    <w:rsid w:val="00B500C1"/>
    <w:rsid w:val="00B55B24"/>
    <w:rsid w:val="00B572C3"/>
    <w:rsid w:val="00B57C08"/>
    <w:rsid w:val="00B603EA"/>
    <w:rsid w:val="00B627E7"/>
    <w:rsid w:val="00B62EBF"/>
    <w:rsid w:val="00B636D0"/>
    <w:rsid w:val="00B67FCB"/>
    <w:rsid w:val="00B704BD"/>
    <w:rsid w:val="00B70C3B"/>
    <w:rsid w:val="00B72BFE"/>
    <w:rsid w:val="00B72C7F"/>
    <w:rsid w:val="00B72FAA"/>
    <w:rsid w:val="00B7393D"/>
    <w:rsid w:val="00B73BF9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2617"/>
    <w:rsid w:val="00B82ABC"/>
    <w:rsid w:val="00B82F77"/>
    <w:rsid w:val="00B8494C"/>
    <w:rsid w:val="00B84A6B"/>
    <w:rsid w:val="00B85C59"/>
    <w:rsid w:val="00B87B22"/>
    <w:rsid w:val="00B90D0E"/>
    <w:rsid w:val="00B9123B"/>
    <w:rsid w:val="00B9172E"/>
    <w:rsid w:val="00B9190A"/>
    <w:rsid w:val="00B91FA1"/>
    <w:rsid w:val="00B94C40"/>
    <w:rsid w:val="00B94D20"/>
    <w:rsid w:val="00B96AB2"/>
    <w:rsid w:val="00B97663"/>
    <w:rsid w:val="00B979D9"/>
    <w:rsid w:val="00BA0877"/>
    <w:rsid w:val="00BA1584"/>
    <w:rsid w:val="00BA172E"/>
    <w:rsid w:val="00BA226D"/>
    <w:rsid w:val="00BA26BE"/>
    <w:rsid w:val="00BA31F3"/>
    <w:rsid w:val="00BA34D2"/>
    <w:rsid w:val="00BA393A"/>
    <w:rsid w:val="00BA474B"/>
    <w:rsid w:val="00BA5F15"/>
    <w:rsid w:val="00BA6593"/>
    <w:rsid w:val="00BB16B4"/>
    <w:rsid w:val="00BB2155"/>
    <w:rsid w:val="00BB21F7"/>
    <w:rsid w:val="00BB3679"/>
    <w:rsid w:val="00BB469F"/>
    <w:rsid w:val="00BB49B0"/>
    <w:rsid w:val="00BB4A2A"/>
    <w:rsid w:val="00BB4AC1"/>
    <w:rsid w:val="00BB5402"/>
    <w:rsid w:val="00BB5CBD"/>
    <w:rsid w:val="00BB5F9E"/>
    <w:rsid w:val="00BB7034"/>
    <w:rsid w:val="00BB7D81"/>
    <w:rsid w:val="00BB7DEE"/>
    <w:rsid w:val="00BC0329"/>
    <w:rsid w:val="00BC158E"/>
    <w:rsid w:val="00BC160E"/>
    <w:rsid w:val="00BC16B2"/>
    <w:rsid w:val="00BC2D4B"/>
    <w:rsid w:val="00BC427F"/>
    <w:rsid w:val="00BC6287"/>
    <w:rsid w:val="00BD0643"/>
    <w:rsid w:val="00BD2774"/>
    <w:rsid w:val="00BD3676"/>
    <w:rsid w:val="00BD3891"/>
    <w:rsid w:val="00BD39C1"/>
    <w:rsid w:val="00BD4445"/>
    <w:rsid w:val="00BD5F9A"/>
    <w:rsid w:val="00BD7B90"/>
    <w:rsid w:val="00BD7D27"/>
    <w:rsid w:val="00BE0A51"/>
    <w:rsid w:val="00BE0FCC"/>
    <w:rsid w:val="00BE12BF"/>
    <w:rsid w:val="00BE1330"/>
    <w:rsid w:val="00BE2128"/>
    <w:rsid w:val="00BE42BC"/>
    <w:rsid w:val="00BE485A"/>
    <w:rsid w:val="00BE5B5C"/>
    <w:rsid w:val="00BE5CBA"/>
    <w:rsid w:val="00BE5D4D"/>
    <w:rsid w:val="00BE5FD1"/>
    <w:rsid w:val="00BE755A"/>
    <w:rsid w:val="00BF5378"/>
    <w:rsid w:val="00BF71EB"/>
    <w:rsid w:val="00BF74BC"/>
    <w:rsid w:val="00C00D96"/>
    <w:rsid w:val="00C01028"/>
    <w:rsid w:val="00C017CC"/>
    <w:rsid w:val="00C02F11"/>
    <w:rsid w:val="00C03524"/>
    <w:rsid w:val="00C0395C"/>
    <w:rsid w:val="00C042B6"/>
    <w:rsid w:val="00C04585"/>
    <w:rsid w:val="00C04FD4"/>
    <w:rsid w:val="00C06AEC"/>
    <w:rsid w:val="00C15425"/>
    <w:rsid w:val="00C17D70"/>
    <w:rsid w:val="00C2092D"/>
    <w:rsid w:val="00C21CCC"/>
    <w:rsid w:val="00C221C8"/>
    <w:rsid w:val="00C224D5"/>
    <w:rsid w:val="00C25F35"/>
    <w:rsid w:val="00C26F60"/>
    <w:rsid w:val="00C274DE"/>
    <w:rsid w:val="00C3175A"/>
    <w:rsid w:val="00C31835"/>
    <w:rsid w:val="00C32026"/>
    <w:rsid w:val="00C336D6"/>
    <w:rsid w:val="00C341EF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4029"/>
    <w:rsid w:val="00C45A75"/>
    <w:rsid w:val="00C501A8"/>
    <w:rsid w:val="00C50BFA"/>
    <w:rsid w:val="00C52B5B"/>
    <w:rsid w:val="00C53AE0"/>
    <w:rsid w:val="00C552AF"/>
    <w:rsid w:val="00C5604F"/>
    <w:rsid w:val="00C57136"/>
    <w:rsid w:val="00C60375"/>
    <w:rsid w:val="00C61E6E"/>
    <w:rsid w:val="00C62E66"/>
    <w:rsid w:val="00C64ACC"/>
    <w:rsid w:val="00C65DDA"/>
    <w:rsid w:val="00C67044"/>
    <w:rsid w:val="00C671E8"/>
    <w:rsid w:val="00C70524"/>
    <w:rsid w:val="00C705C7"/>
    <w:rsid w:val="00C70ABD"/>
    <w:rsid w:val="00C71E94"/>
    <w:rsid w:val="00C73A74"/>
    <w:rsid w:val="00C73B69"/>
    <w:rsid w:val="00C740C3"/>
    <w:rsid w:val="00C809FD"/>
    <w:rsid w:val="00C80D7D"/>
    <w:rsid w:val="00C83A4E"/>
    <w:rsid w:val="00C83E65"/>
    <w:rsid w:val="00C842BD"/>
    <w:rsid w:val="00C843CB"/>
    <w:rsid w:val="00C84F35"/>
    <w:rsid w:val="00C864EE"/>
    <w:rsid w:val="00C87819"/>
    <w:rsid w:val="00C90784"/>
    <w:rsid w:val="00C917EE"/>
    <w:rsid w:val="00C934BE"/>
    <w:rsid w:val="00C93D09"/>
    <w:rsid w:val="00C943B4"/>
    <w:rsid w:val="00C94DDA"/>
    <w:rsid w:val="00CA04EC"/>
    <w:rsid w:val="00CA13CC"/>
    <w:rsid w:val="00CA37B0"/>
    <w:rsid w:val="00CA4939"/>
    <w:rsid w:val="00CA59BC"/>
    <w:rsid w:val="00CA701F"/>
    <w:rsid w:val="00CA7297"/>
    <w:rsid w:val="00CB1341"/>
    <w:rsid w:val="00CB28AD"/>
    <w:rsid w:val="00CB3FB1"/>
    <w:rsid w:val="00CB50DD"/>
    <w:rsid w:val="00CB5FC9"/>
    <w:rsid w:val="00CB62B3"/>
    <w:rsid w:val="00CB6F60"/>
    <w:rsid w:val="00CC25ED"/>
    <w:rsid w:val="00CC2ECB"/>
    <w:rsid w:val="00CC4348"/>
    <w:rsid w:val="00CC43DA"/>
    <w:rsid w:val="00CC6B84"/>
    <w:rsid w:val="00CC7714"/>
    <w:rsid w:val="00CC7AF6"/>
    <w:rsid w:val="00CD06B0"/>
    <w:rsid w:val="00CD3577"/>
    <w:rsid w:val="00CD49C6"/>
    <w:rsid w:val="00CD4EA8"/>
    <w:rsid w:val="00CD54EB"/>
    <w:rsid w:val="00CD6A63"/>
    <w:rsid w:val="00CE0583"/>
    <w:rsid w:val="00CE0ACF"/>
    <w:rsid w:val="00CE1386"/>
    <w:rsid w:val="00CE1F67"/>
    <w:rsid w:val="00CE320F"/>
    <w:rsid w:val="00CE3E96"/>
    <w:rsid w:val="00CE4082"/>
    <w:rsid w:val="00CE6A66"/>
    <w:rsid w:val="00CF0243"/>
    <w:rsid w:val="00CF0864"/>
    <w:rsid w:val="00CF0BCA"/>
    <w:rsid w:val="00CF3707"/>
    <w:rsid w:val="00CF47D1"/>
    <w:rsid w:val="00CF48C6"/>
    <w:rsid w:val="00CF643C"/>
    <w:rsid w:val="00CF7438"/>
    <w:rsid w:val="00D0171C"/>
    <w:rsid w:val="00D022FF"/>
    <w:rsid w:val="00D029EB"/>
    <w:rsid w:val="00D02FB9"/>
    <w:rsid w:val="00D06E95"/>
    <w:rsid w:val="00D07310"/>
    <w:rsid w:val="00D07569"/>
    <w:rsid w:val="00D118F4"/>
    <w:rsid w:val="00D11A05"/>
    <w:rsid w:val="00D122F4"/>
    <w:rsid w:val="00D130A0"/>
    <w:rsid w:val="00D143F4"/>
    <w:rsid w:val="00D15775"/>
    <w:rsid w:val="00D21861"/>
    <w:rsid w:val="00D21EFE"/>
    <w:rsid w:val="00D2268D"/>
    <w:rsid w:val="00D2505E"/>
    <w:rsid w:val="00D263BA"/>
    <w:rsid w:val="00D27546"/>
    <w:rsid w:val="00D30916"/>
    <w:rsid w:val="00D30A8D"/>
    <w:rsid w:val="00D30BBC"/>
    <w:rsid w:val="00D31FC1"/>
    <w:rsid w:val="00D322FD"/>
    <w:rsid w:val="00D32683"/>
    <w:rsid w:val="00D338DC"/>
    <w:rsid w:val="00D353A4"/>
    <w:rsid w:val="00D365E8"/>
    <w:rsid w:val="00D36914"/>
    <w:rsid w:val="00D40691"/>
    <w:rsid w:val="00D413F6"/>
    <w:rsid w:val="00D415C9"/>
    <w:rsid w:val="00D42078"/>
    <w:rsid w:val="00D4269C"/>
    <w:rsid w:val="00D43574"/>
    <w:rsid w:val="00D450C5"/>
    <w:rsid w:val="00D45164"/>
    <w:rsid w:val="00D45920"/>
    <w:rsid w:val="00D47472"/>
    <w:rsid w:val="00D528EF"/>
    <w:rsid w:val="00D565EE"/>
    <w:rsid w:val="00D56D1A"/>
    <w:rsid w:val="00D613E0"/>
    <w:rsid w:val="00D66CF7"/>
    <w:rsid w:val="00D67691"/>
    <w:rsid w:val="00D70062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306A"/>
    <w:rsid w:val="00D84987"/>
    <w:rsid w:val="00D86C06"/>
    <w:rsid w:val="00D90385"/>
    <w:rsid w:val="00D90EC2"/>
    <w:rsid w:val="00D914CC"/>
    <w:rsid w:val="00D9257E"/>
    <w:rsid w:val="00D92A4A"/>
    <w:rsid w:val="00D92B48"/>
    <w:rsid w:val="00D93A20"/>
    <w:rsid w:val="00D94C1F"/>
    <w:rsid w:val="00D952A9"/>
    <w:rsid w:val="00D963A6"/>
    <w:rsid w:val="00D977B9"/>
    <w:rsid w:val="00DA1345"/>
    <w:rsid w:val="00DA1E60"/>
    <w:rsid w:val="00DA2971"/>
    <w:rsid w:val="00DA55D4"/>
    <w:rsid w:val="00DA56D7"/>
    <w:rsid w:val="00DA570E"/>
    <w:rsid w:val="00DB0BD2"/>
    <w:rsid w:val="00DB1574"/>
    <w:rsid w:val="00DB2385"/>
    <w:rsid w:val="00DB2D23"/>
    <w:rsid w:val="00DB39E4"/>
    <w:rsid w:val="00DB5E5A"/>
    <w:rsid w:val="00DB60DC"/>
    <w:rsid w:val="00DC2177"/>
    <w:rsid w:val="00DC2322"/>
    <w:rsid w:val="00DC2AE1"/>
    <w:rsid w:val="00DC49C8"/>
    <w:rsid w:val="00DC4DD9"/>
    <w:rsid w:val="00DC6A8E"/>
    <w:rsid w:val="00DD1C13"/>
    <w:rsid w:val="00DD1E6B"/>
    <w:rsid w:val="00DD27C7"/>
    <w:rsid w:val="00DD2937"/>
    <w:rsid w:val="00DD2B74"/>
    <w:rsid w:val="00DD31E3"/>
    <w:rsid w:val="00DD6BCD"/>
    <w:rsid w:val="00DE0A1B"/>
    <w:rsid w:val="00DE205D"/>
    <w:rsid w:val="00DE2B4D"/>
    <w:rsid w:val="00DE3377"/>
    <w:rsid w:val="00DE6780"/>
    <w:rsid w:val="00DE699F"/>
    <w:rsid w:val="00DE75B0"/>
    <w:rsid w:val="00DF0940"/>
    <w:rsid w:val="00DF0A4E"/>
    <w:rsid w:val="00DF3D6C"/>
    <w:rsid w:val="00DF4A67"/>
    <w:rsid w:val="00DF6E12"/>
    <w:rsid w:val="00DF7AA0"/>
    <w:rsid w:val="00E0033B"/>
    <w:rsid w:val="00E00768"/>
    <w:rsid w:val="00E014C1"/>
    <w:rsid w:val="00E04F32"/>
    <w:rsid w:val="00E069B6"/>
    <w:rsid w:val="00E07140"/>
    <w:rsid w:val="00E10BAD"/>
    <w:rsid w:val="00E10DF1"/>
    <w:rsid w:val="00E11729"/>
    <w:rsid w:val="00E11971"/>
    <w:rsid w:val="00E12806"/>
    <w:rsid w:val="00E1479E"/>
    <w:rsid w:val="00E154E3"/>
    <w:rsid w:val="00E15DE2"/>
    <w:rsid w:val="00E16926"/>
    <w:rsid w:val="00E17B51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1475"/>
    <w:rsid w:val="00E31BF4"/>
    <w:rsid w:val="00E34061"/>
    <w:rsid w:val="00E359D9"/>
    <w:rsid w:val="00E36D41"/>
    <w:rsid w:val="00E37411"/>
    <w:rsid w:val="00E40D18"/>
    <w:rsid w:val="00E4134A"/>
    <w:rsid w:val="00E4255A"/>
    <w:rsid w:val="00E43035"/>
    <w:rsid w:val="00E44BDD"/>
    <w:rsid w:val="00E45677"/>
    <w:rsid w:val="00E45DBE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74E3"/>
    <w:rsid w:val="00E67DC7"/>
    <w:rsid w:val="00E72D0C"/>
    <w:rsid w:val="00E72E50"/>
    <w:rsid w:val="00E73B59"/>
    <w:rsid w:val="00E753FC"/>
    <w:rsid w:val="00E761A8"/>
    <w:rsid w:val="00E76E75"/>
    <w:rsid w:val="00E807B1"/>
    <w:rsid w:val="00E80D8F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FA2"/>
    <w:rsid w:val="00E94550"/>
    <w:rsid w:val="00E96B32"/>
    <w:rsid w:val="00E9714B"/>
    <w:rsid w:val="00EA2257"/>
    <w:rsid w:val="00EA45C9"/>
    <w:rsid w:val="00EA4998"/>
    <w:rsid w:val="00EA7228"/>
    <w:rsid w:val="00EA77EF"/>
    <w:rsid w:val="00EB2B0E"/>
    <w:rsid w:val="00EB2B29"/>
    <w:rsid w:val="00EB3DEF"/>
    <w:rsid w:val="00EB6029"/>
    <w:rsid w:val="00EB6876"/>
    <w:rsid w:val="00EB7001"/>
    <w:rsid w:val="00EB7C10"/>
    <w:rsid w:val="00EB7F09"/>
    <w:rsid w:val="00EC07ED"/>
    <w:rsid w:val="00EC3CEA"/>
    <w:rsid w:val="00EC3D19"/>
    <w:rsid w:val="00EC4082"/>
    <w:rsid w:val="00EC4318"/>
    <w:rsid w:val="00EC5858"/>
    <w:rsid w:val="00ED0590"/>
    <w:rsid w:val="00ED0D01"/>
    <w:rsid w:val="00ED3ABE"/>
    <w:rsid w:val="00ED6B0E"/>
    <w:rsid w:val="00ED7BB0"/>
    <w:rsid w:val="00EE220D"/>
    <w:rsid w:val="00EE3D3B"/>
    <w:rsid w:val="00EF19BD"/>
    <w:rsid w:val="00EF28DA"/>
    <w:rsid w:val="00EF29C3"/>
    <w:rsid w:val="00EF4CCC"/>
    <w:rsid w:val="00EF52E9"/>
    <w:rsid w:val="00EF560B"/>
    <w:rsid w:val="00EF7454"/>
    <w:rsid w:val="00EF7E8C"/>
    <w:rsid w:val="00F01EBA"/>
    <w:rsid w:val="00F025A5"/>
    <w:rsid w:val="00F02F53"/>
    <w:rsid w:val="00F03724"/>
    <w:rsid w:val="00F059C5"/>
    <w:rsid w:val="00F05BEC"/>
    <w:rsid w:val="00F06E7B"/>
    <w:rsid w:val="00F1008F"/>
    <w:rsid w:val="00F10E62"/>
    <w:rsid w:val="00F11899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2D0F"/>
    <w:rsid w:val="00F25DE2"/>
    <w:rsid w:val="00F26BFE"/>
    <w:rsid w:val="00F273C6"/>
    <w:rsid w:val="00F315AE"/>
    <w:rsid w:val="00F3194F"/>
    <w:rsid w:val="00F31B0F"/>
    <w:rsid w:val="00F31CAD"/>
    <w:rsid w:val="00F32597"/>
    <w:rsid w:val="00F32D92"/>
    <w:rsid w:val="00F32DF2"/>
    <w:rsid w:val="00F3568B"/>
    <w:rsid w:val="00F35A08"/>
    <w:rsid w:val="00F37262"/>
    <w:rsid w:val="00F41492"/>
    <w:rsid w:val="00F41FA9"/>
    <w:rsid w:val="00F42C83"/>
    <w:rsid w:val="00F43585"/>
    <w:rsid w:val="00F43D06"/>
    <w:rsid w:val="00F43DE1"/>
    <w:rsid w:val="00F44285"/>
    <w:rsid w:val="00F4515C"/>
    <w:rsid w:val="00F4634D"/>
    <w:rsid w:val="00F51812"/>
    <w:rsid w:val="00F52829"/>
    <w:rsid w:val="00F54187"/>
    <w:rsid w:val="00F54686"/>
    <w:rsid w:val="00F619E1"/>
    <w:rsid w:val="00F62109"/>
    <w:rsid w:val="00F63021"/>
    <w:rsid w:val="00F6482A"/>
    <w:rsid w:val="00F64C81"/>
    <w:rsid w:val="00F65DDB"/>
    <w:rsid w:val="00F702C4"/>
    <w:rsid w:val="00F716A4"/>
    <w:rsid w:val="00F718CB"/>
    <w:rsid w:val="00F7236F"/>
    <w:rsid w:val="00F72E42"/>
    <w:rsid w:val="00F750C4"/>
    <w:rsid w:val="00F766D3"/>
    <w:rsid w:val="00F814D8"/>
    <w:rsid w:val="00F8158A"/>
    <w:rsid w:val="00F81BE9"/>
    <w:rsid w:val="00F82865"/>
    <w:rsid w:val="00F82A14"/>
    <w:rsid w:val="00F83FFF"/>
    <w:rsid w:val="00F84436"/>
    <w:rsid w:val="00F8572D"/>
    <w:rsid w:val="00F85886"/>
    <w:rsid w:val="00F85E8F"/>
    <w:rsid w:val="00F87198"/>
    <w:rsid w:val="00F930AC"/>
    <w:rsid w:val="00F9318A"/>
    <w:rsid w:val="00F93472"/>
    <w:rsid w:val="00F94BB5"/>
    <w:rsid w:val="00F9590A"/>
    <w:rsid w:val="00F95D06"/>
    <w:rsid w:val="00F963F1"/>
    <w:rsid w:val="00F965E4"/>
    <w:rsid w:val="00F97D9C"/>
    <w:rsid w:val="00FA0524"/>
    <w:rsid w:val="00FA20B3"/>
    <w:rsid w:val="00FA2117"/>
    <w:rsid w:val="00FA465B"/>
    <w:rsid w:val="00FA5A14"/>
    <w:rsid w:val="00FA5FE9"/>
    <w:rsid w:val="00FA6092"/>
    <w:rsid w:val="00FA6716"/>
    <w:rsid w:val="00FA7537"/>
    <w:rsid w:val="00FB00C2"/>
    <w:rsid w:val="00FB0D2F"/>
    <w:rsid w:val="00FB1111"/>
    <w:rsid w:val="00FB162D"/>
    <w:rsid w:val="00FB1A01"/>
    <w:rsid w:val="00FB29A9"/>
    <w:rsid w:val="00FB2C6C"/>
    <w:rsid w:val="00FB2EC1"/>
    <w:rsid w:val="00FB52D7"/>
    <w:rsid w:val="00FB57EB"/>
    <w:rsid w:val="00FB770F"/>
    <w:rsid w:val="00FC243E"/>
    <w:rsid w:val="00FC270E"/>
    <w:rsid w:val="00FC37CE"/>
    <w:rsid w:val="00FC49F3"/>
    <w:rsid w:val="00FD228B"/>
    <w:rsid w:val="00FD3548"/>
    <w:rsid w:val="00FD41D6"/>
    <w:rsid w:val="00FD5A55"/>
    <w:rsid w:val="00FD69A1"/>
    <w:rsid w:val="00FE0E70"/>
    <w:rsid w:val="00FE2DCB"/>
    <w:rsid w:val="00FE2F03"/>
    <w:rsid w:val="00FE3B1C"/>
    <w:rsid w:val="00FE4ACE"/>
    <w:rsid w:val="00FE4B16"/>
    <w:rsid w:val="00FE63D6"/>
    <w:rsid w:val="00FE6961"/>
    <w:rsid w:val="00FE6EA2"/>
    <w:rsid w:val="00FE6F2F"/>
    <w:rsid w:val="00FE7933"/>
    <w:rsid w:val="00FE7A29"/>
    <w:rsid w:val="00FF0AFC"/>
    <w:rsid w:val="00FF138E"/>
    <w:rsid w:val="00FF1545"/>
    <w:rsid w:val="00FF2829"/>
    <w:rsid w:val="00FF331A"/>
    <w:rsid w:val="00FF36BB"/>
    <w:rsid w:val="00FF4C0B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9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7533</TotalTime>
  <Pages>4</Pages>
  <Words>682</Words>
  <Characters>820</Characters>
  <Application>Microsoft Office Word</Application>
  <DocSecurity>0</DocSecurity>
  <Lines>41</Lines>
  <Paragraphs>35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1400</cp:revision>
  <cp:lastPrinted>2024-09-25T11:36:00Z</cp:lastPrinted>
  <dcterms:created xsi:type="dcterms:W3CDTF">2023-10-17T15:52:00Z</dcterms:created>
  <dcterms:modified xsi:type="dcterms:W3CDTF">2024-11-10T14:02:00Z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