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3151" w14:textId="0F8A3B22" w:rsidR="00DB3CC2" w:rsidRPr="007B31C1" w:rsidRDefault="00DB3CC2" w:rsidP="006456CF">
      <w:pPr>
        <w:jc w:val="center"/>
        <w:rPr>
          <w:b/>
          <w:bCs/>
          <w:sz w:val="24"/>
          <w:szCs w:val="28"/>
        </w:rPr>
      </w:pPr>
      <w:r w:rsidRPr="007B31C1">
        <w:rPr>
          <w:rFonts w:hint="eastAsia"/>
          <w:b/>
          <w:bCs/>
          <w:sz w:val="24"/>
          <w:szCs w:val="28"/>
        </w:rPr>
        <w:t>实验</w:t>
      </w:r>
      <w:r w:rsidR="006406E1">
        <w:rPr>
          <w:rFonts w:hint="eastAsia"/>
          <w:b/>
          <w:bCs/>
          <w:sz w:val="24"/>
          <w:szCs w:val="28"/>
        </w:rPr>
        <w:t>四</w:t>
      </w:r>
      <w:r w:rsidRPr="007B31C1">
        <w:rPr>
          <w:rFonts w:hint="eastAsia"/>
          <w:b/>
          <w:bCs/>
          <w:sz w:val="24"/>
          <w:szCs w:val="28"/>
        </w:rPr>
        <w:t>：</w:t>
      </w:r>
      <w:r w:rsidR="006406E1">
        <w:rPr>
          <w:b/>
          <w:bCs/>
          <w:sz w:val="24"/>
          <w:szCs w:val="28"/>
        </w:rPr>
        <w:t>PWM</w:t>
      </w:r>
      <w:r w:rsidR="00842DB3" w:rsidRPr="00842DB3">
        <w:rPr>
          <w:b/>
          <w:bCs/>
          <w:sz w:val="24"/>
          <w:szCs w:val="28"/>
        </w:rPr>
        <w:t>逆变实验</w:t>
      </w:r>
    </w:p>
    <w:p w14:paraId="29326AE2" w14:textId="77777777" w:rsidR="006456CF" w:rsidRPr="006456CF" w:rsidRDefault="00DB3CC2" w:rsidP="00DB3CC2">
      <w:pPr>
        <w:rPr>
          <w:b/>
          <w:bCs/>
        </w:rPr>
      </w:pPr>
      <w:r w:rsidRPr="006456CF">
        <w:rPr>
          <w:rFonts w:hint="eastAsia"/>
          <w:b/>
          <w:bCs/>
        </w:rPr>
        <w:t>内容：</w:t>
      </w:r>
    </w:p>
    <w:p w14:paraId="4644D74D" w14:textId="177E4D61" w:rsidR="00DB3CC2" w:rsidRDefault="006406E1" w:rsidP="00DB3CC2">
      <w:r>
        <w:rPr>
          <w:rFonts w:hint="eastAsia"/>
          <w:szCs w:val="21"/>
        </w:rPr>
        <w:t>P</w:t>
      </w:r>
      <w:r>
        <w:rPr>
          <w:szCs w:val="21"/>
        </w:rPr>
        <w:t>WM</w:t>
      </w:r>
      <w:r>
        <w:rPr>
          <w:rFonts w:hint="eastAsia"/>
          <w:szCs w:val="21"/>
        </w:rPr>
        <w:t>控制方法</w:t>
      </w:r>
      <w:r w:rsidR="00842DB3">
        <w:rPr>
          <w:rFonts w:hint="eastAsia"/>
          <w:szCs w:val="21"/>
        </w:rPr>
        <w:t>实验、</w:t>
      </w:r>
      <w:r>
        <w:rPr>
          <w:rFonts w:hint="eastAsia"/>
          <w:szCs w:val="21"/>
        </w:rPr>
        <w:t>P</w:t>
      </w:r>
      <w:r>
        <w:rPr>
          <w:szCs w:val="21"/>
        </w:rPr>
        <w:t>WM</w:t>
      </w:r>
      <w:r>
        <w:rPr>
          <w:rFonts w:hint="eastAsia"/>
          <w:szCs w:val="21"/>
        </w:rPr>
        <w:t>逆变器负载</w:t>
      </w:r>
      <w:r w:rsidR="00842DB3">
        <w:rPr>
          <w:rFonts w:hint="eastAsia"/>
          <w:szCs w:val="21"/>
        </w:rPr>
        <w:t>实验。</w:t>
      </w:r>
    </w:p>
    <w:p w14:paraId="688C4458" w14:textId="77777777" w:rsidR="00BB6FF5" w:rsidRPr="00E06435" w:rsidRDefault="00BB6FF5" w:rsidP="00DB3CC2"/>
    <w:p w14:paraId="65C0D4F3" w14:textId="0B363589" w:rsidR="009371D3" w:rsidRPr="006456CF" w:rsidRDefault="00DB3CC2" w:rsidP="00DB3CC2">
      <w:pPr>
        <w:rPr>
          <w:b/>
          <w:bCs/>
        </w:rPr>
      </w:pPr>
      <w:r w:rsidRPr="006456CF">
        <w:rPr>
          <w:rFonts w:hint="eastAsia"/>
          <w:b/>
          <w:bCs/>
        </w:rPr>
        <w:t>预习</w:t>
      </w:r>
      <w:r w:rsidR="006456CF" w:rsidRPr="006456CF">
        <w:rPr>
          <w:rFonts w:hint="eastAsia"/>
          <w:b/>
          <w:bCs/>
        </w:rPr>
        <w:t>要求</w:t>
      </w:r>
      <w:r w:rsidRPr="006456CF">
        <w:rPr>
          <w:rFonts w:hint="eastAsia"/>
          <w:b/>
          <w:bCs/>
        </w:rPr>
        <w:t>：</w:t>
      </w:r>
    </w:p>
    <w:p w14:paraId="663F66FF" w14:textId="7E124E6D" w:rsidR="00E06435" w:rsidRDefault="00E06435" w:rsidP="00E06435">
      <w:r>
        <w:rPr>
          <w:rFonts w:hint="eastAsia"/>
        </w:rPr>
        <w:t>预习实验指导书3.</w:t>
      </w:r>
      <w:r w:rsidR="000E1DDF">
        <w:t>5</w:t>
      </w:r>
      <w:r>
        <w:rPr>
          <w:rFonts w:hint="eastAsia"/>
        </w:rPr>
        <w:t>内容，包括实验原理，实验流程，回答预习问题。</w:t>
      </w:r>
      <w:r w:rsidR="00A51801">
        <w:rPr>
          <w:rFonts w:hint="eastAsia"/>
        </w:rPr>
        <w:t>阅读实验指导书的过程中请根据3</w:t>
      </w:r>
      <w:r w:rsidR="00A51801">
        <w:t>.5.6</w:t>
      </w:r>
      <w:r w:rsidR="00A51801">
        <w:rPr>
          <w:rFonts w:hint="eastAsia"/>
        </w:rPr>
        <w:t>中的要求以及3</w:t>
      </w:r>
      <w:r w:rsidR="00A51801">
        <w:t>.5.7</w:t>
      </w:r>
      <w:r w:rsidR="00A51801">
        <w:rPr>
          <w:rFonts w:hint="eastAsia"/>
        </w:rPr>
        <w:t>思考题的需要制定好保存波形和数据的节点。</w:t>
      </w:r>
    </w:p>
    <w:p w14:paraId="3D92EDD6" w14:textId="40A9183F" w:rsidR="00E06435" w:rsidRDefault="00E06435" w:rsidP="00E06435">
      <w:pPr>
        <w:rPr>
          <w:color w:val="FF0000"/>
        </w:rPr>
      </w:pPr>
      <w:r>
        <w:rPr>
          <w:rFonts w:hint="eastAsia"/>
          <w:color w:val="FF0000"/>
        </w:rPr>
        <w:t>预习报告需要有实验原理简述，实验数据记录表格，预习问题回答。</w:t>
      </w:r>
    </w:p>
    <w:p w14:paraId="7721B965" w14:textId="0C53BA52" w:rsidR="00E61C17" w:rsidRDefault="00E61C17" w:rsidP="005953BA"/>
    <w:p w14:paraId="306DC456" w14:textId="77777777" w:rsidR="00E06435" w:rsidRDefault="00E06435" w:rsidP="00E06435">
      <w:pPr>
        <w:rPr>
          <w:b/>
          <w:bCs/>
        </w:rPr>
      </w:pPr>
      <w:r>
        <w:rPr>
          <w:rFonts w:hint="eastAsia"/>
          <w:b/>
          <w:bCs/>
        </w:rPr>
        <w:t>预习问题：</w:t>
      </w:r>
    </w:p>
    <w:p w14:paraId="10E7897A" w14:textId="20F49620" w:rsidR="00E06435" w:rsidRDefault="00A317E3" w:rsidP="00A97160">
      <w:pPr>
        <w:pStyle w:val="a7"/>
        <w:numPr>
          <w:ilvl w:val="0"/>
          <w:numId w:val="5"/>
        </w:numPr>
        <w:ind w:firstLineChars="0"/>
      </w:pPr>
      <w:r w:rsidRPr="00A317E3">
        <w:t>计算LC滤波器的谐振频率</w:t>
      </w:r>
      <w:r>
        <w:rPr>
          <w:rFonts w:hint="eastAsia"/>
        </w:rPr>
        <w:t>（实验台滤波器参数：</w:t>
      </w:r>
      <w:r w:rsidRPr="00A317E3">
        <w:rPr>
          <w:rFonts w:hint="eastAsia"/>
        </w:rPr>
        <w:t>三相</w:t>
      </w:r>
      <w:r w:rsidR="00F224A3">
        <w:rPr>
          <w:rFonts w:hint="eastAsia"/>
        </w:rPr>
        <w:t>滤波器，</w:t>
      </w:r>
      <w:proofErr w:type="gramStart"/>
      <w:r w:rsidR="00F224A3">
        <w:rPr>
          <w:rFonts w:hint="eastAsia"/>
        </w:rPr>
        <w:t>每相</w:t>
      </w:r>
      <w:proofErr w:type="gramEnd"/>
      <w:r w:rsidRPr="00A317E3">
        <w:t>4.4mH，3.4uF</w:t>
      </w:r>
      <w:r w:rsidR="00F224A3">
        <w:rPr>
          <w:rFonts w:hint="eastAsia"/>
        </w:rPr>
        <w:t>，电容为</w:t>
      </w:r>
      <w:r w:rsidRPr="00A317E3">
        <w:t>角接</w:t>
      </w:r>
      <w:r>
        <w:rPr>
          <w:rFonts w:hint="eastAsia"/>
        </w:rPr>
        <w:t>）</w:t>
      </w:r>
      <w:r w:rsidR="00A97160">
        <w:rPr>
          <w:rFonts w:hint="eastAsia"/>
        </w:rPr>
        <w:t>，从理论上分析</w:t>
      </w:r>
      <w:r w:rsidR="00A97160" w:rsidRPr="00A317E3">
        <w:rPr>
          <w:rFonts w:hint="eastAsia"/>
        </w:rPr>
        <w:t>逆变器中</w:t>
      </w:r>
      <w:r w:rsidR="00A97160" w:rsidRPr="00A317E3">
        <w:t>LC滤波器主要滤</w:t>
      </w:r>
      <w:r w:rsidR="00A97160">
        <w:rPr>
          <w:rFonts w:hint="eastAsia"/>
        </w:rPr>
        <w:t>除的</w:t>
      </w:r>
      <w:r w:rsidR="00A97160" w:rsidRPr="00A317E3">
        <w:t>频段</w:t>
      </w:r>
      <w:r w:rsidR="00A97160">
        <w:rPr>
          <w:rFonts w:hint="eastAsia"/>
        </w:rPr>
        <w:t>；</w:t>
      </w:r>
    </w:p>
    <w:p w14:paraId="6EAE8A1E" w14:textId="5D57D887" w:rsidR="00A97160" w:rsidRDefault="00A97160" w:rsidP="00E0643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以一个基波周期为例，</w:t>
      </w:r>
      <w:r w:rsidR="009047FD">
        <w:rPr>
          <w:rFonts w:hint="eastAsia"/>
        </w:rPr>
        <w:t>分别</w:t>
      </w:r>
      <w:r>
        <w:rPr>
          <w:rFonts w:hint="eastAsia"/>
        </w:rPr>
        <w:t>画出</w:t>
      </w:r>
      <w:r w:rsidR="009C6AA9">
        <w:rPr>
          <w:rFonts w:hint="eastAsia"/>
        </w:rPr>
        <w:t>单相逆变电路</w:t>
      </w:r>
      <w:r>
        <w:rPr>
          <w:rFonts w:hint="eastAsia"/>
        </w:rPr>
        <w:t>单极性和双极性控制模式下，开关管S</w:t>
      </w:r>
      <w:r>
        <w:t>1</w:t>
      </w:r>
      <w:r>
        <w:rPr>
          <w:rFonts w:hint="eastAsia"/>
        </w:rPr>
        <w:t>、</w:t>
      </w:r>
      <w:r>
        <w:t>S2</w:t>
      </w:r>
      <w:r>
        <w:rPr>
          <w:rFonts w:hint="eastAsia"/>
        </w:rPr>
        <w:t>、</w:t>
      </w:r>
      <w:r>
        <w:t>S3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的驱动波形</w:t>
      </w:r>
      <w:r w:rsidR="009419DC">
        <w:rPr>
          <w:rFonts w:hint="eastAsia"/>
        </w:rPr>
        <w:t>草图</w:t>
      </w:r>
      <w:r w:rsidR="00607A27">
        <w:rPr>
          <w:rFonts w:hint="eastAsia"/>
        </w:rPr>
        <w:t>。</w:t>
      </w:r>
      <w:r w:rsidR="00BB6A98">
        <w:rPr>
          <w:rFonts w:hint="eastAsia"/>
        </w:rPr>
        <w:t>P</w:t>
      </w:r>
      <w:r w:rsidR="00BB6A98">
        <w:t>WM</w:t>
      </w:r>
      <w:r w:rsidR="00BB6A98">
        <w:rPr>
          <w:rFonts w:hint="eastAsia"/>
        </w:rPr>
        <w:t>脉宽</w:t>
      </w:r>
      <w:r w:rsidR="00607A27">
        <w:rPr>
          <w:rFonts w:hint="eastAsia"/>
        </w:rPr>
        <w:t>只需</w:t>
      </w:r>
      <w:r w:rsidR="00BB6A98">
        <w:rPr>
          <w:rFonts w:hint="eastAsia"/>
        </w:rPr>
        <w:t>示意性绘制，表现出脉宽变化、脉宽的相对大小即可</w:t>
      </w:r>
      <w:r>
        <w:rPr>
          <w:rFonts w:hint="eastAsia"/>
        </w:rPr>
        <w:t>。</w:t>
      </w:r>
    </w:p>
    <w:p w14:paraId="4288E476" w14:textId="77777777" w:rsidR="00E06435" w:rsidRPr="00607A27" w:rsidRDefault="00E06435" w:rsidP="005953BA"/>
    <w:p w14:paraId="7F8B171C" w14:textId="2FE2AFF4" w:rsidR="005953BA" w:rsidRPr="00870C84" w:rsidRDefault="00DB3CC2" w:rsidP="005953BA">
      <w:pPr>
        <w:rPr>
          <w:b/>
          <w:bCs/>
        </w:rPr>
      </w:pPr>
      <w:r w:rsidRPr="00940CFD">
        <w:rPr>
          <w:rFonts w:hint="eastAsia"/>
          <w:b/>
          <w:bCs/>
        </w:rPr>
        <w:t>注意事项：</w:t>
      </w:r>
    </w:p>
    <w:p w14:paraId="16027AA5" w14:textId="25F00FB0" w:rsidR="005953BA" w:rsidRDefault="00A317E3" w:rsidP="00870C8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实验中六段电阻负载全部接入</w:t>
      </w:r>
      <w:r w:rsidR="001D1FB3">
        <w:rPr>
          <w:rFonts w:hint="eastAsia"/>
        </w:rPr>
        <w:t>（见3</w:t>
      </w:r>
      <w:r w:rsidR="001D1FB3">
        <w:t>.5.6.2</w:t>
      </w:r>
      <w:r w:rsidR="001D1FB3">
        <w:rPr>
          <w:rFonts w:hint="eastAsia"/>
        </w:rPr>
        <w:t>(</w:t>
      </w:r>
      <w:r w:rsidR="001D1FB3">
        <w:t>5)</w:t>
      </w:r>
      <w:r w:rsidR="001D1FB3">
        <w:rPr>
          <w:rFonts w:hint="eastAsia"/>
        </w:rPr>
        <w:t>）</w:t>
      </w:r>
      <w:r w:rsidR="005953BA">
        <w:rPr>
          <w:rFonts w:hint="eastAsia"/>
        </w:rPr>
        <w:t>；</w:t>
      </w:r>
    </w:p>
    <w:p w14:paraId="0498067E" w14:textId="10B6EFA9" w:rsidR="00870C84" w:rsidRDefault="00A317E3" w:rsidP="00870C8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尽量</w:t>
      </w:r>
      <w:r w:rsidR="00870C84">
        <w:rPr>
          <w:rFonts w:hint="eastAsia"/>
        </w:rPr>
        <w:t>保证</w:t>
      </w:r>
      <w:r w:rsidR="00870C84" w:rsidRPr="00870C84">
        <w:rPr>
          <w:rFonts w:hint="eastAsia"/>
        </w:rPr>
        <w:t>接线和端口颜色一致</w:t>
      </w:r>
      <w:r>
        <w:rPr>
          <w:rFonts w:hint="eastAsia"/>
        </w:rPr>
        <w:t>，尽量选用长度合适的线缆，禁止多根导线串接；</w:t>
      </w:r>
    </w:p>
    <w:p w14:paraId="091E616F" w14:textId="12B2B3CB" w:rsidR="00181E7C" w:rsidRDefault="00181E7C" w:rsidP="00870C84">
      <w:pPr>
        <w:pStyle w:val="a7"/>
        <w:numPr>
          <w:ilvl w:val="0"/>
          <w:numId w:val="4"/>
        </w:numPr>
        <w:ind w:firstLineChars="0"/>
      </w:pPr>
      <w:r w:rsidRPr="00181E7C">
        <w:rPr>
          <w:rFonts w:hint="eastAsia"/>
        </w:rPr>
        <w:t>上电前</w:t>
      </w:r>
      <w:r>
        <w:rPr>
          <w:rFonts w:hint="eastAsia"/>
        </w:rPr>
        <w:t>让助教</w:t>
      </w:r>
      <w:r w:rsidRPr="00181E7C">
        <w:rPr>
          <w:rFonts w:hint="eastAsia"/>
        </w:rPr>
        <w:t>检查接线；</w:t>
      </w:r>
    </w:p>
    <w:p w14:paraId="2D0197A5" w14:textId="757D5A49" w:rsidR="00D04257" w:rsidRDefault="00A317E3" w:rsidP="00A5180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注意</w:t>
      </w:r>
      <w:proofErr w:type="gramStart"/>
      <w:r>
        <w:rPr>
          <w:rFonts w:hint="eastAsia"/>
        </w:rPr>
        <w:t>上下电</w:t>
      </w:r>
      <w:proofErr w:type="gramEnd"/>
      <w:r>
        <w:rPr>
          <w:rFonts w:hint="eastAsia"/>
        </w:rPr>
        <w:t>顺序，上电为先将输入电压逐渐升高至1</w:t>
      </w:r>
      <w:r>
        <w:t>00V</w:t>
      </w:r>
      <w:r>
        <w:rPr>
          <w:rFonts w:hint="eastAsia"/>
        </w:rPr>
        <w:t>，再进行P</w:t>
      </w:r>
      <w:r>
        <w:t>WM</w:t>
      </w:r>
      <w:r>
        <w:rPr>
          <w:rFonts w:hint="eastAsia"/>
        </w:rPr>
        <w:t>使能；</w:t>
      </w:r>
    </w:p>
    <w:sectPr w:rsidR="00D04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66BC8" w14:textId="77777777" w:rsidR="00FE37BE" w:rsidRDefault="00FE37BE" w:rsidP="00DB3CC2">
      <w:r>
        <w:separator/>
      </w:r>
    </w:p>
  </w:endnote>
  <w:endnote w:type="continuationSeparator" w:id="0">
    <w:p w14:paraId="2262F0E6" w14:textId="77777777" w:rsidR="00FE37BE" w:rsidRDefault="00FE37BE" w:rsidP="00DB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94C91" w14:textId="77777777" w:rsidR="00FE37BE" w:rsidRDefault="00FE37BE" w:rsidP="00DB3CC2">
      <w:r>
        <w:separator/>
      </w:r>
    </w:p>
  </w:footnote>
  <w:footnote w:type="continuationSeparator" w:id="0">
    <w:p w14:paraId="35F1C838" w14:textId="77777777" w:rsidR="00FE37BE" w:rsidRDefault="00FE37BE" w:rsidP="00DB3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B6F"/>
    <w:multiLevelType w:val="hybridMultilevel"/>
    <w:tmpl w:val="98E2B59E"/>
    <w:lvl w:ilvl="0" w:tplc="4E800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BB9250A"/>
    <w:multiLevelType w:val="hybridMultilevel"/>
    <w:tmpl w:val="3838207E"/>
    <w:lvl w:ilvl="0" w:tplc="BF5010B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3AB5223"/>
    <w:multiLevelType w:val="hybridMultilevel"/>
    <w:tmpl w:val="B780278E"/>
    <w:lvl w:ilvl="0" w:tplc="C2C6C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A3"/>
    <w:rsid w:val="00003FF6"/>
    <w:rsid w:val="00006D9D"/>
    <w:rsid w:val="00046AF4"/>
    <w:rsid w:val="00093FF2"/>
    <w:rsid w:val="000969C1"/>
    <w:rsid w:val="000A1DE6"/>
    <w:rsid w:val="000B29D3"/>
    <w:rsid w:val="000D73C6"/>
    <w:rsid w:val="000E1DDF"/>
    <w:rsid w:val="00103A5A"/>
    <w:rsid w:val="00181E7C"/>
    <w:rsid w:val="001C411E"/>
    <w:rsid w:val="001D1FB3"/>
    <w:rsid w:val="002232A3"/>
    <w:rsid w:val="00276BBE"/>
    <w:rsid w:val="002A6ABD"/>
    <w:rsid w:val="00313422"/>
    <w:rsid w:val="00361F87"/>
    <w:rsid w:val="003D4313"/>
    <w:rsid w:val="00403AF3"/>
    <w:rsid w:val="004337B1"/>
    <w:rsid w:val="00437287"/>
    <w:rsid w:val="004733A5"/>
    <w:rsid w:val="00474682"/>
    <w:rsid w:val="00492244"/>
    <w:rsid w:val="00497396"/>
    <w:rsid w:val="004A5A9F"/>
    <w:rsid w:val="004A5D7B"/>
    <w:rsid w:val="004A68C5"/>
    <w:rsid w:val="004E3003"/>
    <w:rsid w:val="004F1EA4"/>
    <w:rsid w:val="005334DF"/>
    <w:rsid w:val="0053510C"/>
    <w:rsid w:val="00545440"/>
    <w:rsid w:val="0055283D"/>
    <w:rsid w:val="00564A1D"/>
    <w:rsid w:val="005953BA"/>
    <w:rsid w:val="00607A27"/>
    <w:rsid w:val="00614D41"/>
    <w:rsid w:val="006406E1"/>
    <w:rsid w:val="006456CF"/>
    <w:rsid w:val="00694E6C"/>
    <w:rsid w:val="006D791F"/>
    <w:rsid w:val="00733EB3"/>
    <w:rsid w:val="00766E94"/>
    <w:rsid w:val="00796964"/>
    <w:rsid w:val="007B31C1"/>
    <w:rsid w:val="007F7A41"/>
    <w:rsid w:val="00842DB3"/>
    <w:rsid w:val="008475F3"/>
    <w:rsid w:val="00851295"/>
    <w:rsid w:val="00870C84"/>
    <w:rsid w:val="008737A7"/>
    <w:rsid w:val="008964FF"/>
    <w:rsid w:val="008B0123"/>
    <w:rsid w:val="008B3044"/>
    <w:rsid w:val="008D082E"/>
    <w:rsid w:val="008E5B94"/>
    <w:rsid w:val="008F5217"/>
    <w:rsid w:val="009047FD"/>
    <w:rsid w:val="009216D0"/>
    <w:rsid w:val="0092670E"/>
    <w:rsid w:val="009371D3"/>
    <w:rsid w:val="00940CFD"/>
    <w:rsid w:val="009419DC"/>
    <w:rsid w:val="00986CF0"/>
    <w:rsid w:val="009A2690"/>
    <w:rsid w:val="009A305A"/>
    <w:rsid w:val="009A53F3"/>
    <w:rsid w:val="009C10A6"/>
    <w:rsid w:val="009C154B"/>
    <w:rsid w:val="009C6AA9"/>
    <w:rsid w:val="009F43FA"/>
    <w:rsid w:val="00A317E3"/>
    <w:rsid w:val="00A3653C"/>
    <w:rsid w:val="00A37B7F"/>
    <w:rsid w:val="00A45E7D"/>
    <w:rsid w:val="00A51801"/>
    <w:rsid w:val="00A6581F"/>
    <w:rsid w:val="00A97160"/>
    <w:rsid w:val="00AA0F8B"/>
    <w:rsid w:val="00AF030B"/>
    <w:rsid w:val="00AF125A"/>
    <w:rsid w:val="00AF2B95"/>
    <w:rsid w:val="00B10A3A"/>
    <w:rsid w:val="00B20921"/>
    <w:rsid w:val="00B64BC5"/>
    <w:rsid w:val="00B9074D"/>
    <w:rsid w:val="00BB6A98"/>
    <w:rsid w:val="00BB6FF5"/>
    <w:rsid w:val="00BC3087"/>
    <w:rsid w:val="00BF20E4"/>
    <w:rsid w:val="00BF64C0"/>
    <w:rsid w:val="00C31968"/>
    <w:rsid w:val="00C42DFC"/>
    <w:rsid w:val="00C50800"/>
    <w:rsid w:val="00C61CE7"/>
    <w:rsid w:val="00CD34A2"/>
    <w:rsid w:val="00CE1E68"/>
    <w:rsid w:val="00D04257"/>
    <w:rsid w:val="00D55C4F"/>
    <w:rsid w:val="00D8197F"/>
    <w:rsid w:val="00D876D0"/>
    <w:rsid w:val="00D90C23"/>
    <w:rsid w:val="00DB3CC2"/>
    <w:rsid w:val="00E06435"/>
    <w:rsid w:val="00E35529"/>
    <w:rsid w:val="00E51520"/>
    <w:rsid w:val="00E61C17"/>
    <w:rsid w:val="00E64B32"/>
    <w:rsid w:val="00F1100F"/>
    <w:rsid w:val="00F224A3"/>
    <w:rsid w:val="00F4467E"/>
    <w:rsid w:val="00F83FF8"/>
    <w:rsid w:val="00FB7D13"/>
    <w:rsid w:val="00FC0004"/>
    <w:rsid w:val="00FD00C3"/>
    <w:rsid w:val="00FD4D66"/>
    <w:rsid w:val="00FD51D5"/>
    <w:rsid w:val="00FE37BE"/>
    <w:rsid w:val="00FE71D5"/>
    <w:rsid w:val="00FE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2E297"/>
  <w15:chartTrackingRefBased/>
  <w15:docId w15:val="{F80D0F39-4E89-473C-AD1C-88558D1F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C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C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CC2"/>
    <w:rPr>
      <w:sz w:val="18"/>
      <w:szCs w:val="18"/>
    </w:rPr>
  </w:style>
  <w:style w:type="paragraph" w:styleId="a7">
    <w:name w:val="List Paragraph"/>
    <w:basedOn w:val="a"/>
    <w:uiPriority w:val="34"/>
    <w:qFormat/>
    <w:rsid w:val="00CE1E68"/>
    <w:pPr>
      <w:ind w:firstLineChars="200" w:firstLine="420"/>
    </w:pPr>
  </w:style>
  <w:style w:type="paragraph" w:customStyle="1" w:styleId="Default">
    <w:name w:val="Default"/>
    <w:rsid w:val="00842DB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E064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zeng yang</cp:lastModifiedBy>
  <cp:revision>20</cp:revision>
  <dcterms:created xsi:type="dcterms:W3CDTF">2023-10-26T14:22:00Z</dcterms:created>
  <dcterms:modified xsi:type="dcterms:W3CDTF">2024-11-16T06:25:00Z</dcterms:modified>
</cp:coreProperties>
</file>