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B02" w14:textId="4C230E06" w:rsidR="007973CA" w:rsidRDefault="007973CA" w:rsidP="00B94A40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电力系统分析 </w:t>
      </w:r>
      <w:r w:rsidR="00F22E4E">
        <w:rPr>
          <w:rFonts w:ascii="宋体" w:eastAsia="宋体" w:hAnsi="宋体" w:hint="eastAsia"/>
          <w:b/>
          <w:bCs/>
          <w:sz w:val="28"/>
          <w:szCs w:val="32"/>
        </w:rPr>
        <w:t>变压器</w:t>
      </w:r>
      <w:r w:rsidR="00EB5EDF">
        <w:rPr>
          <w:rFonts w:ascii="宋体" w:eastAsia="宋体" w:hAnsi="宋体" w:hint="eastAsia"/>
          <w:b/>
          <w:bCs/>
          <w:sz w:val="28"/>
          <w:szCs w:val="32"/>
        </w:rPr>
        <w:t>模型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</w:p>
    <w:p w14:paraId="76B71DE8" w14:textId="69BDD54E" w:rsidR="00B56F33" w:rsidRDefault="00B40AE5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有一台</w:t>
      </w:r>
      <w:r w:rsidRPr="00B40AE5">
        <w:rPr>
          <w:rFonts w:ascii="Times New Roman" w:eastAsia="宋体" w:hAnsi="Times New Roman" w:cs="Times New Roman"/>
          <w:position w:val="-12"/>
          <w:sz w:val="24"/>
          <w:szCs w:val="28"/>
        </w:rPr>
        <w:object w:dxaOrig="540" w:dyaOrig="360" w14:anchorId="715AC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1.6pt" o:ole="">
            <v:imagedata r:id="rId5" o:title=""/>
          </v:shape>
          <o:OLEObject Type="Embed" ProgID="Equation.DSMT4" ShapeID="_x0000_i1025" DrawAspect="Content" ObjectID="_1789241237" r:id="rId6"/>
        </w:object>
      </w:r>
      <w:r>
        <w:rPr>
          <w:rFonts w:ascii="Times New Roman" w:eastAsia="宋体" w:hAnsi="Times New Roman" w:cs="Times New Roman"/>
          <w:sz w:val="24"/>
          <w:szCs w:val="28"/>
        </w:rPr>
        <w:t>-31500/35</w:t>
      </w:r>
      <w:r>
        <w:rPr>
          <w:rFonts w:ascii="Times New Roman" w:eastAsia="宋体" w:hAnsi="Times New Roman" w:cs="Times New Roman" w:hint="eastAsia"/>
          <w:sz w:val="24"/>
          <w:szCs w:val="28"/>
        </w:rPr>
        <w:t>型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双绕组三相变压器，额定容量为</w:t>
      </w:r>
      <w:r w:rsidR="00382ECA">
        <w:rPr>
          <w:rFonts w:ascii="Times New Roman" w:eastAsia="宋体" w:hAnsi="Times New Roman" w:cs="Times New Roman"/>
          <w:sz w:val="24"/>
          <w:szCs w:val="28"/>
        </w:rPr>
        <w:t>31500 kVA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，额定变比为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382ECA">
        <w:rPr>
          <w:rFonts w:ascii="Times New Roman" w:eastAsia="宋体" w:hAnsi="Times New Roman" w:cs="Times New Roman"/>
          <w:sz w:val="24"/>
          <w:szCs w:val="28"/>
        </w:rPr>
        <w:t>5/11 kV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查得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22D0513C">
          <v:shape id="_x0000_i1026" type="#_x0000_t75" style="width:64.8pt;height:21.6pt" o:ole="">
            <v:imagedata r:id="rId7" o:title=""/>
          </v:shape>
          <o:OLEObject Type="Embed" ProgID="Equation.DSMT4" ShapeID="_x0000_i1026" DrawAspect="Content" ObjectID="_1789241238" r:id="rId8"/>
        </w:objec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980" w:dyaOrig="360" w14:anchorId="4B6B70EA">
          <v:shape id="_x0000_i1027" type="#_x0000_t75" style="width:50.4pt;height:21.6pt" o:ole="">
            <v:imagedata r:id="rId9" o:title=""/>
          </v:shape>
          <o:OLEObject Type="Embed" ProgID="Equation.DSMT4" ShapeID="_x0000_i1027" DrawAspect="Content" ObjectID="_1789241239" r:id="rId10"/>
        </w:objec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20" w:dyaOrig="360" w14:anchorId="50F21AC6">
          <v:shape id="_x0000_i1028" type="#_x0000_t75" style="width:79.2pt;height:21.6pt" o:ole="">
            <v:imagedata r:id="rId11" o:title=""/>
          </v:shape>
          <o:OLEObject Type="Embed" ProgID="Equation.DSMT4" ShapeID="_x0000_i1028" DrawAspect="Content" ObjectID="_1789241240" r:id="rId12"/>
        </w:objec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900" w:dyaOrig="360" w14:anchorId="72F2A3AE">
          <v:shape id="_x0000_i1029" type="#_x0000_t75" style="width:43.2pt;height:21.6pt" o:ole="">
            <v:imagedata r:id="rId13" o:title=""/>
          </v:shape>
          <o:OLEObject Type="Embed" ProgID="Equation.DSMT4" ShapeID="_x0000_i1029" DrawAspect="Content" ObjectID="_1789241241" r:id="rId14"/>
        </w:object>
      </w:r>
      <w:r w:rsidR="00604DA9">
        <w:rPr>
          <w:rFonts w:ascii="Times New Roman" w:eastAsia="宋体" w:hAnsi="Times New Roman" w:cs="Times New Roman" w:hint="eastAsia"/>
          <w:sz w:val="24"/>
          <w:szCs w:val="28"/>
        </w:rPr>
        <w:t>，求变压器归算到高、低压侧的参数。</w:t>
      </w:r>
    </w:p>
    <w:p w14:paraId="32AD0F4B" w14:textId="575BC7BF" w:rsidR="00EB5EDF" w:rsidRDefault="00A74537" w:rsidP="0002127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770AC32C" w14:textId="6350916A" w:rsidR="00AF0D27" w:rsidRDefault="00AF0D27" w:rsidP="0002127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高压侧：</w:t>
      </w:r>
      <w:r w:rsidR="00EA2539" w:rsidRPr="00AF0D2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880" w:dyaOrig="380" w14:anchorId="08797BD0">
          <v:shape id="_x0000_i1145" type="#_x0000_t75" style="width:93.6pt;height:21.6pt" o:ole="">
            <v:imagedata r:id="rId15" o:title=""/>
          </v:shape>
          <o:OLEObject Type="Embed" ProgID="Equation.DSMT4" ShapeID="_x0000_i1145" DrawAspect="Content" ObjectID="_1789241242" r:id="rId1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A2539" w:rsidRPr="00AF0D2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860" w:dyaOrig="380" w14:anchorId="6F4B78FA">
          <v:shape id="_x0000_i1143" type="#_x0000_t75" style="width:93.6pt;height:21.6pt" o:ole="">
            <v:imagedata r:id="rId17" o:title=""/>
          </v:shape>
          <o:OLEObject Type="Embed" ProgID="Equation.DSMT4" ShapeID="_x0000_i1143" DrawAspect="Content" ObjectID="_1789241243" r:id="rId1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A2539" w:rsidRPr="00AF0D2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40" w:dyaOrig="360" w14:anchorId="47353B80">
          <v:shape id="_x0000_i1147" type="#_x0000_t75" style="width:64.8pt;height:21.6pt" o:ole="">
            <v:imagedata r:id="rId19" o:title=""/>
          </v:shape>
          <o:OLEObject Type="Embed" ProgID="Equation.DSMT4" ShapeID="_x0000_i1147" DrawAspect="Content" ObjectID="_1789241244" r:id="rId2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A2539" w:rsidRPr="00C91535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59" w:dyaOrig="360" w14:anchorId="78BAD151">
          <v:shape id="_x0000_i1149" type="#_x0000_t75" style="width:64.8pt;height:21.6pt" o:ole="">
            <v:imagedata r:id="rId21" o:title=""/>
          </v:shape>
          <o:OLEObject Type="Embed" ProgID="Equation.DSMT4" ShapeID="_x0000_i1149" DrawAspect="Content" ObjectID="_1789241245" r:id="rId22"/>
        </w:object>
      </w:r>
    </w:p>
    <w:p w14:paraId="7EFCAD16" w14:textId="388AA872" w:rsidR="00AF0D27" w:rsidRPr="00AF0D27" w:rsidRDefault="00AF0D27" w:rsidP="00021272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低压侧：</w:t>
      </w:r>
      <w:r w:rsidR="00EA2539" w:rsidRPr="00AF0D2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840" w:dyaOrig="380" w14:anchorId="3EA27045">
          <v:shape id="_x0000_i1151" type="#_x0000_t75" style="width:93.6pt;height:21.6pt" o:ole="">
            <v:imagedata r:id="rId23" o:title=""/>
          </v:shape>
          <o:OLEObject Type="Embed" ProgID="Equation.DSMT4" ShapeID="_x0000_i1151" DrawAspect="Content" ObjectID="_1789241246" r:id="rId2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A2539" w:rsidRPr="00AF0D2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820" w:dyaOrig="380" w14:anchorId="78B9D1EB">
          <v:shape id="_x0000_i1153" type="#_x0000_t75" style="width:93.6pt;height:21.6pt" o:ole="">
            <v:imagedata r:id="rId25" o:title=""/>
          </v:shape>
          <o:OLEObject Type="Embed" ProgID="Equation.DSMT4" ShapeID="_x0000_i1153" DrawAspect="Content" ObjectID="_1789241247" r:id="rId2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A2539" w:rsidRPr="00AF0D2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20" w:dyaOrig="360" w14:anchorId="0BB70FD2">
          <v:shape id="_x0000_i1155" type="#_x0000_t75" style="width:1in;height:21.6pt" o:ole="">
            <v:imagedata r:id="rId27" o:title=""/>
          </v:shape>
          <o:OLEObject Type="Embed" ProgID="Equation.DSMT4" ShapeID="_x0000_i1155" DrawAspect="Content" ObjectID="_1789241248" r:id="rId2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A2539" w:rsidRPr="00C91535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40" w:dyaOrig="360" w14:anchorId="08E6B10D">
          <v:shape id="_x0000_i1157" type="#_x0000_t75" style="width:64.8pt;height:21.6pt" o:ole="">
            <v:imagedata r:id="rId29" o:title=""/>
          </v:shape>
          <o:OLEObject Type="Embed" ProgID="Equation.DSMT4" ShapeID="_x0000_i1157" DrawAspect="Content" ObjectID="_1789241249" r:id="rId30"/>
        </w:object>
      </w:r>
    </w:p>
    <w:p w14:paraId="77DCA491" w14:textId="1E1FFA5F" w:rsidR="00A74537" w:rsidRDefault="00A74537" w:rsidP="00021272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4BD4D099" w14:textId="67C9F33A" w:rsidR="00C91535" w:rsidRPr="00492E87" w:rsidRDefault="003B505E" w:rsidP="00492E87">
      <w:pPr>
        <w:rPr>
          <w:rFonts w:ascii="Times New Roman" w:eastAsia="宋体" w:hAnsi="Times New Roman" w:cs="Times New Roman"/>
          <w:sz w:val="24"/>
          <w:szCs w:val="28"/>
        </w:rPr>
      </w:pPr>
      <w:r w:rsidRPr="00492E87">
        <w:rPr>
          <w:rFonts w:ascii="Times New Roman" w:eastAsia="宋体" w:hAnsi="Times New Roman" w:cs="Times New Roman" w:hint="eastAsia"/>
          <w:sz w:val="24"/>
          <w:szCs w:val="28"/>
        </w:rPr>
        <w:t>计算归算到高压侧的参数：</w:t>
      </w:r>
    </w:p>
    <w:p w14:paraId="682B7F92" w14:textId="2FBF2A0A" w:rsidR="003B505E" w:rsidRDefault="00EA2539" w:rsidP="00506133">
      <w:pPr>
        <w:rPr>
          <w:rFonts w:ascii="Times New Roman" w:eastAsia="宋体" w:hAnsi="Times New Roman" w:cs="Times New Roman"/>
          <w:sz w:val="24"/>
          <w:szCs w:val="28"/>
        </w:rPr>
      </w:pPr>
      <w:r w:rsidRPr="00926DC4">
        <w:rPr>
          <w:rFonts w:ascii="Times New Roman" w:eastAsia="宋体" w:hAnsi="Times New Roman" w:cs="Times New Roman"/>
          <w:position w:val="-30"/>
          <w:sz w:val="24"/>
          <w:szCs w:val="28"/>
        </w:rPr>
        <w:object w:dxaOrig="4400" w:dyaOrig="680" w14:anchorId="05C3073E">
          <v:shape id="_x0000_i1133" type="#_x0000_t75" style="width:223.2pt;height:36pt" o:ole="">
            <v:imagedata r:id="rId31" o:title=""/>
          </v:shape>
          <o:OLEObject Type="Embed" ProgID="Equation.DSMT4" ShapeID="_x0000_i1133" DrawAspect="Content" ObjectID="_1789241250" r:id="rId32"/>
        </w:object>
      </w:r>
    </w:p>
    <w:p w14:paraId="453ED1D4" w14:textId="2F38FE2F" w:rsidR="00926DC4" w:rsidRDefault="00EA2539" w:rsidP="00506133">
      <w:pPr>
        <w:rPr>
          <w:rFonts w:ascii="Times New Roman" w:eastAsia="宋体" w:hAnsi="Times New Roman" w:cs="Times New Roman"/>
          <w:sz w:val="24"/>
          <w:szCs w:val="28"/>
        </w:rPr>
      </w:pPr>
      <w:r w:rsidRPr="00356576">
        <w:rPr>
          <w:rFonts w:ascii="Times New Roman" w:eastAsia="宋体" w:hAnsi="Times New Roman" w:cs="Times New Roman"/>
          <w:position w:val="-30"/>
          <w:sz w:val="24"/>
          <w:szCs w:val="28"/>
        </w:rPr>
        <w:object w:dxaOrig="5679" w:dyaOrig="680" w14:anchorId="420FEBE2">
          <v:shape id="_x0000_i1136" type="#_x0000_t75" style="width:280.8pt;height:36pt" o:ole="">
            <v:imagedata r:id="rId33" o:title=""/>
          </v:shape>
          <o:OLEObject Type="Embed" ProgID="Equation.DSMT4" ShapeID="_x0000_i1136" DrawAspect="Content" ObjectID="_1789241251" r:id="rId34"/>
        </w:object>
      </w:r>
    </w:p>
    <w:p w14:paraId="3932FA98" w14:textId="7458CDFB" w:rsidR="000F5943" w:rsidRDefault="00EA2539" w:rsidP="00506133">
      <w:pPr>
        <w:rPr>
          <w:rFonts w:ascii="Times New Roman" w:eastAsia="宋体" w:hAnsi="Times New Roman" w:cs="Times New Roman"/>
          <w:sz w:val="24"/>
          <w:szCs w:val="28"/>
        </w:rPr>
      </w:pPr>
      <w:r w:rsidRPr="000F5943">
        <w:rPr>
          <w:rFonts w:ascii="Times New Roman" w:eastAsia="宋体" w:hAnsi="Times New Roman" w:cs="Times New Roman"/>
          <w:position w:val="-30"/>
          <w:sz w:val="24"/>
          <w:szCs w:val="28"/>
        </w:rPr>
        <w:object w:dxaOrig="4760" w:dyaOrig="720" w14:anchorId="23819CDD">
          <v:shape id="_x0000_i1139" type="#_x0000_t75" style="width:237.6pt;height:36pt" o:ole="">
            <v:imagedata r:id="rId35" o:title=""/>
          </v:shape>
          <o:OLEObject Type="Embed" ProgID="Equation.DSMT4" ShapeID="_x0000_i1139" DrawAspect="Content" ObjectID="_1789241252" r:id="rId36"/>
        </w:object>
      </w:r>
    </w:p>
    <w:p w14:paraId="4F4CB6EF" w14:textId="77CFC620" w:rsidR="00492E87" w:rsidRDefault="00EA2539" w:rsidP="00506133">
      <w:pPr>
        <w:rPr>
          <w:rFonts w:ascii="Times New Roman" w:eastAsia="宋体" w:hAnsi="Times New Roman" w:cs="Times New Roman"/>
          <w:sz w:val="24"/>
          <w:szCs w:val="28"/>
        </w:rPr>
      </w:pPr>
      <w:r w:rsidRPr="000F5943">
        <w:rPr>
          <w:rFonts w:ascii="Times New Roman" w:eastAsia="宋体" w:hAnsi="Times New Roman" w:cs="Times New Roman"/>
          <w:position w:val="-30"/>
          <w:sz w:val="24"/>
          <w:szCs w:val="28"/>
        </w:rPr>
        <w:object w:dxaOrig="5200" w:dyaOrig="720" w14:anchorId="1F84EF42">
          <v:shape id="_x0000_i1141" type="#_x0000_t75" style="width:259.2pt;height:36pt" o:ole="">
            <v:imagedata r:id="rId37" o:title=""/>
          </v:shape>
          <o:OLEObject Type="Embed" ProgID="Equation.DSMT4" ShapeID="_x0000_i1141" DrawAspect="Content" ObjectID="_1789241253" r:id="rId38"/>
        </w:object>
      </w:r>
    </w:p>
    <w:p w14:paraId="0365AA64" w14:textId="29CD0E48" w:rsidR="00492E87" w:rsidRDefault="00492E87" w:rsidP="0050613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计算归算到低压侧的参数：</w:t>
      </w:r>
    </w:p>
    <w:p w14:paraId="22BFE40D" w14:textId="54FA734E" w:rsidR="00C36C87" w:rsidRDefault="00EA2539" w:rsidP="00C36C87">
      <w:pPr>
        <w:rPr>
          <w:rFonts w:ascii="Times New Roman" w:eastAsia="宋体" w:hAnsi="Times New Roman" w:cs="Times New Roman"/>
          <w:sz w:val="24"/>
          <w:szCs w:val="28"/>
        </w:rPr>
      </w:pPr>
      <w:r w:rsidRPr="00926DC4">
        <w:rPr>
          <w:rFonts w:ascii="Times New Roman" w:eastAsia="宋体" w:hAnsi="Times New Roman" w:cs="Times New Roman"/>
          <w:position w:val="-30"/>
          <w:sz w:val="24"/>
          <w:szCs w:val="28"/>
        </w:rPr>
        <w:object w:dxaOrig="4300" w:dyaOrig="680" w14:anchorId="76121856">
          <v:shape id="_x0000_i1159" type="#_x0000_t75" style="width:3in;height:36pt" o:ole="">
            <v:imagedata r:id="rId39" o:title=""/>
          </v:shape>
          <o:OLEObject Type="Embed" ProgID="Equation.DSMT4" ShapeID="_x0000_i1159" DrawAspect="Content" ObjectID="_1789241254" r:id="rId40"/>
        </w:object>
      </w:r>
    </w:p>
    <w:p w14:paraId="369C9C97" w14:textId="39007B55" w:rsidR="00C36C87" w:rsidRDefault="00EA2539" w:rsidP="00C36C87">
      <w:pPr>
        <w:rPr>
          <w:rFonts w:ascii="Times New Roman" w:eastAsia="宋体" w:hAnsi="Times New Roman" w:cs="Times New Roman"/>
          <w:sz w:val="24"/>
          <w:szCs w:val="28"/>
        </w:rPr>
      </w:pPr>
      <w:r w:rsidRPr="00356576">
        <w:rPr>
          <w:rFonts w:ascii="Times New Roman" w:eastAsia="宋体" w:hAnsi="Times New Roman" w:cs="Times New Roman"/>
          <w:position w:val="-30"/>
          <w:sz w:val="24"/>
          <w:szCs w:val="28"/>
        </w:rPr>
        <w:object w:dxaOrig="5600" w:dyaOrig="680" w14:anchorId="1C2F477B">
          <v:shape id="_x0000_i1161" type="#_x0000_t75" style="width:280.8pt;height:36pt" o:ole="">
            <v:imagedata r:id="rId41" o:title=""/>
          </v:shape>
          <o:OLEObject Type="Embed" ProgID="Equation.DSMT4" ShapeID="_x0000_i1161" DrawAspect="Content" ObjectID="_1789241255" r:id="rId42"/>
        </w:object>
      </w:r>
    </w:p>
    <w:p w14:paraId="31302CD7" w14:textId="0288F1E2" w:rsidR="00C36C87" w:rsidRDefault="00EA2539" w:rsidP="00C36C87">
      <w:pPr>
        <w:rPr>
          <w:rFonts w:ascii="Times New Roman" w:eastAsia="宋体" w:hAnsi="Times New Roman" w:cs="Times New Roman"/>
          <w:sz w:val="24"/>
          <w:szCs w:val="28"/>
        </w:rPr>
      </w:pPr>
      <w:r w:rsidRPr="000F5943">
        <w:rPr>
          <w:rFonts w:ascii="Times New Roman" w:eastAsia="宋体" w:hAnsi="Times New Roman" w:cs="Times New Roman"/>
          <w:position w:val="-30"/>
          <w:sz w:val="24"/>
          <w:szCs w:val="28"/>
        </w:rPr>
        <w:object w:dxaOrig="4780" w:dyaOrig="720" w14:anchorId="5CD60D61">
          <v:shape id="_x0000_i1165" type="#_x0000_t75" style="width:237.6pt;height:36pt" o:ole="">
            <v:imagedata r:id="rId43" o:title=""/>
          </v:shape>
          <o:OLEObject Type="Embed" ProgID="Equation.DSMT4" ShapeID="_x0000_i1165" DrawAspect="Content" ObjectID="_1789241256" r:id="rId44"/>
        </w:object>
      </w:r>
    </w:p>
    <w:p w14:paraId="3AA9B2A7" w14:textId="1AF0B05F" w:rsidR="00492E87" w:rsidRDefault="00EA2539" w:rsidP="00506133">
      <w:pPr>
        <w:rPr>
          <w:rFonts w:ascii="Times New Roman" w:eastAsia="宋体" w:hAnsi="Times New Roman" w:cs="Times New Roman"/>
          <w:sz w:val="24"/>
          <w:szCs w:val="28"/>
        </w:rPr>
      </w:pPr>
      <w:r w:rsidRPr="000F5943">
        <w:rPr>
          <w:rFonts w:ascii="Times New Roman" w:eastAsia="宋体" w:hAnsi="Times New Roman" w:cs="Times New Roman"/>
          <w:position w:val="-30"/>
          <w:sz w:val="24"/>
          <w:szCs w:val="28"/>
        </w:rPr>
        <w:object w:dxaOrig="5120" w:dyaOrig="720" w14:anchorId="1ACC17F5">
          <v:shape id="_x0000_i1168" type="#_x0000_t75" style="width:259.2pt;height:36pt" o:ole="">
            <v:imagedata r:id="rId45" o:title=""/>
          </v:shape>
          <o:OLEObject Type="Embed" ProgID="Equation.DSMT4" ShapeID="_x0000_i1168" DrawAspect="Content" ObjectID="_1789241257" r:id="rId46"/>
        </w:object>
      </w:r>
    </w:p>
    <w:p w14:paraId="1EAAE203" w14:textId="77777777" w:rsidR="0096152D" w:rsidRPr="00506133" w:rsidRDefault="0096152D" w:rsidP="00506133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33CDFA0E" w14:textId="0B5FED1D" w:rsidR="00287AC9" w:rsidRDefault="00B46C2A" w:rsidP="00287AC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有一台</w:t>
      </w:r>
      <w:r>
        <w:rPr>
          <w:rFonts w:ascii="Times New Roman" w:eastAsia="宋体" w:hAnsi="Times New Roman" w:cs="Times New Roman"/>
          <w:sz w:val="24"/>
          <w:szCs w:val="28"/>
        </w:rPr>
        <w:t>SFSL-31500/110</w:t>
      </w:r>
      <w:r>
        <w:rPr>
          <w:rFonts w:ascii="Times New Roman" w:eastAsia="宋体" w:hAnsi="Times New Roman" w:cs="Times New Roman" w:hint="eastAsia"/>
          <w:sz w:val="24"/>
          <w:szCs w:val="28"/>
        </w:rPr>
        <w:t>型三绕组变压器，额定容量为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1500 kVA</w:t>
      </w:r>
      <w:r>
        <w:rPr>
          <w:rFonts w:ascii="Times New Roman" w:eastAsia="宋体" w:hAnsi="Times New Roman" w:cs="Times New Roman" w:hint="eastAsia"/>
          <w:sz w:val="24"/>
          <w:szCs w:val="28"/>
        </w:rPr>
        <w:t>，额定变比为</w:t>
      </w:r>
      <w:r w:rsidR="007B2D0F">
        <w:rPr>
          <w:rFonts w:ascii="Times New Roman" w:eastAsia="宋体" w:hAnsi="Times New Roman" w:cs="Times New Roman"/>
          <w:sz w:val="24"/>
          <w:szCs w:val="28"/>
        </w:rPr>
        <w:t xml:space="preserve">110/38.5/11 </w:t>
      </w:r>
      <w:r w:rsidR="007B2D0F">
        <w:rPr>
          <w:rFonts w:ascii="Times New Roman" w:eastAsia="宋体" w:hAnsi="Times New Roman" w:cs="Times New Roman" w:hint="eastAsia"/>
          <w:sz w:val="24"/>
          <w:szCs w:val="28"/>
        </w:rPr>
        <w:t>kV</w:t>
      </w:r>
      <w:r w:rsidR="007B2D0F">
        <w:rPr>
          <w:rFonts w:ascii="Times New Roman" w:eastAsia="宋体" w:hAnsi="Times New Roman" w:cs="Times New Roman" w:hint="eastAsia"/>
          <w:sz w:val="24"/>
          <w:szCs w:val="28"/>
        </w:rPr>
        <w:t>，容量比为</w:t>
      </w:r>
      <w:r w:rsidR="00792C5E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792C5E">
        <w:rPr>
          <w:rFonts w:ascii="Times New Roman" w:eastAsia="宋体" w:hAnsi="Times New Roman" w:cs="Times New Roman"/>
          <w:sz w:val="24"/>
          <w:szCs w:val="28"/>
        </w:rPr>
        <w:t>00/100/66.7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，空载损耗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4D6432">
        <w:rPr>
          <w:rFonts w:ascii="Times New Roman" w:eastAsia="宋体" w:hAnsi="Times New Roman" w:cs="Times New Roman"/>
          <w:sz w:val="24"/>
          <w:szCs w:val="28"/>
        </w:rPr>
        <w:t>0 kW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，激磁功率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4D6432">
        <w:rPr>
          <w:rFonts w:ascii="Times New Roman" w:eastAsia="宋体" w:hAnsi="Times New Roman" w:cs="Times New Roman"/>
          <w:sz w:val="24"/>
          <w:szCs w:val="28"/>
        </w:rPr>
        <w:t>50</w:t>
      </w:r>
      <w:r w:rsidR="003B1DC5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D6432">
        <w:rPr>
          <w:rFonts w:ascii="Times New Roman" w:eastAsia="宋体" w:hAnsi="Times New Roman" w:cs="Times New Roman"/>
          <w:sz w:val="24"/>
          <w:szCs w:val="28"/>
        </w:rPr>
        <w:t>k</w:t>
      </w:r>
      <w:r w:rsidR="00320274">
        <w:rPr>
          <w:rFonts w:ascii="Times New Roman" w:eastAsia="宋体" w:hAnsi="Times New Roman" w:cs="Times New Roman" w:hint="eastAsia"/>
          <w:sz w:val="24"/>
          <w:szCs w:val="28"/>
        </w:rPr>
        <w:t>VAR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95B2D">
        <w:rPr>
          <w:rFonts w:ascii="Times New Roman" w:eastAsia="宋体" w:hAnsi="Times New Roman" w:cs="Times New Roman" w:hint="eastAsia"/>
          <w:sz w:val="24"/>
          <w:szCs w:val="28"/>
        </w:rPr>
        <w:t>短路损耗</w:t>
      </w:r>
      <w:r w:rsidR="00E34095" w:rsidRPr="00E34095">
        <w:rPr>
          <w:rFonts w:ascii="Times New Roman" w:eastAsia="宋体" w:hAnsi="Times New Roman" w:cs="Times New Roman"/>
          <w:position w:val="-14"/>
          <w:sz w:val="24"/>
          <w:szCs w:val="28"/>
        </w:rPr>
        <w:object w:dxaOrig="1900" w:dyaOrig="380" w14:anchorId="6DBA628B">
          <v:shape id="_x0000_i1030" type="#_x0000_t75" style="width:93.6pt;height:21.6pt" o:ole="">
            <v:imagedata r:id="rId47" o:title=""/>
          </v:shape>
          <o:OLEObject Type="Embed" ProgID="Equation.DSMT4" ShapeID="_x0000_i1030" DrawAspect="Content" ObjectID="_1789241258" r:id="rId48"/>
        </w:object>
      </w:r>
      <w:r w:rsidR="00E3409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9524A" w:rsidRPr="00E34095">
        <w:rPr>
          <w:rFonts w:ascii="Times New Roman" w:eastAsia="宋体" w:hAnsi="Times New Roman" w:cs="Times New Roman"/>
          <w:position w:val="-14"/>
          <w:sz w:val="24"/>
          <w:szCs w:val="28"/>
        </w:rPr>
        <w:object w:dxaOrig="1920" w:dyaOrig="380" w14:anchorId="10C5AE8C">
          <v:shape id="_x0000_i1031" type="#_x0000_t75" style="width:93.6pt;height:21.6pt" o:ole="">
            <v:imagedata r:id="rId49" o:title=""/>
          </v:shape>
          <o:OLEObject Type="Embed" ProgID="Equation.DSMT4" ShapeID="_x0000_i1031" DrawAspect="Content" ObjectID="_1789241259" r:id="rId50"/>
        </w:objec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9524A" w:rsidRPr="00E34095">
        <w:rPr>
          <w:rFonts w:ascii="Times New Roman" w:eastAsia="宋体" w:hAnsi="Times New Roman" w:cs="Times New Roman"/>
          <w:position w:val="-14"/>
          <w:sz w:val="24"/>
          <w:szCs w:val="28"/>
        </w:rPr>
        <w:object w:dxaOrig="1900" w:dyaOrig="380" w14:anchorId="1E8F7D8A">
          <v:shape id="_x0000_i1032" type="#_x0000_t75" style="width:93.6pt;height:21.6pt" o:ole="">
            <v:imagedata r:id="rId51" o:title=""/>
          </v:shape>
          <o:OLEObject Type="Embed" ProgID="Equation.DSMT4" ShapeID="_x0000_i1032" DrawAspect="Content" ObjectID="_1789241260" r:id="rId52"/>
        </w:objec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lastRenderedPageBreak/>
        <w:t>短路电压</w:t>
      </w:r>
      <w:r w:rsidR="00B24717" w:rsidRPr="00F9524A">
        <w:rPr>
          <w:rFonts w:ascii="Times New Roman" w:eastAsia="宋体" w:hAnsi="Times New Roman" w:cs="Times New Roman"/>
          <w:position w:val="-14"/>
          <w:sz w:val="24"/>
          <w:szCs w:val="28"/>
        </w:rPr>
        <w:object w:dxaOrig="1640" w:dyaOrig="380" w14:anchorId="0A3237DC">
          <v:shape id="_x0000_i1033" type="#_x0000_t75" style="width:79.2pt;height:21.6pt" o:ole="">
            <v:imagedata r:id="rId53" o:title=""/>
          </v:shape>
          <o:OLEObject Type="Embed" ProgID="Equation.DSMT4" ShapeID="_x0000_i1033" DrawAspect="Content" ObjectID="_1789241261" r:id="rId54"/>
        </w:objec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B24717" w:rsidRPr="00F9524A">
        <w:rPr>
          <w:rFonts w:ascii="Times New Roman" w:eastAsia="宋体" w:hAnsi="Times New Roman" w:cs="Times New Roman"/>
          <w:position w:val="-14"/>
          <w:sz w:val="24"/>
          <w:szCs w:val="28"/>
        </w:rPr>
        <w:object w:dxaOrig="1420" w:dyaOrig="380" w14:anchorId="57BAC007">
          <v:shape id="_x0000_i1034" type="#_x0000_t75" style="width:1in;height:21.6pt" o:ole="">
            <v:imagedata r:id="rId55" o:title=""/>
          </v:shape>
          <o:OLEObject Type="Embed" ProgID="Equation.DSMT4" ShapeID="_x0000_i1034" DrawAspect="Content" ObjectID="_1789241262" r:id="rId56"/>
        </w:object>
      </w:r>
      <w:r w:rsidR="00B24717">
        <w:rPr>
          <w:rFonts w:ascii="Times New Roman" w:eastAsia="宋体" w:hAnsi="Times New Roman" w:cs="Times New Roman"/>
          <w:sz w:val="24"/>
          <w:szCs w:val="28"/>
        </w:rPr>
        <w:t>,</w:t>
      </w:r>
      <w:r w:rsidR="00B24717" w:rsidRPr="00F9524A">
        <w:rPr>
          <w:rFonts w:ascii="Times New Roman" w:eastAsia="宋体" w:hAnsi="Times New Roman" w:cs="Times New Roman"/>
          <w:position w:val="-14"/>
          <w:sz w:val="24"/>
          <w:szCs w:val="28"/>
        </w:rPr>
        <w:object w:dxaOrig="1340" w:dyaOrig="380" w14:anchorId="0E8892A1">
          <v:shape id="_x0000_i1035" type="#_x0000_t75" style="width:64.8pt;height:21.6pt" o:ole="">
            <v:imagedata r:id="rId57" o:title=""/>
          </v:shape>
          <o:OLEObject Type="Embed" ProgID="Equation.DSMT4" ShapeID="_x0000_i1035" DrawAspect="Content" ObjectID="_1789241263" r:id="rId58"/>
        </w:object>
      </w:r>
      <w:r w:rsidR="00B24717">
        <w:rPr>
          <w:rFonts w:ascii="Times New Roman" w:eastAsia="宋体" w:hAnsi="Times New Roman" w:cs="Times New Roman" w:hint="eastAsia"/>
          <w:sz w:val="24"/>
          <w:szCs w:val="28"/>
        </w:rPr>
        <w:t>。试计算变压器归算高压侧的参数并画出等值电路。</w:t>
      </w:r>
    </w:p>
    <w:p w14:paraId="0F16AF05" w14:textId="5853549C" w:rsidR="00287AC9" w:rsidRDefault="00287AC9" w:rsidP="00287AC9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0FE1CA94" w14:textId="35F5B1FD" w:rsidR="000858CF" w:rsidRDefault="009B69C4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9B69C4">
        <w:rPr>
          <w:rFonts w:ascii="Times New Roman" w:eastAsia="宋体" w:hAnsi="Times New Roman" w:cs="Times New Roman"/>
          <w:position w:val="-12"/>
          <w:sz w:val="24"/>
          <w:szCs w:val="28"/>
        </w:rPr>
        <w:object w:dxaOrig="3600" w:dyaOrig="380" w14:anchorId="4530C11C">
          <v:shape id="_x0000_i1187" type="#_x0000_t75" style="width:180pt;height:21.6pt" o:ole="">
            <v:imagedata r:id="rId59" o:title=""/>
          </v:shape>
          <o:OLEObject Type="Embed" ProgID="Equation.DSMT4" ShapeID="_x0000_i1187" DrawAspect="Content" ObjectID="_1789241264" r:id="rId60"/>
        </w:object>
      </w:r>
    </w:p>
    <w:p w14:paraId="2DBA03CA" w14:textId="5A0E1AE7" w:rsidR="009B69C4" w:rsidRDefault="008C2B7A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9B69C4">
        <w:rPr>
          <w:rFonts w:ascii="Times New Roman" w:eastAsia="宋体" w:hAnsi="Times New Roman" w:cs="Times New Roman"/>
          <w:position w:val="-12"/>
          <w:sz w:val="24"/>
          <w:szCs w:val="28"/>
        </w:rPr>
        <w:object w:dxaOrig="3900" w:dyaOrig="360" w14:anchorId="48A15454">
          <v:shape id="_x0000_i1256" type="#_x0000_t75" style="width:194.4pt;height:21.6pt" o:ole="">
            <v:imagedata r:id="rId61" o:title=""/>
          </v:shape>
          <o:OLEObject Type="Embed" ProgID="Equation.DSMT4" ShapeID="_x0000_i1256" DrawAspect="Content" ObjectID="_1789241265" r:id="rId62"/>
        </w:object>
      </w:r>
    </w:p>
    <w:p w14:paraId="47D498D7" w14:textId="39E0967E" w:rsidR="001F56BE" w:rsidRDefault="00AF1D40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D978C3">
        <w:rPr>
          <w:rFonts w:ascii="Times New Roman" w:eastAsia="宋体" w:hAnsi="Times New Roman" w:cs="Times New Roman"/>
          <w:position w:val="-12"/>
          <w:sz w:val="24"/>
          <w:szCs w:val="28"/>
        </w:rPr>
        <w:object w:dxaOrig="4300" w:dyaOrig="360" w14:anchorId="23B2A23B">
          <v:shape id="_x0000_i1292" type="#_x0000_t75" style="width:3in;height:21.6pt" o:ole="">
            <v:imagedata r:id="rId63" o:title=""/>
          </v:shape>
          <o:OLEObject Type="Embed" ProgID="Equation.DSMT4" ShapeID="_x0000_i1292" DrawAspect="Content" ObjectID="_1789241266" r:id="rId64"/>
        </w:object>
      </w:r>
    </w:p>
    <w:p w14:paraId="77FA37D0" w14:textId="1C7FB764" w:rsidR="00F03FDD" w:rsidRPr="000858CF" w:rsidRDefault="0063750F" w:rsidP="00287AC9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AAB4A6C" wp14:editId="5553EE5F">
            <wp:extent cx="3874884" cy="119894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58" cy="12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53B7" w14:textId="0577048E" w:rsidR="00287AC9" w:rsidRDefault="00287AC9" w:rsidP="00287AC9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41F6786E" w14:textId="3C26B666" w:rsidR="00672EC5" w:rsidRDefault="003447BD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3447BD">
        <w:rPr>
          <w:rFonts w:ascii="Times New Roman" w:eastAsia="宋体" w:hAnsi="Times New Roman" w:cs="Times New Roman"/>
          <w:position w:val="-30"/>
          <w:sz w:val="24"/>
          <w:szCs w:val="28"/>
        </w:rPr>
        <w:object w:dxaOrig="4280" w:dyaOrig="680" w14:anchorId="18275E3D">
          <v:shape id="_x0000_i1199" type="#_x0000_t75" style="width:3in;height:36pt" o:ole="">
            <v:imagedata r:id="rId66" o:title=""/>
          </v:shape>
          <o:OLEObject Type="Embed" ProgID="Equation.DSMT4" ShapeID="_x0000_i1199" DrawAspect="Content" ObjectID="_1789241267" r:id="rId67"/>
        </w:object>
      </w:r>
    </w:p>
    <w:p w14:paraId="2326E2A5" w14:textId="5BCA2CB3" w:rsidR="006C2E3E" w:rsidRDefault="00320274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320274">
        <w:rPr>
          <w:rFonts w:ascii="Times New Roman" w:eastAsia="宋体" w:hAnsi="Times New Roman" w:cs="Times New Roman"/>
          <w:position w:val="-30"/>
          <w:sz w:val="24"/>
          <w:szCs w:val="28"/>
        </w:rPr>
        <w:object w:dxaOrig="4300" w:dyaOrig="680" w14:anchorId="19D66FDA">
          <v:shape id="_x0000_i1208" type="#_x0000_t75" style="width:3in;height:36pt" o:ole="">
            <v:imagedata r:id="rId68" o:title=""/>
          </v:shape>
          <o:OLEObject Type="Embed" ProgID="Equation.DSMT4" ShapeID="_x0000_i1208" DrawAspect="Content" ObjectID="_1789241268" r:id="rId69"/>
        </w:object>
      </w:r>
    </w:p>
    <w:p w14:paraId="7621BC1F" w14:textId="4580EBC6" w:rsidR="0014530A" w:rsidRDefault="0014530A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14530A">
        <w:rPr>
          <w:rFonts w:ascii="Times New Roman" w:eastAsia="宋体" w:hAnsi="Times New Roman" w:cs="Times New Roman"/>
          <w:position w:val="-30"/>
          <w:sz w:val="24"/>
          <w:szCs w:val="28"/>
        </w:rPr>
        <w:object w:dxaOrig="6100" w:dyaOrig="680" w14:anchorId="0A6011FF">
          <v:shape id="_x0000_i1221" type="#_x0000_t75" style="width:302.4pt;height:36pt" o:ole="">
            <v:imagedata r:id="rId70" o:title=""/>
          </v:shape>
          <o:OLEObject Type="Embed" ProgID="Equation.DSMT4" ShapeID="_x0000_i1221" DrawAspect="Content" ObjectID="_1789241269" r:id="rId71"/>
        </w:object>
      </w:r>
    </w:p>
    <w:p w14:paraId="14A8525F" w14:textId="1B24357C" w:rsidR="0014530A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14530A">
        <w:rPr>
          <w:rFonts w:ascii="Times New Roman" w:eastAsia="宋体" w:hAnsi="Times New Roman" w:cs="Times New Roman"/>
          <w:position w:val="-30"/>
          <w:sz w:val="24"/>
          <w:szCs w:val="28"/>
        </w:rPr>
        <w:object w:dxaOrig="6780" w:dyaOrig="680" w14:anchorId="026A3161">
          <v:shape id="_x0000_i1490" type="#_x0000_t75" style="width:338.4pt;height:36pt" o:ole="">
            <v:imagedata r:id="rId72" o:title=""/>
          </v:shape>
          <o:OLEObject Type="Embed" ProgID="Equation.DSMT4" ShapeID="_x0000_i1490" DrawAspect="Content" ObjectID="_1789241270" r:id="rId73"/>
        </w:object>
      </w:r>
    </w:p>
    <w:p w14:paraId="7F0D7CAA" w14:textId="0850C0BA" w:rsidR="0014530A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14530A">
        <w:rPr>
          <w:rFonts w:ascii="Times New Roman" w:eastAsia="宋体" w:hAnsi="Times New Roman" w:cs="Times New Roman"/>
          <w:position w:val="-30"/>
          <w:sz w:val="24"/>
          <w:szCs w:val="28"/>
        </w:rPr>
        <w:object w:dxaOrig="6700" w:dyaOrig="680" w14:anchorId="43747F4B">
          <v:shape id="_x0000_i1492" type="#_x0000_t75" style="width:338.4pt;height:36pt" o:ole="">
            <v:imagedata r:id="rId74" o:title=""/>
          </v:shape>
          <o:OLEObject Type="Embed" ProgID="Equation.DSMT4" ShapeID="_x0000_i1492" DrawAspect="Content" ObjectID="_1789241271" r:id="rId75"/>
        </w:object>
      </w:r>
    </w:p>
    <w:p w14:paraId="55C0DDD9" w14:textId="4F869283" w:rsidR="00C94784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C94784">
        <w:rPr>
          <w:rFonts w:ascii="Times New Roman" w:eastAsia="宋体" w:hAnsi="Times New Roman" w:cs="Times New Roman"/>
          <w:position w:val="-24"/>
          <w:sz w:val="24"/>
          <w:szCs w:val="28"/>
        </w:rPr>
        <w:object w:dxaOrig="8300" w:dyaOrig="620" w14:anchorId="0310FEB6">
          <v:shape id="_x0000_i1494" type="#_x0000_t75" style="width:417.6pt;height:28.8pt" o:ole="">
            <v:imagedata r:id="rId76" o:title=""/>
          </v:shape>
          <o:OLEObject Type="Embed" ProgID="Equation.DSMT4" ShapeID="_x0000_i1494" DrawAspect="Content" ObjectID="_1789241272" r:id="rId77"/>
        </w:object>
      </w:r>
    </w:p>
    <w:p w14:paraId="3BFEC86D" w14:textId="6325E8F7" w:rsidR="00D630E6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C94784">
        <w:rPr>
          <w:rFonts w:ascii="Times New Roman" w:eastAsia="宋体" w:hAnsi="Times New Roman" w:cs="Times New Roman"/>
          <w:position w:val="-24"/>
          <w:sz w:val="24"/>
          <w:szCs w:val="28"/>
        </w:rPr>
        <w:object w:dxaOrig="8340" w:dyaOrig="620" w14:anchorId="5BA0F6FF">
          <v:shape id="_x0000_i1496" type="#_x0000_t75" style="width:417.6pt;height:28.8pt" o:ole="">
            <v:imagedata r:id="rId78" o:title=""/>
          </v:shape>
          <o:OLEObject Type="Embed" ProgID="Equation.DSMT4" ShapeID="_x0000_i1496" DrawAspect="Content" ObjectID="_1789241273" r:id="rId79"/>
        </w:object>
      </w:r>
    </w:p>
    <w:p w14:paraId="02CB6CF3" w14:textId="73CA3EFF" w:rsidR="00D630E6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C94784">
        <w:rPr>
          <w:rFonts w:ascii="Times New Roman" w:eastAsia="宋体" w:hAnsi="Times New Roman" w:cs="Times New Roman"/>
          <w:position w:val="-24"/>
          <w:sz w:val="24"/>
          <w:szCs w:val="28"/>
        </w:rPr>
        <w:object w:dxaOrig="8340" w:dyaOrig="620" w14:anchorId="511F5AE0">
          <v:shape id="_x0000_i1498" type="#_x0000_t75" style="width:417.6pt;height:28.8pt" o:ole="">
            <v:imagedata r:id="rId80" o:title=""/>
          </v:shape>
          <o:OLEObject Type="Embed" ProgID="Equation.DSMT4" ShapeID="_x0000_i1498" DrawAspect="Content" ObjectID="_1789241274" r:id="rId81"/>
        </w:object>
      </w:r>
    </w:p>
    <w:p w14:paraId="7319BD0E" w14:textId="1A701299" w:rsidR="008631FB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8C2B7A">
        <w:rPr>
          <w:rFonts w:ascii="Times New Roman" w:eastAsia="宋体" w:hAnsi="Times New Roman" w:cs="Times New Roman"/>
          <w:position w:val="-30"/>
          <w:sz w:val="24"/>
          <w:szCs w:val="28"/>
        </w:rPr>
        <w:object w:dxaOrig="4959" w:dyaOrig="720" w14:anchorId="4B6553BF">
          <v:shape id="_x0000_i1500" type="#_x0000_t75" style="width:244.8pt;height:36pt" o:ole="">
            <v:imagedata r:id="rId82" o:title=""/>
          </v:shape>
          <o:OLEObject Type="Embed" ProgID="Equation.DSMT4" ShapeID="_x0000_i1500" DrawAspect="Content" ObjectID="_1789241275" r:id="rId83"/>
        </w:object>
      </w:r>
    </w:p>
    <w:p w14:paraId="5B19D807" w14:textId="08DF63C4" w:rsidR="008C2B7A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8C2B7A">
        <w:rPr>
          <w:rFonts w:ascii="Times New Roman" w:eastAsia="宋体" w:hAnsi="Times New Roman" w:cs="Times New Roman"/>
          <w:position w:val="-30"/>
          <w:sz w:val="24"/>
          <w:szCs w:val="28"/>
        </w:rPr>
        <w:object w:dxaOrig="5020" w:dyaOrig="720" w14:anchorId="09816FFE">
          <v:shape id="_x0000_i1502" type="#_x0000_t75" style="width:252pt;height:36pt" o:ole="">
            <v:imagedata r:id="rId84" o:title=""/>
          </v:shape>
          <o:OLEObject Type="Embed" ProgID="Equation.DSMT4" ShapeID="_x0000_i1502" DrawAspect="Content" ObjectID="_1789241276" r:id="rId85"/>
        </w:object>
      </w:r>
    </w:p>
    <w:p w14:paraId="0144432B" w14:textId="15D7BDD9" w:rsidR="008C2B7A" w:rsidRDefault="00636757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8C2B7A">
        <w:rPr>
          <w:rFonts w:ascii="Times New Roman" w:eastAsia="宋体" w:hAnsi="Times New Roman" w:cs="Times New Roman"/>
          <w:position w:val="-30"/>
          <w:sz w:val="24"/>
          <w:szCs w:val="28"/>
        </w:rPr>
        <w:object w:dxaOrig="5020" w:dyaOrig="720" w14:anchorId="32D17E6C">
          <v:shape id="_x0000_i1504" type="#_x0000_t75" style="width:252pt;height:36pt" o:ole="">
            <v:imagedata r:id="rId86" o:title=""/>
          </v:shape>
          <o:OLEObject Type="Embed" ProgID="Equation.DSMT4" ShapeID="_x0000_i1504" DrawAspect="Content" ObjectID="_1789241277" r:id="rId87"/>
        </w:object>
      </w:r>
    </w:p>
    <w:p w14:paraId="40E5425F" w14:textId="0C43428A" w:rsidR="002107FB" w:rsidRDefault="003C6A94" w:rsidP="00287AC9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3C6A94">
        <w:rPr>
          <w:rFonts w:ascii="Times New Roman" w:eastAsia="宋体" w:hAnsi="Times New Roman" w:cs="Times New Roman"/>
          <w:position w:val="-24"/>
          <w:sz w:val="24"/>
          <w:szCs w:val="28"/>
        </w:rPr>
        <w:object w:dxaOrig="6360" w:dyaOrig="620" w14:anchorId="32FB7216">
          <v:shape id="_x0000_i1265" type="#_x0000_t75" style="width:316.8pt;height:28.8pt" o:ole="">
            <v:imagedata r:id="rId88" o:title=""/>
          </v:shape>
          <o:OLEObject Type="Embed" ProgID="Equation.DSMT4" ShapeID="_x0000_i1265" DrawAspect="Content" ObjectID="_1789241278" r:id="rId89"/>
        </w:object>
      </w:r>
    </w:p>
    <w:p w14:paraId="7EB5C353" w14:textId="35B46B54" w:rsidR="002107FB" w:rsidRDefault="005823C2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3C6A94">
        <w:rPr>
          <w:rFonts w:ascii="Times New Roman" w:eastAsia="宋体" w:hAnsi="Times New Roman" w:cs="Times New Roman"/>
          <w:position w:val="-24"/>
          <w:sz w:val="24"/>
          <w:szCs w:val="28"/>
        </w:rPr>
        <w:object w:dxaOrig="6420" w:dyaOrig="620" w14:anchorId="3630094F">
          <v:shape id="_x0000_i1270" type="#_x0000_t75" style="width:324pt;height:28.8pt" o:ole="">
            <v:imagedata r:id="rId90" o:title=""/>
          </v:shape>
          <o:OLEObject Type="Embed" ProgID="Equation.DSMT4" ShapeID="_x0000_i1270" DrawAspect="Content" ObjectID="_1789241279" r:id="rId91"/>
        </w:object>
      </w:r>
      <w:r w:rsidRPr="003C6A94">
        <w:rPr>
          <w:rFonts w:ascii="Times New Roman" w:eastAsia="宋体" w:hAnsi="Times New Roman" w:cs="Times New Roman"/>
          <w:position w:val="-24"/>
          <w:sz w:val="24"/>
          <w:szCs w:val="28"/>
        </w:rPr>
        <w:object w:dxaOrig="6259" w:dyaOrig="620" w14:anchorId="1E133201">
          <v:shape id="_x0000_i1273" type="#_x0000_t75" style="width:309.6pt;height:28.8pt" o:ole="">
            <v:imagedata r:id="rId92" o:title=""/>
          </v:shape>
          <o:OLEObject Type="Embed" ProgID="Equation.DSMT4" ShapeID="_x0000_i1273" DrawAspect="Content" ObjectID="_1789241280" r:id="rId93"/>
        </w:object>
      </w:r>
    </w:p>
    <w:p w14:paraId="65864C81" w14:textId="474F0666" w:rsidR="002A5175" w:rsidRDefault="00943839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2A5175">
        <w:rPr>
          <w:rFonts w:ascii="Times New Roman" w:eastAsia="宋体" w:hAnsi="Times New Roman" w:cs="Times New Roman"/>
          <w:position w:val="-30"/>
          <w:sz w:val="24"/>
          <w:szCs w:val="28"/>
        </w:rPr>
        <w:object w:dxaOrig="5360" w:dyaOrig="720" w14:anchorId="65B030EF">
          <v:shape id="_x0000_i1282" type="#_x0000_t75" style="width:266.4pt;height:36pt" o:ole="">
            <v:imagedata r:id="rId94" o:title=""/>
          </v:shape>
          <o:OLEObject Type="Embed" ProgID="Equation.DSMT4" ShapeID="_x0000_i1282" DrawAspect="Content" ObjectID="_1789241281" r:id="rId95"/>
        </w:object>
      </w:r>
    </w:p>
    <w:p w14:paraId="3DB54967" w14:textId="2E10C6A3" w:rsidR="00943839" w:rsidRDefault="00AF1D40" w:rsidP="00287AC9">
      <w:pPr>
        <w:rPr>
          <w:rFonts w:ascii="Times New Roman" w:eastAsia="宋体" w:hAnsi="Times New Roman" w:cs="Times New Roman"/>
          <w:sz w:val="24"/>
          <w:szCs w:val="28"/>
        </w:rPr>
      </w:pPr>
      <w:r w:rsidRPr="002A5175">
        <w:rPr>
          <w:rFonts w:ascii="Times New Roman" w:eastAsia="宋体" w:hAnsi="Times New Roman" w:cs="Times New Roman"/>
          <w:position w:val="-30"/>
          <w:sz w:val="24"/>
          <w:szCs w:val="28"/>
        </w:rPr>
        <w:object w:dxaOrig="5460" w:dyaOrig="720" w14:anchorId="6ECDBFCB">
          <v:shape id="_x0000_i1290" type="#_x0000_t75" style="width:273.6pt;height:36pt" o:ole="">
            <v:imagedata r:id="rId96" o:title=""/>
          </v:shape>
          <o:OLEObject Type="Embed" ProgID="Equation.DSMT4" ShapeID="_x0000_i1290" DrawAspect="Content" ObjectID="_1789241282" r:id="rId97"/>
        </w:object>
      </w:r>
    </w:p>
    <w:p w14:paraId="0E46A5AD" w14:textId="44200F2B" w:rsidR="00943839" w:rsidRPr="00672EC5" w:rsidRDefault="00AF1D40" w:rsidP="00287AC9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2A5175">
        <w:rPr>
          <w:rFonts w:ascii="Times New Roman" w:eastAsia="宋体" w:hAnsi="Times New Roman" w:cs="Times New Roman"/>
          <w:position w:val="-30"/>
          <w:sz w:val="24"/>
          <w:szCs w:val="28"/>
        </w:rPr>
        <w:object w:dxaOrig="5280" w:dyaOrig="720" w14:anchorId="474E8E53">
          <v:shape id="_x0000_i1512" type="#_x0000_t75" style="width:266.4pt;height:36pt" o:ole="">
            <v:imagedata r:id="rId98" o:title=""/>
          </v:shape>
          <o:OLEObject Type="Embed" ProgID="Equation.DSMT4" ShapeID="_x0000_i1512" DrawAspect="Content" ObjectID="_1789241283" r:id="rId99"/>
        </w:object>
      </w:r>
    </w:p>
    <w:p w14:paraId="65E9E7B3" w14:textId="77777777" w:rsidR="00133B81" w:rsidRDefault="00133B81" w:rsidP="008877D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有一台三相双绕组变压器，已知：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19" w:dyaOrig="360" w14:anchorId="1710B7C1">
          <v:shape id="_x0000_i1036" type="#_x0000_t75" style="width:86.4pt;height:21.6pt" o:ole="">
            <v:imagedata r:id="rId100" o:title=""/>
          </v:shape>
          <o:OLEObject Type="Embed" ProgID="Equation.DSMT4" ShapeID="_x0000_i1036" DrawAspect="Content" ObjectID="_1789241284" r:id="rId10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19" w:dyaOrig="360" w14:anchorId="073EF7F8">
          <v:shape id="_x0000_i1037" type="#_x0000_t75" style="width:86.4pt;height:21.6pt" o:ole="">
            <v:imagedata r:id="rId102" o:title=""/>
          </v:shape>
          <o:OLEObject Type="Embed" ProgID="Equation.DSMT4" ShapeID="_x0000_i1037" DrawAspect="Content" ObjectID="_1789241285" r:id="rId10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7B01F60D">
          <v:shape id="_x0000_i1038" type="#_x0000_t75" style="width:64.8pt;height:21.6pt" o:ole="">
            <v:imagedata r:id="rId104" o:title=""/>
          </v:shape>
          <o:OLEObject Type="Embed" ProgID="Equation.DSMT4" ShapeID="_x0000_i1038" DrawAspect="Content" ObjectID="_1789241286" r:id="rId10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999" w:dyaOrig="360" w14:anchorId="327926C5">
          <v:shape id="_x0000_i1039" type="#_x0000_t75" style="width:50.4pt;height:21.6pt" o:ole="">
            <v:imagedata r:id="rId106" o:title=""/>
          </v:shape>
          <o:OLEObject Type="Embed" ProgID="Equation.DSMT4" ShapeID="_x0000_i1039" DrawAspect="Content" ObjectID="_1789241287" r:id="rId10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60" w14:anchorId="623941F4">
          <v:shape id="_x0000_i1040" type="#_x0000_t75" style="width:1in;height:21.6pt" o:ole="">
            <v:imagedata r:id="rId108" o:title=""/>
          </v:shape>
          <o:OLEObject Type="Embed" ProgID="Equation.DSMT4" ShapeID="_x0000_i1040" DrawAspect="Content" ObjectID="_1789241288" r:id="rId10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020" w:dyaOrig="360" w14:anchorId="25F96102">
          <v:shape id="_x0000_i1041" type="#_x0000_t75" style="width:50.4pt;height:21.6pt" o:ole="">
            <v:imagedata r:id="rId110" o:title=""/>
          </v:shape>
          <o:OLEObject Type="Embed" ProgID="Equation.DSMT4" ShapeID="_x0000_i1041" DrawAspect="Content" ObjectID="_1789241289" r:id="rId11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ADABF9A" w14:textId="77777777" w:rsidR="00133B81" w:rsidRDefault="00133B81" w:rsidP="00133B8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）计算归算到高压侧的参数；</w:t>
      </w:r>
    </w:p>
    <w:p w14:paraId="3CE77328" w14:textId="7B96F03E" w:rsidR="00ED5DAB" w:rsidRDefault="00133B81" w:rsidP="00133B8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）作出</w:t>
      </w:r>
      <w:r w:rsidRPr="00133B81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09755E2B">
          <v:shape id="_x0000_i1042" type="#_x0000_t75" style="width:14.4pt;height:14.4pt" o:ole="">
            <v:imagedata r:id="rId112" o:title=""/>
          </v:shape>
          <o:OLEObject Type="Embed" ProgID="Equation.DSMT4" ShapeID="_x0000_i1042" DrawAspect="Content" ObjectID="_1789241290" r:id="rId11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型等值电路并计算其参数；</w:t>
      </w:r>
    </w:p>
    <w:p w14:paraId="688B6359" w14:textId="136753FE" w:rsidR="00133B81" w:rsidRDefault="00133B81" w:rsidP="00133B8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）当高压侧运行电压为</w:t>
      </w:r>
      <w:r>
        <w:rPr>
          <w:rFonts w:ascii="Times New Roman" w:eastAsia="宋体" w:hAnsi="Times New Roman" w:cs="Times New Roman"/>
          <w:sz w:val="24"/>
          <w:szCs w:val="28"/>
        </w:rPr>
        <w:t>210 kV</w:t>
      </w:r>
      <w:r>
        <w:rPr>
          <w:rFonts w:ascii="Times New Roman" w:eastAsia="宋体" w:hAnsi="Times New Roman" w:cs="Times New Roman" w:hint="eastAsia"/>
          <w:sz w:val="24"/>
          <w:szCs w:val="28"/>
        </w:rPr>
        <w:t>，变压器通过额定电流，功率因数为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.8</w:t>
      </w:r>
      <w:r>
        <w:rPr>
          <w:rFonts w:ascii="Times New Roman" w:eastAsia="宋体" w:hAnsi="Times New Roman" w:cs="Times New Roman" w:hint="eastAsia"/>
          <w:sz w:val="24"/>
          <w:szCs w:val="28"/>
        </w:rPr>
        <w:t>时，忽略励磁电流，计算</w:t>
      </w:r>
      <w:r w:rsidRPr="00133B81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628D046C">
          <v:shape id="_x0000_i1043" type="#_x0000_t75" style="width:14.4pt;height:14.4pt" o:ole="">
            <v:imagedata r:id="rId112" o:title=""/>
          </v:shape>
          <o:OLEObject Type="Embed" ProgID="Equation.DSMT4" ShapeID="_x0000_i1043" DrawAspect="Content" ObjectID="_1789241291" r:id="rId11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型等值电路各支路的电流及低压侧的实际电压，并说明不含磁耦合关系的</w:t>
      </w:r>
      <w:r w:rsidRPr="00133B81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279DEC6F">
          <v:shape id="_x0000_i1044" type="#_x0000_t75" style="width:14.4pt;height:14.4pt" o:ole="">
            <v:imagedata r:id="rId112" o:title=""/>
          </v:shape>
          <o:OLEObject Type="Embed" ProgID="Equation.DSMT4" ShapeID="_x0000_i1044" DrawAspect="Content" ObjectID="_1789241292" r:id="rId11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型等值电路是怎样起到变压器作用的。</w:t>
      </w:r>
    </w:p>
    <w:p w14:paraId="7E0DE700" w14:textId="12747E60" w:rsidR="00B5121A" w:rsidRDefault="00B5121A" w:rsidP="00B5121A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1A20E86B" w14:textId="07DEF41D" w:rsidR="00B608FD" w:rsidRDefault="00B608FD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7E584B" w:rsidRPr="007E584B">
        <w:rPr>
          <w:rFonts w:ascii="Times New Roman" w:eastAsia="宋体" w:hAnsi="Times New Roman" w:cs="Times New Roman"/>
          <w:position w:val="-12"/>
          <w:sz w:val="24"/>
          <w:szCs w:val="28"/>
        </w:rPr>
        <w:object w:dxaOrig="6600" w:dyaOrig="380" w14:anchorId="50C5AEB3">
          <v:shape id="_x0000_i1305" type="#_x0000_t75" style="width:331.2pt;height:21.6pt" o:ole="">
            <v:imagedata r:id="rId116" o:title=""/>
          </v:shape>
          <o:OLEObject Type="Embed" ProgID="Equation.DSMT4" ShapeID="_x0000_i1305" DrawAspect="Content" ObjectID="_1789241293" r:id="rId117"/>
        </w:object>
      </w:r>
    </w:p>
    <w:p w14:paraId="0F47B7BB" w14:textId="6A45620B" w:rsidR="007E584B" w:rsidRDefault="007E584B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768DB" w:rsidRPr="00731A88">
        <w:rPr>
          <w:rFonts w:ascii="Times New Roman" w:eastAsia="宋体" w:hAnsi="Times New Roman" w:cs="Times New Roman"/>
          <w:position w:val="-12"/>
          <w:sz w:val="24"/>
          <w:szCs w:val="28"/>
        </w:rPr>
        <w:object w:dxaOrig="6920" w:dyaOrig="360" w14:anchorId="00B59835">
          <v:shape id="_x0000_i1362" type="#_x0000_t75" style="width:345.6pt;height:21.6pt" o:ole="">
            <v:imagedata r:id="rId118" o:title=""/>
          </v:shape>
          <o:OLEObject Type="Embed" ProgID="Equation.DSMT4" ShapeID="_x0000_i1362" DrawAspect="Content" ObjectID="_1789241294" r:id="rId119"/>
        </w:object>
      </w:r>
    </w:p>
    <w:p w14:paraId="5F9839D2" w14:textId="748CE3D9" w:rsidR="00731A88" w:rsidRPr="00255C9D" w:rsidRDefault="0041109A" w:rsidP="00B5121A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FE83704" wp14:editId="46B4B92E">
            <wp:extent cx="4102873" cy="1449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98" cy="14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CBB3" w14:textId="6FEFF408" w:rsidR="00B5121A" w:rsidRDefault="00B5121A" w:rsidP="00B5121A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6371D562" w14:textId="1DC63674" w:rsidR="006E18CC" w:rsidRDefault="00AD16DD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3346C8" w:rsidRPr="00861604">
        <w:rPr>
          <w:rFonts w:ascii="Times New Roman" w:eastAsia="宋体" w:hAnsi="Times New Roman" w:cs="Times New Roman"/>
          <w:position w:val="-30"/>
          <w:sz w:val="24"/>
          <w:szCs w:val="28"/>
        </w:rPr>
        <w:object w:dxaOrig="4560" w:dyaOrig="680" w14:anchorId="42B68DA2">
          <v:shape id="_x0000_i1514" type="#_x0000_t75" style="width:230.4pt;height:36pt" o:ole="">
            <v:imagedata r:id="rId121" o:title=""/>
          </v:shape>
          <o:OLEObject Type="Embed" ProgID="Equation.DSMT4" ShapeID="_x0000_i1514" DrawAspect="Content" ObjectID="_1789241295" r:id="rId122"/>
        </w:object>
      </w:r>
    </w:p>
    <w:p w14:paraId="7EBD8983" w14:textId="2F7A69DC" w:rsidR="003B21D7" w:rsidRDefault="003346C8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3B21D7">
        <w:rPr>
          <w:rFonts w:ascii="Times New Roman" w:eastAsia="宋体" w:hAnsi="Times New Roman" w:cs="Times New Roman"/>
          <w:position w:val="-30"/>
          <w:sz w:val="24"/>
          <w:szCs w:val="28"/>
        </w:rPr>
        <w:object w:dxaOrig="5800" w:dyaOrig="680" w14:anchorId="11ABDE6C">
          <v:shape id="_x0000_i1516" type="#_x0000_t75" style="width:4in;height:36pt" o:ole="">
            <v:imagedata r:id="rId123" o:title=""/>
          </v:shape>
          <o:OLEObject Type="Embed" ProgID="Equation.DSMT4" ShapeID="_x0000_i1516" DrawAspect="Content" ObjectID="_1789241296" r:id="rId124"/>
        </w:object>
      </w:r>
    </w:p>
    <w:p w14:paraId="324FE4A6" w14:textId="401C489B" w:rsidR="003B21D7" w:rsidRDefault="003346C8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3B21D7">
        <w:rPr>
          <w:rFonts w:ascii="Times New Roman" w:eastAsia="宋体" w:hAnsi="Times New Roman" w:cs="Times New Roman"/>
          <w:position w:val="-30"/>
          <w:sz w:val="24"/>
          <w:szCs w:val="28"/>
        </w:rPr>
        <w:object w:dxaOrig="4860" w:dyaOrig="720" w14:anchorId="214C4568">
          <v:shape id="_x0000_i1518" type="#_x0000_t75" style="width:244.8pt;height:36pt" o:ole="">
            <v:imagedata r:id="rId125" o:title=""/>
          </v:shape>
          <o:OLEObject Type="Embed" ProgID="Equation.DSMT4" ShapeID="_x0000_i1518" DrawAspect="Content" ObjectID="_1789241297" r:id="rId126"/>
        </w:object>
      </w:r>
    </w:p>
    <w:p w14:paraId="1D7D231F" w14:textId="6E2995A8" w:rsidR="001D1107" w:rsidRDefault="003346C8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1D1107">
        <w:rPr>
          <w:rFonts w:ascii="Times New Roman" w:eastAsia="宋体" w:hAnsi="Times New Roman" w:cs="Times New Roman"/>
          <w:position w:val="-30"/>
          <w:sz w:val="24"/>
          <w:szCs w:val="28"/>
        </w:rPr>
        <w:object w:dxaOrig="5480" w:dyaOrig="720" w14:anchorId="1F6ADBA8">
          <v:shape id="_x0000_i1521" type="#_x0000_t75" style="width:273.6pt;height:36pt" o:ole="">
            <v:imagedata r:id="rId127" o:title=""/>
          </v:shape>
          <o:OLEObject Type="Embed" ProgID="Equation.DSMT4" ShapeID="_x0000_i1521" DrawAspect="Content" ObjectID="_1789241298" r:id="rId128"/>
        </w:object>
      </w:r>
    </w:p>
    <w:p w14:paraId="225F491D" w14:textId="195C8B35" w:rsidR="002121DB" w:rsidRDefault="002121DB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FE2B21" w:rsidRPr="00FE2B21">
        <w:rPr>
          <w:rFonts w:ascii="Times New Roman" w:eastAsia="宋体" w:hAnsi="Times New Roman" w:cs="Times New Roman"/>
          <w:position w:val="-30"/>
          <w:sz w:val="24"/>
          <w:szCs w:val="28"/>
        </w:rPr>
        <w:object w:dxaOrig="2079" w:dyaOrig="680" w14:anchorId="0B2A1FFE">
          <v:shape id="_x0000_i1336" type="#_x0000_t75" style="width:100.8pt;height:36pt" o:ole="">
            <v:imagedata r:id="rId129" o:title=""/>
          </v:shape>
          <o:OLEObject Type="Embed" ProgID="Equation.DSMT4" ShapeID="_x0000_i1336" DrawAspect="Content" ObjectID="_1789241299" r:id="rId130"/>
        </w:object>
      </w:r>
    </w:p>
    <w:p w14:paraId="0E552934" w14:textId="757C3408" w:rsidR="00C337EF" w:rsidRDefault="003346C8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C337EF">
        <w:rPr>
          <w:rFonts w:ascii="Times New Roman" w:eastAsia="宋体" w:hAnsi="Times New Roman" w:cs="Times New Roman"/>
          <w:position w:val="-12"/>
          <w:sz w:val="24"/>
          <w:szCs w:val="28"/>
        </w:rPr>
        <w:object w:dxaOrig="3920" w:dyaOrig="360" w14:anchorId="630A7DDE">
          <v:shape id="_x0000_i1523" type="#_x0000_t75" style="width:194.4pt;height:21.6pt" o:ole="">
            <v:imagedata r:id="rId131" o:title=""/>
          </v:shape>
          <o:OLEObject Type="Embed" ProgID="Equation.DSMT4" ShapeID="_x0000_i1523" DrawAspect="Content" ObjectID="_1789241300" r:id="rId132"/>
        </w:object>
      </w:r>
    </w:p>
    <w:p w14:paraId="1064D126" w14:textId="0B009BD1" w:rsidR="00353B39" w:rsidRDefault="003346C8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353B39">
        <w:rPr>
          <w:rFonts w:ascii="Times New Roman" w:eastAsia="宋体" w:hAnsi="Times New Roman" w:cs="Times New Roman"/>
          <w:position w:val="-30"/>
          <w:sz w:val="24"/>
          <w:szCs w:val="28"/>
        </w:rPr>
        <w:object w:dxaOrig="5400" w:dyaOrig="680" w14:anchorId="4254FE95">
          <v:shape id="_x0000_i1526" type="#_x0000_t75" style="width:273.6pt;height:36pt" o:ole="">
            <v:imagedata r:id="rId133" o:title=""/>
          </v:shape>
          <o:OLEObject Type="Embed" ProgID="Equation.DSMT4" ShapeID="_x0000_i1526" DrawAspect="Content" ObjectID="_1789241301" r:id="rId134"/>
        </w:object>
      </w:r>
    </w:p>
    <w:p w14:paraId="3FFA72DA" w14:textId="29DB019E" w:rsidR="00353B39" w:rsidRDefault="003346C8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353B39">
        <w:rPr>
          <w:rFonts w:ascii="Times New Roman" w:eastAsia="宋体" w:hAnsi="Times New Roman" w:cs="Times New Roman"/>
          <w:position w:val="-30"/>
          <w:sz w:val="24"/>
          <w:szCs w:val="28"/>
        </w:rPr>
        <w:object w:dxaOrig="5880" w:dyaOrig="680" w14:anchorId="47F4477F">
          <v:shape id="_x0000_i1529" type="#_x0000_t75" style="width:295.2pt;height:36pt" o:ole="">
            <v:imagedata r:id="rId135" o:title=""/>
          </v:shape>
          <o:OLEObject Type="Embed" ProgID="Equation.DSMT4" ShapeID="_x0000_i1529" DrawAspect="Content" ObjectID="_1789241302" r:id="rId136"/>
        </w:object>
      </w:r>
    </w:p>
    <w:p w14:paraId="1B1EEB20" w14:textId="2385E8A7" w:rsidR="00353B39" w:rsidRDefault="00DB66D5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353B39">
        <w:rPr>
          <w:rFonts w:ascii="Times New Roman" w:eastAsia="宋体" w:hAnsi="Times New Roman" w:cs="Times New Roman"/>
          <w:position w:val="-30"/>
          <w:sz w:val="24"/>
          <w:szCs w:val="28"/>
        </w:rPr>
        <w:object w:dxaOrig="6160" w:dyaOrig="680" w14:anchorId="19F4B115">
          <v:shape id="_x0000_i1533" type="#_x0000_t75" style="width:309.6pt;height:36pt" o:ole="">
            <v:imagedata r:id="rId137" o:title=""/>
          </v:shape>
          <o:OLEObject Type="Embed" ProgID="Equation.DSMT4" ShapeID="_x0000_i1533" DrawAspect="Content" ObjectID="_1789241303" r:id="rId138"/>
        </w:object>
      </w:r>
    </w:p>
    <w:p w14:paraId="3DE3EB9A" w14:textId="5CF71854" w:rsidR="00407008" w:rsidRDefault="00407008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768DB">
        <w:rPr>
          <w:rFonts w:ascii="Times New Roman" w:eastAsia="宋体" w:hAnsi="Times New Roman" w:cs="Times New Roman" w:hint="eastAsia"/>
          <w:sz w:val="24"/>
          <w:szCs w:val="28"/>
        </w:rPr>
        <w:t>各支路命名如下图所示：</w:t>
      </w:r>
    </w:p>
    <w:p w14:paraId="0E6D3BB1" w14:textId="02120A9C" w:rsidR="00A768DB" w:rsidRDefault="00A768DB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A768DB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366804FD" wp14:editId="4F9429BD">
            <wp:extent cx="3934374" cy="155279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B913" w14:textId="5D449CE6" w:rsidR="00A768DB" w:rsidRDefault="00015561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已知高压侧电压为</w:t>
      </w:r>
      <w:r>
        <w:rPr>
          <w:rFonts w:ascii="Times New Roman" w:eastAsia="宋体" w:hAnsi="Times New Roman" w:cs="Times New Roman"/>
          <w:sz w:val="24"/>
          <w:szCs w:val="28"/>
        </w:rPr>
        <w:t>210 kV</w:t>
      </w:r>
      <w:r>
        <w:rPr>
          <w:rFonts w:ascii="Times New Roman" w:eastAsia="宋体" w:hAnsi="Times New Roman" w:cs="Times New Roman" w:hint="eastAsia"/>
          <w:sz w:val="24"/>
          <w:szCs w:val="28"/>
        </w:rPr>
        <w:t>，相电压为</w:t>
      </w:r>
      <w:r w:rsidRPr="00015561">
        <w:rPr>
          <w:rFonts w:ascii="Times New Roman" w:eastAsia="宋体" w:hAnsi="Times New Roman" w:cs="Times New Roman"/>
          <w:position w:val="-8"/>
          <w:sz w:val="24"/>
          <w:szCs w:val="28"/>
        </w:rPr>
        <w:object w:dxaOrig="2360" w:dyaOrig="360" w14:anchorId="68924A8F">
          <v:shape id="_x0000_i1375" type="#_x0000_t75" style="width:115.2pt;height:21.6pt" o:ole="">
            <v:imagedata r:id="rId140" o:title=""/>
          </v:shape>
          <o:OLEObject Type="Embed" ProgID="Equation.DSMT4" ShapeID="_x0000_i1375" DrawAspect="Content" ObjectID="_1789241304" r:id="rId141"/>
        </w:object>
      </w:r>
      <w:r w:rsidR="00886964">
        <w:rPr>
          <w:rFonts w:ascii="Times New Roman" w:eastAsia="宋体" w:hAnsi="Times New Roman" w:cs="Times New Roman" w:hint="eastAsia"/>
          <w:sz w:val="24"/>
          <w:szCs w:val="28"/>
        </w:rPr>
        <w:t>，取其为参考电压，即</w:t>
      </w:r>
      <w:r w:rsidR="00886964" w:rsidRPr="00886964">
        <w:rPr>
          <w:rFonts w:ascii="Times New Roman" w:eastAsia="宋体" w:hAnsi="Times New Roman" w:cs="Times New Roman"/>
          <w:position w:val="-12"/>
          <w:sz w:val="24"/>
          <w:szCs w:val="28"/>
        </w:rPr>
        <w:object w:dxaOrig="2180" w:dyaOrig="380" w14:anchorId="02222469">
          <v:shape id="_x0000_i1378" type="#_x0000_t75" style="width:108pt;height:21.6pt" o:ole="">
            <v:imagedata r:id="rId142" o:title=""/>
          </v:shape>
          <o:OLEObject Type="Embed" ProgID="Equation.DSMT4" ShapeID="_x0000_i1378" DrawAspect="Content" ObjectID="_1789241305" r:id="rId143"/>
        </w:object>
      </w:r>
      <w:r w:rsidR="00886964">
        <w:rPr>
          <w:rFonts w:ascii="Times New Roman" w:eastAsia="宋体" w:hAnsi="Times New Roman" w:cs="Times New Roman" w:hint="eastAsia"/>
          <w:sz w:val="24"/>
          <w:szCs w:val="28"/>
        </w:rPr>
        <w:t>。若忽略励磁电流，</w:t>
      </w:r>
      <w:r w:rsidR="00DB66D5" w:rsidRPr="00886964">
        <w:rPr>
          <w:rFonts w:ascii="Times New Roman" w:eastAsia="宋体" w:hAnsi="Times New Roman" w:cs="Times New Roman"/>
          <w:position w:val="-32"/>
          <w:sz w:val="24"/>
          <w:szCs w:val="28"/>
        </w:rPr>
        <w:object w:dxaOrig="3940" w:dyaOrig="700" w14:anchorId="5BD0015F">
          <v:shape id="_x0000_i1535" type="#_x0000_t75" style="width:194.4pt;height:36pt" o:ole="">
            <v:imagedata r:id="rId144" o:title=""/>
          </v:shape>
          <o:OLEObject Type="Embed" ProgID="Equation.DSMT4" ShapeID="_x0000_i1535" DrawAspect="Content" ObjectID="_1789241306" r:id="rId145"/>
        </w:object>
      </w:r>
      <w:r w:rsidR="00886964">
        <w:rPr>
          <w:rFonts w:ascii="Times New Roman" w:eastAsia="宋体" w:hAnsi="Times New Roman" w:cs="Times New Roman" w:hint="eastAsia"/>
          <w:sz w:val="24"/>
          <w:szCs w:val="28"/>
        </w:rPr>
        <w:t>。已知</w:t>
      </w:r>
      <w:r w:rsidR="00886964" w:rsidRPr="00886964">
        <w:rPr>
          <w:rFonts w:ascii="Times New Roman" w:eastAsia="宋体" w:hAnsi="Times New Roman" w:cs="Times New Roman"/>
          <w:position w:val="-10"/>
          <w:sz w:val="24"/>
          <w:szCs w:val="28"/>
        </w:rPr>
        <w:object w:dxaOrig="1100" w:dyaOrig="320" w14:anchorId="254DD7EE">
          <v:shape id="_x0000_i1385" type="#_x0000_t75" style="width:57.6pt;height:14.4pt" o:ole="">
            <v:imagedata r:id="rId146" o:title=""/>
          </v:shape>
          <o:OLEObject Type="Embed" ProgID="Equation.DSMT4" ShapeID="_x0000_i1385" DrawAspect="Content" ObjectID="_1789241307" r:id="rId147"/>
        </w:object>
      </w:r>
      <w:r w:rsidR="00886964">
        <w:rPr>
          <w:rFonts w:ascii="Times New Roman" w:eastAsia="宋体" w:hAnsi="Times New Roman" w:cs="Times New Roman" w:hint="eastAsia"/>
          <w:sz w:val="24"/>
          <w:szCs w:val="28"/>
        </w:rPr>
        <w:t>，有</w:t>
      </w:r>
      <w:r w:rsidR="00363E72" w:rsidRPr="00886964">
        <w:rPr>
          <w:rFonts w:ascii="Times New Roman" w:eastAsia="宋体" w:hAnsi="Times New Roman" w:cs="Times New Roman"/>
          <w:position w:val="-10"/>
          <w:sz w:val="24"/>
          <w:szCs w:val="28"/>
        </w:rPr>
        <w:object w:dxaOrig="2439" w:dyaOrig="360" w14:anchorId="3B781693">
          <v:shape id="_x0000_i1402" type="#_x0000_t75" style="width:122.4pt;height:21.6pt" o:ole="">
            <v:imagedata r:id="rId148" o:title=""/>
          </v:shape>
          <o:OLEObject Type="Embed" ProgID="Equation.DSMT4" ShapeID="_x0000_i1402" DrawAspect="Content" ObjectID="_1789241308" r:id="rId149"/>
        </w:object>
      </w:r>
      <w:r w:rsidR="00886964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3332CC9" w14:textId="664B480B" w:rsidR="00886964" w:rsidRDefault="00DB66D5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886964">
        <w:rPr>
          <w:rFonts w:ascii="Times New Roman" w:eastAsia="宋体" w:hAnsi="Times New Roman" w:cs="Times New Roman"/>
          <w:position w:val="-12"/>
          <w:sz w:val="24"/>
          <w:szCs w:val="28"/>
        </w:rPr>
        <w:object w:dxaOrig="4880" w:dyaOrig="380" w14:anchorId="4BD6784C">
          <v:shape id="_x0000_i1537" type="#_x0000_t75" style="width:244.8pt;height:21.6pt" o:ole="">
            <v:imagedata r:id="rId150" o:title=""/>
          </v:shape>
          <o:OLEObject Type="Embed" ProgID="Equation.DSMT4" ShapeID="_x0000_i1537" DrawAspect="Content" ObjectID="_1789241309" r:id="rId151"/>
        </w:object>
      </w:r>
    </w:p>
    <w:p w14:paraId="5E2A69AA" w14:textId="0E3C804C" w:rsidR="00363E72" w:rsidRDefault="00DB66D5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8860AA">
        <w:rPr>
          <w:rFonts w:ascii="Times New Roman" w:eastAsia="宋体" w:hAnsi="Times New Roman" w:cs="Times New Roman"/>
          <w:position w:val="-50"/>
          <w:sz w:val="24"/>
          <w:szCs w:val="28"/>
        </w:rPr>
        <w:object w:dxaOrig="5640" w:dyaOrig="1120" w14:anchorId="57FD1B23">
          <v:shape id="_x0000_i1539" type="#_x0000_t75" style="width:280.8pt;height:57.6pt" o:ole="">
            <v:imagedata r:id="rId152" o:title=""/>
          </v:shape>
          <o:OLEObject Type="Embed" ProgID="Equation.DSMT4" ShapeID="_x0000_i1539" DrawAspect="Content" ObjectID="_1789241310" r:id="rId153"/>
        </w:object>
      </w:r>
    </w:p>
    <w:p w14:paraId="6A76AF9A" w14:textId="4F3D515A" w:rsidR="00363E72" w:rsidRDefault="00B02F34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8860AA">
        <w:rPr>
          <w:rFonts w:ascii="Times New Roman" w:eastAsia="宋体" w:hAnsi="Times New Roman" w:cs="Times New Roman"/>
          <w:position w:val="-32"/>
          <w:sz w:val="24"/>
          <w:szCs w:val="28"/>
        </w:rPr>
        <w:object w:dxaOrig="6360" w:dyaOrig="760" w14:anchorId="707AAEA4">
          <v:shape id="_x0000_i1544" type="#_x0000_t75" style="width:316.8pt;height:36pt" o:ole="">
            <v:imagedata r:id="rId154" o:title=""/>
          </v:shape>
          <o:OLEObject Type="Embed" ProgID="Equation.DSMT4" ShapeID="_x0000_i1544" DrawAspect="Content" ObjectID="_1789241311" r:id="rId155"/>
        </w:object>
      </w:r>
    </w:p>
    <w:p w14:paraId="627A00C1" w14:textId="7E1CBA6A" w:rsidR="00CD7106" w:rsidRDefault="00B02F34" w:rsidP="00B5121A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963138">
        <w:rPr>
          <w:rFonts w:ascii="Times New Roman" w:eastAsia="宋体" w:hAnsi="Times New Roman" w:cs="Times New Roman"/>
          <w:position w:val="-32"/>
          <w:sz w:val="24"/>
          <w:szCs w:val="28"/>
        </w:rPr>
        <w:object w:dxaOrig="8360" w:dyaOrig="760" w14:anchorId="370B7EBF">
          <v:shape id="_x0000_i1552" type="#_x0000_t75" style="width:417.6pt;height:36pt" o:ole="">
            <v:imagedata r:id="rId156" o:title=""/>
          </v:shape>
          <o:OLEObject Type="Embed" ProgID="Equation.DSMT4" ShapeID="_x0000_i1552" DrawAspect="Content" ObjectID="_1789241312" r:id="rId157"/>
        </w:object>
      </w:r>
      <w:r w:rsidR="006C4105">
        <w:rPr>
          <w:rFonts w:ascii="Times New Roman" w:eastAsia="宋体" w:hAnsi="Times New Roman" w:cs="Times New Roman"/>
          <w:sz w:val="24"/>
          <w:szCs w:val="28"/>
        </w:rPr>
        <w:t xml:space="preserve">     </w:t>
      </w:r>
    </w:p>
    <w:p w14:paraId="1B6B4E7E" w14:textId="167F0813" w:rsidR="00CD7106" w:rsidRDefault="00963138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线电压</w:t>
      </w:r>
      <w:r w:rsidR="00B02F34" w:rsidRPr="00963138">
        <w:rPr>
          <w:rFonts w:ascii="Times New Roman" w:eastAsia="宋体" w:hAnsi="Times New Roman" w:cs="Times New Roman"/>
          <w:position w:val="-14"/>
          <w:sz w:val="24"/>
          <w:szCs w:val="28"/>
        </w:rPr>
        <w:object w:dxaOrig="5700" w:dyaOrig="420" w14:anchorId="3066C644">
          <v:shape id="_x0000_i1554" type="#_x0000_t75" style="width:4in;height:21.6pt" o:ole="">
            <v:imagedata r:id="rId158" o:title=""/>
          </v:shape>
          <o:OLEObject Type="Embed" ProgID="Equation.DSMT4" ShapeID="_x0000_i1554" DrawAspect="Content" ObjectID="_1789241313" r:id="rId159"/>
        </w:object>
      </w:r>
      <w:r w:rsidR="006C4105">
        <w:rPr>
          <w:rFonts w:ascii="Times New Roman" w:eastAsia="宋体" w:hAnsi="Times New Roman" w:cs="Times New Roman"/>
          <w:sz w:val="24"/>
          <w:szCs w:val="28"/>
        </w:rPr>
        <w:t xml:space="preserve">    </w:t>
      </w:r>
    </w:p>
    <w:p w14:paraId="08AAFCF7" w14:textId="424E71B2" w:rsidR="00CD7106" w:rsidRDefault="00E215DC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1E235B">
        <w:rPr>
          <w:rFonts w:ascii="Times New Roman" w:eastAsia="宋体" w:hAnsi="Times New Roman" w:cs="Times New Roman"/>
          <w:position w:val="-50"/>
          <w:sz w:val="24"/>
          <w:szCs w:val="28"/>
        </w:rPr>
        <w:object w:dxaOrig="5660" w:dyaOrig="1120" w14:anchorId="4EC5A805">
          <v:shape id="_x0000_i1564" type="#_x0000_t75" style="width:280.8pt;height:57.6pt" o:ole="">
            <v:imagedata r:id="rId160" o:title=""/>
          </v:shape>
          <o:OLEObject Type="Embed" ProgID="Equation.DSMT4" ShapeID="_x0000_i1564" DrawAspect="Content" ObjectID="_1789241314" r:id="rId161"/>
        </w:object>
      </w:r>
    </w:p>
    <w:p w14:paraId="6445273A" w14:textId="5EC3D5DC" w:rsidR="001E235B" w:rsidRDefault="00E215DC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8860AA">
        <w:rPr>
          <w:rFonts w:ascii="Times New Roman" w:eastAsia="宋体" w:hAnsi="Times New Roman" w:cs="Times New Roman"/>
          <w:position w:val="-32"/>
          <w:sz w:val="24"/>
          <w:szCs w:val="28"/>
        </w:rPr>
        <w:object w:dxaOrig="6720" w:dyaOrig="760" w14:anchorId="1006FC30">
          <v:shape id="_x0000_i1567" type="#_x0000_t75" style="width:338.4pt;height:36pt" o:ole="">
            <v:imagedata r:id="rId162" o:title=""/>
          </v:shape>
          <o:OLEObject Type="Embed" ProgID="Equation.DSMT4" ShapeID="_x0000_i1567" DrawAspect="Content" ObjectID="_1789241315" r:id="rId163"/>
        </w:object>
      </w:r>
    </w:p>
    <w:p w14:paraId="45723993" w14:textId="45F11514" w:rsidR="008860AA" w:rsidRDefault="008860AA" w:rsidP="00B5121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</w:t>
      </w:r>
      <w:r w:rsidRPr="008860AA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71612718">
          <v:shape id="_x0000_i1470" type="#_x0000_t75" style="width:14.4pt;height:14.4pt" o:ole="">
            <v:imagedata r:id="rId164" o:title=""/>
          </v:shape>
          <o:OLEObject Type="Embed" ProgID="Equation.DSMT4" ShapeID="_x0000_i1470" DrawAspect="Content" ObjectID="_1789241316" r:id="rId16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型等值电路的三个阻抗</w:t>
      </w:r>
      <w:r w:rsidRPr="008860AA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60" w:dyaOrig="360" w14:anchorId="548348E9">
          <v:shape id="_x0000_i1473" type="#_x0000_t75" style="width:79.2pt;height:21.6pt" o:ole="">
            <v:imagedata r:id="rId166" o:title=""/>
          </v:shape>
          <o:OLEObject Type="Embed" ProgID="Equation.DSMT4" ShapeID="_x0000_i1473" DrawAspect="Content" ObjectID="_1789241317" r:id="rId16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均与变压器变比有关，且满足：</w:t>
      </w:r>
    </w:p>
    <w:p w14:paraId="4CC274C9" w14:textId="05C57518" w:rsidR="008860AA" w:rsidRDefault="001A182B" w:rsidP="00B5121A">
      <w:pPr>
        <w:rPr>
          <w:rFonts w:ascii="Times New Roman" w:eastAsia="宋体" w:hAnsi="Times New Roman" w:cs="Times New Roman"/>
          <w:sz w:val="24"/>
          <w:szCs w:val="28"/>
        </w:rPr>
      </w:pPr>
      <w:r w:rsidRPr="001A182B">
        <w:rPr>
          <w:rFonts w:ascii="Times New Roman" w:eastAsia="宋体" w:hAnsi="Times New Roman" w:cs="Times New Roman"/>
          <w:position w:val="-30"/>
          <w:sz w:val="24"/>
          <w:szCs w:val="28"/>
        </w:rPr>
        <w:object w:dxaOrig="4940" w:dyaOrig="680" w14:anchorId="060A25FB">
          <v:shape id="_x0000_i1480" type="#_x0000_t75" style="width:244.8pt;height:36pt" o:ole="">
            <v:imagedata r:id="rId168" o:title=""/>
          </v:shape>
          <o:OLEObject Type="Embed" ProgID="Equation.DSMT4" ShapeID="_x0000_i1480" DrawAspect="Content" ObjectID="_1789241318" r:id="rId169"/>
        </w:object>
      </w:r>
    </w:p>
    <w:p w14:paraId="0CD68280" w14:textId="19C5405E" w:rsidR="00347CE4" w:rsidRPr="006E18CC" w:rsidRDefault="006C7C59" w:rsidP="006C7C59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6C7C59">
        <w:rPr>
          <w:rFonts w:ascii="Times New Roman" w:eastAsia="宋体" w:hAnsi="Times New Roman" w:cs="Times New Roman" w:hint="eastAsia"/>
          <w:sz w:val="24"/>
          <w:szCs w:val="28"/>
        </w:rPr>
        <w:t>三个支路阻抗之和恒等于零</w:t>
      </w:r>
      <w:r w:rsidRPr="006C7C59">
        <w:rPr>
          <w:rFonts w:ascii="Times New Roman" w:eastAsia="宋体" w:hAnsi="Times New Roman" w:cs="Times New Roman"/>
          <w:sz w:val="24"/>
          <w:szCs w:val="28"/>
        </w:rPr>
        <w:t>,</w:t>
      </w:r>
      <w:r w:rsidRPr="006C7C59">
        <w:rPr>
          <w:rFonts w:ascii="Times New Roman" w:eastAsia="宋体" w:hAnsi="Times New Roman" w:cs="Times New Roman"/>
          <w:sz w:val="24"/>
          <w:szCs w:val="28"/>
        </w:rPr>
        <w:t>即它们构成了谐振三角形。三角形内产生谐振环流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6C7C59">
        <w:rPr>
          <w:rFonts w:ascii="Times New Roman" w:eastAsia="宋体" w:hAnsi="Times New Roman" w:cs="Times New Roman"/>
          <w:sz w:val="24"/>
          <w:szCs w:val="28"/>
        </w:rPr>
        <w:t>正是这谐振环流在原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C7C59">
        <w:rPr>
          <w:rFonts w:ascii="Times New Roman" w:eastAsia="宋体" w:hAnsi="Times New Roman" w:cs="Times New Roman"/>
          <w:sz w:val="24"/>
          <w:szCs w:val="28"/>
        </w:rPr>
        <w:t>副</w:t>
      </w:r>
      <w:r w:rsidR="00E215DC">
        <w:rPr>
          <w:rFonts w:ascii="Times New Roman" w:eastAsia="宋体" w:hAnsi="Times New Roman" w:cs="Times New Roman" w:hint="eastAsia"/>
          <w:sz w:val="24"/>
          <w:szCs w:val="28"/>
        </w:rPr>
        <w:t>边之间</w:t>
      </w:r>
      <w:r w:rsidRPr="006C7C59">
        <w:rPr>
          <w:rFonts w:ascii="Times New Roman" w:eastAsia="宋体" w:hAnsi="Times New Roman" w:cs="Times New Roman"/>
          <w:sz w:val="24"/>
          <w:szCs w:val="28"/>
        </w:rPr>
        <w:t>的阻抗</w:t>
      </w:r>
      <w:r w:rsidR="00F21805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6C7C59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7B410F03">
          <v:shape id="_x0000_i1488" type="#_x0000_t75" style="width:14.4pt;height:14.4pt" o:ole="">
            <v:imagedata r:id="rId170" o:title=""/>
          </v:shape>
          <o:OLEObject Type="Embed" ProgID="Equation.DSMT4" ShapeID="_x0000_i1488" DrawAspect="Content" ObjectID="_1789241319" r:id="rId171"/>
        </w:object>
      </w:r>
      <w:r w:rsidRPr="006C7C59">
        <w:rPr>
          <w:rFonts w:ascii="Times New Roman" w:eastAsia="宋体" w:hAnsi="Times New Roman" w:cs="Times New Roman"/>
          <w:sz w:val="24"/>
          <w:szCs w:val="28"/>
        </w:rPr>
        <w:t>型的串联支路</w:t>
      </w:r>
      <w:r w:rsidR="00F21805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E215DC">
        <w:rPr>
          <w:rFonts w:ascii="Times New Roman" w:eastAsia="宋体" w:hAnsi="Times New Roman" w:cs="Times New Roman" w:hint="eastAsia"/>
          <w:sz w:val="24"/>
          <w:szCs w:val="28"/>
        </w:rPr>
        <w:t>上</w:t>
      </w:r>
      <w:r w:rsidRPr="006C7C59">
        <w:rPr>
          <w:rFonts w:ascii="Times New Roman" w:eastAsia="宋体" w:hAnsi="Times New Roman" w:cs="Times New Roman"/>
          <w:sz w:val="24"/>
          <w:szCs w:val="28"/>
        </w:rPr>
        <w:t>产生的电压降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6C7C59">
        <w:rPr>
          <w:rFonts w:ascii="Times New Roman" w:eastAsia="宋体" w:hAnsi="Times New Roman" w:cs="Times New Roman"/>
          <w:sz w:val="24"/>
          <w:szCs w:val="28"/>
        </w:rPr>
        <w:t>实现了原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C7C59">
        <w:rPr>
          <w:rFonts w:ascii="Times New Roman" w:eastAsia="宋体" w:hAnsi="Times New Roman" w:cs="Times New Roman"/>
          <w:sz w:val="24"/>
          <w:szCs w:val="28"/>
        </w:rPr>
        <w:t>副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边</w:t>
      </w:r>
      <w:r w:rsidRPr="006C7C59">
        <w:rPr>
          <w:rFonts w:ascii="Times New Roman" w:eastAsia="宋体" w:hAnsi="Times New Roman" w:cs="Times New Roman"/>
          <w:sz w:val="24"/>
          <w:szCs w:val="28"/>
        </w:rPr>
        <w:t>的变压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6C7C59">
        <w:rPr>
          <w:rFonts w:ascii="Times New Roman" w:eastAsia="宋体" w:hAnsi="Times New Roman" w:cs="Times New Roman"/>
          <w:sz w:val="24"/>
          <w:szCs w:val="28"/>
        </w:rPr>
        <w:t>而谐振电流本身又完成了原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C7C59">
        <w:rPr>
          <w:rFonts w:ascii="Times New Roman" w:eastAsia="宋体" w:hAnsi="Times New Roman" w:cs="Times New Roman"/>
          <w:sz w:val="24"/>
          <w:szCs w:val="28"/>
        </w:rPr>
        <w:t>副</w:t>
      </w:r>
      <w:r w:rsidR="00D22341">
        <w:rPr>
          <w:rFonts w:ascii="Times New Roman" w:eastAsia="宋体" w:hAnsi="Times New Roman" w:cs="Times New Roman" w:hint="eastAsia"/>
          <w:sz w:val="24"/>
          <w:szCs w:val="28"/>
        </w:rPr>
        <w:t>边</w:t>
      </w:r>
      <w:r w:rsidRPr="006C7C59">
        <w:rPr>
          <w:rFonts w:ascii="Times New Roman" w:eastAsia="宋体" w:hAnsi="Times New Roman" w:cs="Times New Roman"/>
          <w:sz w:val="24"/>
          <w:szCs w:val="28"/>
        </w:rPr>
        <w:t>的电流变换，从而使等值电路起到变压器的作用。</w:t>
      </w:r>
    </w:p>
    <w:sectPr w:rsidR="00347CE4" w:rsidRPr="006E1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407C8"/>
    <w:multiLevelType w:val="hybridMultilevel"/>
    <w:tmpl w:val="DF7C49C4"/>
    <w:lvl w:ilvl="0" w:tplc="C02000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2868"/>
    <w:rsid w:val="00013FC7"/>
    <w:rsid w:val="00015561"/>
    <w:rsid w:val="00021272"/>
    <w:rsid w:val="00051BFB"/>
    <w:rsid w:val="00072C44"/>
    <w:rsid w:val="000858CF"/>
    <w:rsid w:val="000F5943"/>
    <w:rsid w:val="00114085"/>
    <w:rsid w:val="00122B69"/>
    <w:rsid w:val="00130274"/>
    <w:rsid w:val="00133B81"/>
    <w:rsid w:val="0014391C"/>
    <w:rsid w:val="0014530A"/>
    <w:rsid w:val="00190EFC"/>
    <w:rsid w:val="00196050"/>
    <w:rsid w:val="001A182B"/>
    <w:rsid w:val="001D1107"/>
    <w:rsid w:val="001E115E"/>
    <w:rsid w:val="001E235B"/>
    <w:rsid w:val="001E4DCC"/>
    <w:rsid w:val="001F56BE"/>
    <w:rsid w:val="002107FB"/>
    <w:rsid w:val="002121DB"/>
    <w:rsid w:val="00255C9D"/>
    <w:rsid w:val="00287AC9"/>
    <w:rsid w:val="002928D7"/>
    <w:rsid w:val="002A5175"/>
    <w:rsid w:val="002C6CC2"/>
    <w:rsid w:val="003132A7"/>
    <w:rsid w:val="00320274"/>
    <w:rsid w:val="00331306"/>
    <w:rsid w:val="003346C8"/>
    <w:rsid w:val="003447BD"/>
    <w:rsid w:val="00347CE4"/>
    <w:rsid w:val="00353B39"/>
    <w:rsid w:val="00356576"/>
    <w:rsid w:val="00363E72"/>
    <w:rsid w:val="00366431"/>
    <w:rsid w:val="003774FE"/>
    <w:rsid w:val="00382ECA"/>
    <w:rsid w:val="00390BDC"/>
    <w:rsid w:val="003B1DC5"/>
    <w:rsid w:val="003B21D7"/>
    <w:rsid w:val="003B505E"/>
    <w:rsid w:val="003C6A94"/>
    <w:rsid w:val="00407008"/>
    <w:rsid w:val="0041109A"/>
    <w:rsid w:val="00427665"/>
    <w:rsid w:val="00427A11"/>
    <w:rsid w:val="00442EC0"/>
    <w:rsid w:val="00462376"/>
    <w:rsid w:val="00492624"/>
    <w:rsid w:val="00492E87"/>
    <w:rsid w:val="004D4778"/>
    <w:rsid w:val="004D6432"/>
    <w:rsid w:val="004E3C43"/>
    <w:rsid w:val="00506133"/>
    <w:rsid w:val="00545A23"/>
    <w:rsid w:val="00564FD7"/>
    <w:rsid w:val="005823C2"/>
    <w:rsid w:val="005860F0"/>
    <w:rsid w:val="00594B67"/>
    <w:rsid w:val="005B5A57"/>
    <w:rsid w:val="005E09DF"/>
    <w:rsid w:val="00604DA9"/>
    <w:rsid w:val="00620269"/>
    <w:rsid w:val="0063257C"/>
    <w:rsid w:val="00636757"/>
    <w:rsid w:val="0063704E"/>
    <w:rsid w:val="0063750F"/>
    <w:rsid w:val="00672EC5"/>
    <w:rsid w:val="0068386E"/>
    <w:rsid w:val="006B2C66"/>
    <w:rsid w:val="006C2E3E"/>
    <w:rsid w:val="006C4105"/>
    <w:rsid w:val="006C7C59"/>
    <w:rsid w:val="006D34E5"/>
    <w:rsid w:val="006E18CC"/>
    <w:rsid w:val="006E1DFD"/>
    <w:rsid w:val="00731A88"/>
    <w:rsid w:val="007600E4"/>
    <w:rsid w:val="0076089F"/>
    <w:rsid w:val="0076092A"/>
    <w:rsid w:val="00762E64"/>
    <w:rsid w:val="00772C2C"/>
    <w:rsid w:val="00792C5E"/>
    <w:rsid w:val="007973CA"/>
    <w:rsid w:val="007B2D0F"/>
    <w:rsid w:val="007E584B"/>
    <w:rsid w:val="007F0470"/>
    <w:rsid w:val="00832F32"/>
    <w:rsid w:val="00844142"/>
    <w:rsid w:val="0085295D"/>
    <w:rsid w:val="00861604"/>
    <w:rsid w:val="008631FB"/>
    <w:rsid w:val="008860AA"/>
    <w:rsid w:val="00886964"/>
    <w:rsid w:val="008877D8"/>
    <w:rsid w:val="00894938"/>
    <w:rsid w:val="008C2B7A"/>
    <w:rsid w:val="008E164A"/>
    <w:rsid w:val="008E533D"/>
    <w:rsid w:val="00926DC4"/>
    <w:rsid w:val="0092772B"/>
    <w:rsid w:val="00943839"/>
    <w:rsid w:val="00943BBB"/>
    <w:rsid w:val="0096152D"/>
    <w:rsid w:val="00963138"/>
    <w:rsid w:val="00987B59"/>
    <w:rsid w:val="009A1C16"/>
    <w:rsid w:val="009B69C4"/>
    <w:rsid w:val="009D6465"/>
    <w:rsid w:val="00A35C39"/>
    <w:rsid w:val="00A47432"/>
    <w:rsid w:val="00A54D57"/>
    <w:rsid w:val="00A56417"/>
    <w:rsid w:val="00A67EB5"/>
    <w:rsid w:val="00A74537"/>
    <w:rsid w:val="00A768DB"/>
    <w:rsid w:val="00A84DB9"/>
    <w:rsid w:val="00AB1C13"/>
    <w:rsid w:val="00AD16DD"/>
    <w:rsid w:val="00AD6B14"/>
    <w:rsid w:val="00AF0D27"/>
    <w:rsid w:val="00AF1D40"/>
    <w:rsid w:val="00AF2292"/>
    <w:rsid w:val="00B001AB"/>
    <w:rsid w:val="00B02F34"/>
    <w:rsid w:val="00B22B94"/>
    <w:rsid w:val="00B24717"/>
    <w:rsid w:val="00B27B5E"/>
    <w:rsid w:val="00B37C88"/>
    <w:rsid w:val="00B40AE5"/>
    <w:rsid w:val="00B46C2A"/>
    <w:rsid w:val="00B5121A"/>
    <w:rsid w:val="00B56F33"/>
    <w:rsid w:val="00B608FD"/>
    <w:rsid w:val="00B63580"/>
    <w:rsid w:val="00B81567"/>
    <w:rsid w:val="00B94A40"/>
    <w:rsid w:val="00BD4A16"/>
    <w:rsid w:val="00BF3616"/>
    <w:rsid w:val="00C03090"/>
    <w:rsid w:val="00C14429"/>
    <w:rsid w:val="00C337EF"/>
    <w:rsid w:val="00C36C87"/>
    <w:rsid w:val="00C91535"/>
    <w:rsid w:val="00C94784"/>
    <w:rsid w:val="00CA5F4F"/>
    <w:rsid w:val="00CC6FFB"/>
    <w:rsid w:val="00CD7106"/>
    <w:rsid w:val="00D22341"/>
    <w:rsid w:val="00D235EE"/>
    <w:rsid w:val="00D630E6"/>
    <w:rsid w:val="00D71737"/>
    <w:rsid w:val="00D978C3"/>
    <w:rsid w:val="00DB66D5"/>
    <w:rsid w:val="00DD723A"/>
    <w:rsid w:val="00E215DC"/>
    <w:rsid w:val="00E34095"/>
    <w:rsid w:val="00E95B2D"/>
    <w:rsid w:val="00EA2539"/>
    <w:rsid w:val="00EB5EDF"/>
    <w:rsid w:val="00EC3DB3"/>
    <w:rsid w:val="00ED5DAB"/>
    <w:rsid w:val="00F03FDD"/>
    <w:rsid w:val="00F210CA"/>
    <w:rsid w:val="00F21805"/>
    <w:rsid w:val="00F22E4E"/>
    <w:rsid w:val="00F25072"/>
    <w:rsid w:val="00F30DC5"/>
    <w:rsid w:val="00F545EE"/>
    <w:rsid w:val="00F729C0"/>
    <w:rsid w:val="00F9524A"/>
    <w:rsid w:val="00FA1608"/>
    <w:rsid w:val="00FC7E0B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39" Type="http://schemas.openxmlformats.org/officeDocument/2006/relationships/image" Target="media/image68.png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72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8.png"/><Relationship Id="rId125" Type="http://schemas.openxmlformats.org/officeDocument/2006/relationships/image" Target="media/image61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156</cp:revision>
  <dcterms:created xsi:type="dcterms:W3CDTF">2024-09-08T06:59:00Z</dcterms:created>
  <dcterms:modified xsi:type="dcterms:W3CDTF">2024-09-30T13:33:00Z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