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3B02" w14:textId="77ECBEAC" w:rsidR="007973CA" w:rsidRDefault="007973CA" w:rsidP="00B94A40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电力系统分析 </w:t>
      </w:r>
      <w:r w:rsidR="007369DB">
        <w:rPr>
          <w:rFonts w:ascii="宋体" w:eastAsia="宋体" w:hAnsi="宋体" w:hint="eastAsia"/>
          <w:b/>
          <w:bCs/>
          <w:sz w:val="28"/>
          <w:szCs w:val="32"/>
        </w:rPr>
        <w:t>等值电路与</w:t>
      </w:r>
      <w:proofErr w:type="gramStart"/>
      <w:r w:rsidR="007369DB">
        <w:rPr>
          <w:rFonts w:ascii="宋体" w:eastAsia="宋体" w:hAnsi="宋体" w:hint="eastAsia"/>
          <w:b/>
          <w:bCs/>
          <w:sz w:val="28"/>
          <w:szCs w:val="32"/>
        </w:rPr>
        <w:t>标幺制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  <w:proofErr w:type="gramEnd"/>
    </w:p>
    <w:p w14:paraId="626D213F" w14:textId="516F6963" w:rsidR="00F01A13" w:rsidRDefault="00F01A13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某一电路中安装一台</w:t>
      </w:r>
      <w:r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999" w:dyaOrig="360" w14:anchorId="51A9D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.35pt" o:ole="">
            <v:imagedata r:id="rId7" o:title=""/>
          </v:shape>
          <o:OLEObject Type="Embed" ProgID="Equation.DSMT4" ShapeID="_x0000_i1025" DrawAspect="Content" ObjectID="_1790261505" r:id="rId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（额定参数为</w:t>
      </w:r>
      <w:r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00" w:dyaOrig="360" w14:anchorId="77C1D7B8">
          <v:shape id="_x0000_i1026" type="#_x0000_t75" style="width:59.75pt;height:18.35pt" o:ole="">
            <v:imagedata r:id="rId9" o:title=""/>
          </v:shape>
          <o:OLEObject Type="Embed" ProgID="Equation.DSMT4" ShapeID="_x0000_i1026" DrawAspect="Content" ObjectID="_1790261506" r:id="rId1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01A13">
        <w:rPr>
          <w:rFonts w:ascii="Times New Roman" w:eastAsia="宋体" w:hAnsi="Times New Roman" w:cs="Times New Roman"/>
          <w:position w:val="-14"/>
          <w:sz w:val="24"/>
          <w:szCs w:val="28"/>
        </w:rPr>
        <w:object w:dxaOrig="1140" w:dyaOrig="380" w14:anchorId="08D33CA9">
          <v:shape id="_x0000_i1027" type="#_x0000_t75" style="width:57.05pt;height:19pt" o:ole="">
            <v:imagedata r:id="rId11" o:title=""/>
          </v:shape>
          <o:OLEObject Type="Embed" ProgID="Equation.DSMT4" ShapeID="_x0000_i1027" DrawAspect="Content" ObjectID="_1790261507" r:id="rId1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）的电抗器，现在用另一台电抗器（</w:t>
      </w:r>
      <w:r w:rsidR="003A7782"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40" w:dyaOrig="360" w14:anchorId="46D75942">
          <v:shape id="_x0000_i1028" type="#_x0000_t75" style="width:61.8pt;height:18.35pt" o:ole="">
            <v:imagedata r:id="rId13" o:title=""/>
          </v:shape>
          <o:OLEObject Type="Embed" ProgID="Equation.DSMT4" ShapeID="_x0000_i1028" DrawAspect="Content" ObjectID="_1790261508" r:id="rId1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F01A1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80" w:dyaOrig="360" w14:anchorId="59381653">
          <v:shape id="_x0000_i1029" type="#_x0000_t75" style="width:63.85pt;height:18.35pt" o:ole="">
            <v:imagedata r:id="rId15" o:title=""/>
          </v:shape>
          <o:OLEObject Type="Embed" ProgID="Equation.DSMT4" ShapeID="_x0000_i1029" DrawAspect="Content" ObjectID="_1790261509" r:id="rId1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）来代替，若须使代替前后电路的电抗保持不变，问应该选电抗器的百分比是多少？</w:t>
      </w:r>
    </w:p>
    <w:p w14:paraId="3A2AD674" w14:textId="03B383A9" w:rsidR="00DB745A" w:rsidRPr="00371A03" w:rsidRDefault="008248AE" w:rsidP="00DB745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  <w:r w:rsidR="00371A03">
        <w:rPr>
          <w:rFonts w:ascii="Times New Roman" w:eastAsia="宋体" w:hAnsi="Times New Roman" w:cs="Times New Roman"/>
          <w:sz w:val="24"/>
          <w:szCs w:val="28"/>
        </w:rPr>
        <w:t>4%</w:t>
      </w:r>
    </w:p>
    <w:p w14:paraId="1B03C1AF" w14:textId="2DE2136A" w:rsidR="008248AE" w:rsidRDefault="008248AE" w:rsidP="00DB745A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088C72E6" w14:textId="5C0E2B5A" w:rsidR="00371A03" w:rsidRPr="00371A03" w:rsidRDefault="00371A03" w:rsidP="00DB745A">
      <w:pPr>
        <w:rPr>
          <w:rFonts w:ascii="Times New Roman" w:eastAsia="宋体" w:hAnsi="Times New Roman" w:cs="Times New Roman"/>
          <w:sz w:val="24"/>
          <w:szCs w:val="28"/>
          <w:lang w:val="en-GB"/>
        </w:rPr>
      </w:pPr>
      <w:r w:rsidRPr="00371A03">
        <w:rPr>
          <w:rFonts w:ascii="Times New Roman" w:eastAsia="宋体" w:hAnsi="Times New Roman" w:cs="Times New Roman"/>
          <w:position w:val="-30"/>
          <w:sz w:val="24"/>
          <w:szCs w:val="28"/>
          <w:lang w:val="en-GB"/>
        </w:rPr>
        <w:object w:dxaOrig="3879" w:dyaOrig="680" w14:anchorId="02AF3A0F">
          <v:shape id="_x0000_i1030" type="#_x0000_t75" style="width:194.25pt;height:33.95pt" o:ole="">
            <v:imagedata r:id="rId17" o:title=""/>
          </v:shape>
          <o:OLEObject Type="Embed" ProgID="Equation.DSMT4" ShapeID="_x0000_i1030" DrawAspect="Content" ObjectID="_1790261510" r:id="rId18"/>
        </w:object>
      </w:r>
    </w:p>
    <w:p w14:paraId="76B71DE8" w14:textId="5F97ED07" w:rsidR="00B56F33" w:rsidRDefault="00B3212F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变压器的额定容量是</w:t>
      </w:r>
      <w:r w:rsidRPr="00B3212F">
        <w:rPr>
          <w:rFonts w:ascii="Times New Roman" w:eastAsia="宋体" w:hAnsi="Times New Roman" w:cs="Times New Roman"/>
          <w:position w:val="-6"/>
          <w:sz w:val="24"/>
          <w:szCs w:val="28"/>
        </w:rPr>
        <w:object w:dxaOrig="1420" w:dyaOrig="279" w14:anchorId="4D21E80A">
          <v:shape id="_x0000_i1031" type="#_x0000_t75" style="width:70.65pt;height:13.6pt" o:ole="">
            <v:imagedata r:id="rId19" o:title=""/>
          </v:shape>
          <o:OLEObject Type="Embed" ProgID="Equation.DSMT4" ShapeID="_x0000_i1031" DrawAspect="Content" ObjectID="_1790261511" r:id="rId20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，变比是</w:t>
      </w:r>
      <w:r w:rsidR="00F01A13" w:rsidRPr="00595CCC">
        <w:rPr>
          <w:rFonts w:ascii="Times New Roman" w:eastAsia="宋体" w:hAnsi="Times New Roman" w:cs="Times New Roman"/>
          <w:position w:val="-6"/>
          <w:sz w:val="24"/>
          <w:szCs w:val="28"/>
        </w:rPr>
        <w:object w:dxaOrig="760" w:dyaOrig="279" w14:anchorId="0FD4F1D6">
          <v:shape id="_x0000_i1032" type="#_x0000_t75" style="width:38.05pt;height:13.6pt" o:ole="">
            <v:imagedata r:id="rId21" o:title=""/>
          </v:shape>
          <o:OLEObject Type="Embed" ProgID="Equation.DSMT4" ShapeID="_x0000_i1032" DrawAspect="Content" ObjectID="_1790261512" r:id="rId22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kV</w: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，高压及低压绕组的电抗分别为</w:t>
      </w:r>
      <w:r w:rsidR="00595CCC" w:rsidRPr="00595CCC">
        <w:rPr>
          <w:rFonts w:ascii="Times New Roman" w:eastAsia="宋体" w:hAnsi="Times New Roman" w:cs="Times New Roman"/>
          <w:position w:val="-6"/>
          <w:sz w:val="24"/>
          <w:szCs w:val="28"/>
        </w:rPr>
        <w:object w:dxaOrig="740" w:dyaOrig="279" w14:anchorId="086B753D">
          <v:shape id="_x0000_i1033" type="#_x0000_t75" style="width:37.35pt;height:13.6pt" o:ole="">
            <v:imagedata r:id="rId23" o:title=""/>
          </v:shape>
          <o:OLEObject Type="Embed" ProgID="Equation.DSMT4" ShapeID="_x0000_i1033" DrawAspect="Content" ObjectID="_1790261513" r:id="rId24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595CCC" w:rsidRPr="00595CCC">
        <w:rPr>
          <w:rFonts w:ascii="Times New Roman" w:eastAsia="宋体" w:hAnsi="Times New Roman" w:cs="Times New Roman"/>
          <w:position w:val="-6"/>
          <w:sz w:val="24"/>
          <w:szCs w:val="28"/>
        </w:rPr>
        <w:object w:dxaOrig="859" w:dyaOrig="279" w14:anchorId="0E47CCE2">
          <v:shape id="_x0000_i1034" type="#_x0000_t75" style="width:43.45pt;height:13.6pt" o:ole="">
            <v:imagedata r:id="rId25" o:title=""/>
          </v:shape>
          <o:OLEObject Type="Embed" ProgID="Equation.DSMT4" ShapeID="_x0000_i1034" DrawAspect="Content" ObjectID="_1790261514" r:id="rId26"/>
        </w:object>
      </w:r>
      <w:r w:rsidR="00595CCC">
        <w:rPr>
          <w:rFonts w:ascii="Times New Roman" w:eastAsia="宋体" w:hAnsi="Times New Roman" w:cs="Times New Roman" w:hint="eastAsia"/>
          <w:sz w:val="24"/>
          <w:szCs w:val="28"/>
        </w:rPr>
        <w:t>，试求：</w:t>
      </w:r>
    </w:p>
    <w:p w14:paraId="7326B112" w14:textId="1F4137BE" w:rsidR="00595CCC" w:rsidRDefault="00595CCC" w:rsidP="00595CC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折合到高压边和低压边变压器电抗的有名值。</w:t>
      </w:r>
      <w:r w:rsidR="00A6730E"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</w:p>
    <w:p w14:paraId="1CDBCD0E" w14:textId="18CEAF1B" w:rsidR="00595CCC" w:rsidRDefault="00595CCC" w:rsidP="00595CCC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折合到高压边和低压边变压器的电抗标幺值。（取其额定参数未基值）</w:t>
      </w:r>
    </w:p>
    <w:p w14:paraId="4FF80CD9" w14:textId="6C006BB5" w:rsidR="00F63CB0" w:rsidRDefault="00F63CB0" w:rsidP="00371A03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6730FD02" w14:textId="0953ED51" w:rsidR="009E790D" w:rsidRDefault="009E790D" w:rsidP="00371A0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670F21" w:rsidRPr="000E48FE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00" w:dyaOrig="360" w14:anchorId="677695E4">
          <v:shape id="_x0000_i1035" type="#_x0000_t75" style="width:135.15pt;height:17.65pt" o:ole="">
            <v:imagedata r:id="rId27" o:title=""/>
          </v:shape>
          <o:OLEObject Type="Embed" ProgID="Equation.DSMT4" ShapeID="_x0000_i1035" DrawAspect="Content" ObjectID="_1790261515" r:id="rId28"/>
        </w:object>
      </w:r>
    </w:p>
    <w:p w14:paraId="73C3E855" w14:textId="5D370705" w:rsidR="00670F21" w:rsidRPr="009E790D" w:rsidRDefault="00670F21" w:rsidP="00371A0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670F21">
        <w:rPr>
          <w:rFonts w:ascii="Times New Roman" w:eastAsia="宋体" w:hAnsi="Times New Roman" w:cs="Times New Roman"/>
          <w:position w:val="-12"/>
          <w:sz w:val="24"/>
          <w:szCs w:val="28"/>
        </w:rPr>
        <w:object w:dxaOrig="2079" w:dyaOrig="380" w14:anchorId="35382895">
          <v:shape id="_x0000_i1036" type="#_x0000_t75" style="width:103.9pt;height:19pt" o:ole="">
            <v:imagedata r:id="rId29" o:title=""/>
          </v:shape>
          <o:OLEObject Type="Embed" ProgID="Equation.DSMT4" ShapeID="_x0000_i1036" DrawAspect="Content" ObjectID="_1790261516" r:id="rId30"/>
        </w:object>
      </w:r>
    </w:p>
    <w:p w14:paraId="2E8E9B8E" w14:textId="4C3FF65E" w:rsidR="00F63CB0" w:rsidRDefault="00F63CB0" w:rsidP="00371A03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4CDB6464" w14:textId="50459FD0" w:rsidR="000C36B3" w:rsidRPr="000C36B3" w:rsidRDefault="000C36B3" w:rsidP="00371A03">
      <w:pPr>
        <w:rPr>
          <w:rFonts w:ascii="Times New Roman" w:eastAsia="宋体" w:hAnsi="Times New Roman" w:cs="Times New Roman"/>
          <w:sz w:val="24"/>
          <w:szCs w:val="28"/>
        </w:rPr>
      </w:pPr>
      <w:r w:rsidRPr="000C36B3">
        <w:rPr>
          <w:rFonts w:ascii="Times New Roman" w:eastAsia="宋体" w:hAnsi="Times New Roman" w:cs="Times New Roman"/>
          <w:position w:val="-30"/>
          <w:sz w:val="24"/>
          <w:szCs w:val="28"/>
        </w:rPr>
        <w:object w:dxaOrig="6160" w:dyaOrig="680" w14:anchorId="79D8735B">
          <v:shape id="_x0000_i1037" type="#_x0000_t75" style="width:307.7pt;height:33.95pt" o:ole="">
            <v:imagedata r:id="rId31" o:title=""/>
          </v:shape>
          <o:OLEObject Type="Embed" ProgID="Equation.DSMT4" ShapeID="_x0000_i1037" DrawAspect="Content" ObjectID="_1790261517" r:id="rId32"/>
        </w:object>
      </w:r>
    </w:p>
    <w:p w14:paraId="3E8AD233" w14:textId="14796AD1" w:rsidR="006601A8" w:rsidRPr="00C6163C" w:rsidRDefault="00933A0F" w:rsidP="00C6163C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C6163C">
        <w:rPr>
          <w:rFonts w:ascii="Times New Roman" w:eastAsia="宋体" w:hAnsi="Times New Roman" w:cs="Times New Roman" w:hint="eastAsia"/>
          <w:sz w:val="24"/>
          <w:szCs w:val="28"/>
        </w:rPr>
        <w:t>折合到高压边</w:t>
      </w:r>
      <w:r w:rsidR="00CB331D">
        <w:rPr>
          <w:rFonts w:ascii="Times New Roman" w:eastAsia="宋体" w:hAnsi="Times New Roman" w:cs="Times New Roman" w:hint="eastAsia"/>
          <w:sz w:val="24"/>
          <w:szCs w:val="28"/>
        </w:rPr>
        <w:t>有名值</w:t>
      </w:r>
      <w:r w:rsidRPr="00C6163C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546A9C53" w14:textId="14D06786" w:rsidR="00C6163C" w:rsidRDefault="000C36B3" w:rsidP="00C6163C">
      <w:pPr>
        <w:rPr>
          <w:rFonts w:ascii="Times New Roman" w:eastAsia="宋体" w:hAnsi="Times New Roman" w:cs="Times New Roman"/>
          <w:sz w:val="24"/>
          <w:szCs w:val="28"/>
        </w:rPr>
      </w:pPr>
      <w:r w:rsidRPr="000C36B3">
        <w:rPr>
          <w:rFonts w:ascii="Times New Roman" w:eastAsia="宋体" w:hAnsi="Times New Roman" w:cs="Times New Roman"/>
          <w:position w:val="-12"/>
          <w:sz w:val="24"/>
          <w:szCs w:val="28"/>
        </w:rPr>
        <w:object w:dxaOrig="4500" w:dyaOrig="380" w14:anchorId="42FD2C84">
          <v:shape id="_x0000_i1038" type="#_x0000_t75" style="width:224.85pt;height:19pt" o:ole="">
            <v:imagedata r:id="rId33" o:title=""/>
          </v:shape>
          <o:OLEObject Type="Embed" ProgID="Equation.DSMT4" ShapeID="_x0000_i1038" DrawAspect="Content" ObjectID="_1790261518" r:id="rId34"/>
        </w:object>
      </w:r>
    </w:p>
    <w:p w14:paraId="5EBAA693" w14:textId="4248C4DC" w:rsidR="000C36B3" w:rsidRDefault="000C36B3" w:rsidP="00C6163C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折合到低压边</w:t>
      </w:r>
      <w:r w:rsidR="00CB331D">
        <w:rPr>
          <w:rFonts w:ascii="Times New Roman" w:eastAsia="宋体" w:hAnsi="Times New Roman" w:cs="Times New Roman" w:hint="eastAsia"/>
          <w:sz w:val="24"/>
          <w:szCs w:val="28"/>
        </w:rPr>
        <w:t>有名值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4F004B01" w14:textId="1A202AB1" w:rsidR="000C36B3" w:rsidRDefault="000C36B3" w:rsidP="00C6163C">
      <w:pPr>
        <w:rPr>
          <w:rFonts w:ascii="Times New Roman" w:eastAsia="宋体" w:hAnsi="Times New Roman" w:cs="Times New Roman"/>
          <w:sz w:val="24"/>
          <w:szCs w:val="28"/>
        </w:rPr>
      </w:pPr>
      <w:r w:rsidRPr="000C36B3">
        <w:rPr>
          <w:rFonts w:ascii="Times New Roman" w:eastAsia="宋体" w:hAnsi="Times New Roman" w:cs="Times New Roman"/>
          <w:position w:val="-24"/>
          <w:sz w:val="24"/>
          <w:szCs w:val="28"/>
        </w:rPr>
        <w:object w:dxaOrig="3860" w:dyaOrig="620" w14:anchorId="618F419F">
          <v:shape id="_x0000_i1039" type="#_x0000_t75" style="width:192.9pt;height:30.55pt" o:ole="">
            <v:imagedata r:id="rId35" o:title=""/>
          </v:shape>
          <o:OLEObject Type="Embed" ProgID="Equation.DSMT4" ShapeID="_x0000_i1039" DrawAspect="Content" ObjectID="_1790261519" r:id="rId36"/>
        </w:object>
      </w:r>
    </w:p>
    <w:p w14:paraId="780DDBFF" w14:textId="5E18717F" w:rsidR="00CB331D" w:rsidRPr="009E790D" w:rsidRDefault="00CB331D" w:rsidP="009E790D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9E790D">
        <w:rPr>
          <w:rFonts w:ascii="Times New Roman" w:eastAsia="宋体" w:hAnsi="Times New Roman" w:cs="Times New Roman" w:hint="eastAsia"/>
          <w:sz w:val="24"/>
          <w:szCs w:val="28"/>
        </w:rPr>
        <w:t>折合到高压边标幺值：</w:t>
      </w:r>
    </w:p>
    <w:p w14:paraId="15FE7698" w14:textId="57C9072F" w:rsidR="009E790D" w:rsidRDefault="009E790D" w:rsidP="009E790D">
      <w:pPr>
        <w:rPr>
          <w:rFonts w:ascii="Times New Roman" w:eastAsia="宋体" w:hAnsi="Times New Roman" w:cs="Times New Roman"/>
          <w:sz w:val="24"/>
          <w:szCs w:val="28"/>
        </w:rPr>
      </w:pPr>
      <w:r w:rsidRPr="009E790D">
        <w:rPr>
          <w:rFonts w:ascii="Times New Roman" w:eastAsia="宋体" w:hAnsi="Times New Roman" w:cs="Times New Roman"/>
          <w:position w:val="-30"/>
          <w:sz w:val="24"/>
          <w:szCs w:val="28"/>
        </w:rPr>
        <w:object w:dxaOrig="3500" w:dyaOrig="680" w14:anchorId="52043ACF">
          <v:shape id="_x0000_i1040" type="#_x0000_t75" style="width:174.55pt;height:33.95pt" o:ole="">
            <v:imagedata r:id="rId37" o:title=""/>
          </v:shape>
          <o:OLEObject Type="Embed" ProgID="Equation.DSMT4" ShapeID="_x0000_i1040" DrawAspect="Content" ObjectID="_1790261520" r:id="rId38"/>
        </w:object>
      </w:r>
    </w:p>
    <w:p w14:paraId="76035AA4" w14:textId="58E55C84" w:rsidR="009E790D" w:rsidRDefault="009E790D" w:rsidP="009E790D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折合到低压边标幺值：</w:t>
      </w:r>
    </w:p>
    <w:p w14:paraId="721B1249" w14:textId="26A03AE7" w:rsidR="009E790D" w:rsidRPr="009E790D" w:rsidRDefault="009E790D" w:rsidP="009E790D">
      <w:pPr>
        <w:rPr>
          <w:rFonts w:ascii="Times New Roman" w:eastAsia="宋体" w:hAnsi="Times New Roman" w:cs="Times New Roman"/>
          <w:sz w:val="24"/>
          <w:szCs w:val="28"/>
        </w:rPr>
      </w:pPr>
      <w:r w:rsidRPr="009E790D">
        <w:rPr>
          <w:rFonts w:ascii="Times New Roman" w:eastAsia="宋体" w:hAnsi="Times New Roman" w:cs="Times New Roman"/>
          <w:position w:val="-30"/>
          <w:sz w:val="24"/>
          <w:szCs w:val="28"/>
        </w:rPr>
        <w:object w:dxaOrig="3600" w:dyaOrig="680" w14:anchorId="0EC26605">
          <v:shape id="_x0000_i1041" type="#_x0000_t75" style="width:180pt;height:33.95pt" o:ole="">
            <v:imagedata r:id="rId39" o:title=""/>
          </v:shape>
          <o:OLEObject Type="Embed" ProgID="Equation.DSMT4" ShapeID="_x0000_i1041" DrawAspect="Content" ObjectID="_1790261521" r:id="rId40"/>
        </w:object>
      </w:r>
    </w:p>
    <w:p w14:paraId="688B6359" w14:textId="2020D281" w:rsidR="00133B81" w:rsidRDefault="00DD00F1" w:rsidP="001975B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已知发电机</w:t>
      </w:r>
      <w:r w:rsidR="004643AD" w:rsidRPr="00DD00F1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40" w:dyaOrig="360" w14:anchorId="36DEA859">
          <v:shape id="_x0000_i1042" type="#_x0000_t75" style="width:81.5pt;height:18.35pt" o:ole="">
            <v:imagedata r:id="rId41" o:title=""/>
          </v:shape>
          <o:OLEObject Type="Embed" ProgID="Equation.DSMT4" ShapeID="_x0000_i1042" DrawAspect="Content" ObjectID="_1790261522" r:id="rId42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80" w:dyaOrig="360" w14:anchorId="5A47AEAE">
          <v:shape id="_x0000_i1043" type="#_x0000_t75" style="width:68.6pt;height:18.35pt" o:ole="">
            <v:imagedata r:id="rId43" o:title=""/>
          </v:shape>
          <o:OLEObject Type="Embed" ProgID="Equation.DSMT4" ShapeID="_x0000_i1043" DrawAspect="Content" ObjectID="_1790261523" r:id="rId44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，超暂态电抗</w:t>
      </w:r>
      <w:r w:rsidR="00EB336B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40" w:dyaOrig="360" w14:anchorId="4EDFBF46">
          <v:shape id="_x0000_i1044" type="#_x0000_t75" style="width:57.05pt;height:18.35pt" o:ole="">
            <v:imagedata r:id="rId45" o:title=""/>
          </v:shape>
          <o:OLEObject Type="Embed" ProgID="Equation.DSMT4" ShapeID="_x0000_i1044" DrawAspect="Content" ObjectID="_1790261524" r:id="rId46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，超暂态电势</w:t>
      </w:r>
      <w:r w:rsidR="00EB336B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080" w:dyaOrig="360" w14:anchorId="08FA0379">
          <v:shape id="_x0000_i1045" type="#_x0000_t75" style="width:53.65pt;height:18.35pt" o:ole="">
            <v:imagedata r:id="rId47" o:title=""/>
          </v:shape>
          <o:OLEObject Type="Embed" ProgID="Equation.DSMT4" ShapeID="_x0000_i1045" DrawAspect="Content" ObjectID="_1790261525" r:id="rId48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，电抗器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60" w:dyaOrig="360" w14:anchorId="47D9AF5B">
          <v:shape id="_x0000_i1046" type="#_x0000_t75" style="width:58.4pt;height:18.35pt" o:ole="">
            <v:imagedata r:id="rId49" o:title=""/>
          </v:shape>
          <o:OLEObject Type="Embed" ProgID="Equation.DSMT4" ShapeID="_x0000_i1046" DrawAspect="Content" ObjectID="_1790261526" r:id="rId50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19" w:dyaOrig="360" w14:anchorId="7588EB7C">
          <v:shape id="_x0000_i1047" type="#_x0000_t75" style="width:61.15pt;height:18.35pt" o:ole="">
            <v:imagedata r:id="rId51" o:title=""/>
          </v:shape>
          <o:OLEObject Type="Embed" ProgID="Equation.DSMT4" ShapeID="_x0000_i1047" DrawAspect="Content" ObjectID="_1790261527" r:id="rId52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21843" w:rsidRPr="00E21843">
        <w:rPr>
          <w:rFonts w:ascii="Times New Roman" w:eastAsia="宋体" w:hAnsi="Times New Roman" w:cs="Times New Roman"/>
          <w:position w:val="-12"/>
          <w:sz w:val="24"/>
          <w:szCs w:val="28"/>
        </w:rPr>
        <w:object w:dxaOrig="920" w:dyaOrig="360" w14:anchorId="3BA3E860">
          <v:shape id="_x0000_i1048" type="#_x0000_t75" style="width:45.5pt;height:18.35pt" o:ole="">
            <v:imagedata r:id="rId53" o:title=""/>
          </v:shape>
          <o:OLEObject Type="Embed" ProgID="Equation.DSMT4" ShapeID="_x0000_i1048" DrawAspect="Content" ObjectID="_1790261528" r:id="rId54"/>
        </w:objec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，求等值电路总阻抗及发电机超暂态电势（相电势）。</w:t>
      </w:r>
    </w:p>
    <w:p w14:paraId="382191F2" w14:textId="622C104C" w:rsidR="00E21843" w:rsidRDefault="00E21843" w:rsidP="00E2184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用有名值计算；</w:t>
      </w:r>
    </w:p>
    <w:p w14:paraId="6C17A544" w14:textId="6BE4A73B" w:rsidR="00E21843" w:rsidRDefault="00E21843" w:rsidP="00E2184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用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标幺值计算</w:t>
      </w:r>
      <w:proofErr w:type="gramEnd"/>
      <w:r w:rsidR="00EB336B">
        <w:rPr>
          <w:rFonts w:ascii="Times New Roman" w:eastAsia="宋体" w:hAnsi="Times New Roman" w:cs="Times New Roman" w:hint="eastAsia"/>
          <w:sz w:val="24"/>
          <w:szCs w:val="28"/>
        </w:rPr>
        <w:t>（选取基值</w:t>
      </w:r>
      <w:r w:rsidR="004643AD" w:rsidRPr="00EB336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40" w:dyaOrig="360" w14:anchorId="5C2E6571">
          <v:shape id="_x0000_i1049" type="#_x0000_t75" style="width:76.75pt;height:18.35pt" o:ole="">
            <v:imagedata r:id="rId55" o:title=""/>
          </v:shape>
          <o:OLEObject Type="Embed" ProgID="Equation.DSMT4" ShapeID="_x0000_i1049" DrawAspect="Content" ObjectID="_1790261529" r:id="rId56"/>
        </w:object>
      </w:r>
      <w:r w:rsidR="00EB336B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EB336B" w:rsidRPr="00EB336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60" w:dyaOrig="360" w14:anchorId="75DBF8F5">
          <v:shape id="_x0000_i1050" type="#_x0000_t75" style="width:63.15pt;height:18.35pt" o:ole="">
            <v:imagedata r:id="rId57" o:title=""/>
          </v:shape>
          <o:OLEObject Type="Embed" ProgID="Equation.DSMT4" ShapeID="_x0000_i1050" DrawAspect="Content" ObjectID="_1790261530" r:id="rId58"/>
        </w:object>
      </w:r>
      <w:r w:rsidR="00EB336B"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CA15637" w14:textId="2315312C" w:rsidR="00E21843" w:rsidRDefault="00E21843" w:rsidP="00E21843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E21843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8434D03" wp14:editId="38EE324C">
            <wp:extent cx="3353268" cy="92405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1D1A" w14:textId="59F97602" w:rsidR="00670F21" w:rsidRDefault="00FD1DF3" w:rsidP="00670F2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523120E3" w14:textId="34393E56" w:rsidR="005D26AF" w:rsidRPr="000035BD" w:rsidRDefault="005D26AF" w:rsidP="000035B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0035BD">
        <w:rPr>
          <w:rFonts w:ascii="Times New Roman" w:eastAsia="宋体" w:hAnsi="Times New Roman" w:cs="Times New Roman" w:hint="eastAsia"/>
          <w:sz w:val="24"/>
          <w:szCs w:val="28"/>
        </w:rPr>
        <w:t>有名值：</w:t>
      </w:r>
      <w:r w:rsidRPr="005D26AF">
        <w:rPr>
          <w:position w:val="-12"/>
        </w:rPr>
        <w:object w:dxaOrig="2940" w:dyaOrig="360" w14:anchorId="38A9109B">
          <v:shape id="_x0000_i1051" type="#_x0000_t75" style="width:147.4pt;height:17.65pt" o:ole="">
            <v:imagedata r:id="rId60" o:title=""/>
          </v:shape>
          <o:OLEObject Type="Embed" ProgID="Equation.DSMT4" ShapeID="_x0000_i1051" DrawAspect="Content" ObjectID="_1790261531" r:id="rId61"/>
        </w:object>
      </w:r>
    </w:p>
    <w:p w14:paraId="43B93BD5" w14:textId="4C03EAC0" w:rsidR="000035BD" w:rsidRPr="000035BD" w:rsidRDefault="000035BD" w:rsidP="000035B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标幺值：</w:t>
      </w:r>
      <w:r w:rsidRPr="005D26AF">
        <w:rPr>
          <w:position w:val="-12"/>
        </w:rPr>
        <w:object w:dxaOrig="2260" w:dyaOrig="360" w14:anchorId="41FB67CE">
          <v:shape id="_x0000_i1052" type="#_x0000_t75" style="width:113.45pt;height:17.65pt" o:ole="">
            <v:imagedata r:id="rId62" o:title=""/>
          </v:shape>
          <o:OLEObject Type="Embed" ProgID="Equation.DSMT4" ShapeID="_x0000_i1052" DrawAspect="Content" ObjectID="_1790261532" r:id="rId63"/>
        </w:object>
      </w:r>
    </w:p>
    <w:p w14:paraId="7C11C619" w14:textId="587A23D3" w:rsidR="00FD1DF3" w:rsidRDefault="00FD1DF3" w:rsidP="00670F21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349FC356" w14:textId="661A4E5B" w:rsidR="002F2DBD" w:rsidRPr="005C399E" w:rsidRDefault="00C23AB7" w:rsidP="002F2DB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2F2DBD">
        <w:rPr>
          <w:rFonts w:ascii="Times New Roman" w:eastAsia="宋体" w:hAnsi="Times New Roman" w:cs="Times New Roman" w:hint="eastAsia"/>
          <w:sz w:val="24"/>
          <w:szCs w:val="28"/>
        </w:rPr>
        <w:t>计算有名值：</w:t>
      </w:r>
    </w:p>
    <w:p w14:paraId="3DE388A9" w14:textId="1A3CF54B" w:rsidR="002F2DBD" w:rsidRDefault="002F2DBD" w:rsidP="002F2DBD">
      <w:pPr>
        <w:rPr>
          <w:rFonts w:ascii="Times New Roman" w:eastAsia="宋体" w:hAnsi="Times New Roman" w:cs="Times New Roman"/>
          <w:sz w:val="24"/>
          <w:szCs w:val="28"/>
        </w:rPr>
      </w:pPr>
      <w:r w:rsidRPr="002F2DBD">
        <w:rPr>
          <w:rFonts w:ascii="Times New Roman" w:eastAsia="宋体" w:hAnsi="Times New Roman" w:cs="Times New Roman"/>
          <w:position w:val="-30"/>
          <w:sz w:val="24"/>
          <w:szCs w:val="28"/>
        </w:rPr>
        <w:object w:dxaOrig="4160" w:dyaOrig="720" w14:anchorId="4CFE6749">
          <v:shape id="_x0000_i1053" type="#_x0000_t75" style="width:207.85pt;height:36pt" o:ole="">
            <v:imagedata r:id="rId64" o:title=""/>
          </v:shape>
          <o:OLEObject Type="Embed" ProgID="Equation.DSMT4" ShapeID="_x0000_i1053" DrawAspect="Content" ObjectID="_1790261533" r:id="rId65"/>
        </w:object>
      </w:r>
    </w:p>
    <w:p w14:paraId="2F9AF7DE" w14:textId="6386D729" w:rsidR="005C399E" w:rsidRDefault="005C399E" w:rsidP="002F2DBD">
      <w:pPr>
        <w:rPr>
          <w:rFonts w:ascii="Times New Roman" w:eastAsia="宋体" w:hAnsi="Times New Roman" w:cs="Times New Roman"/>
          <w:sz w:val="24"/>
          <w:szCs w:val="28"/>
        </w:rPr>
      </w:pPr>
      <w:r w:rsidRPr="002F2DBD">
        <w:rPr>
          <w:rFonts w:ascii="Times New Roman" w:eastAsia="宋体" w:hAnsi="Times New Roman" w:cs="Times New Roman"/>
          <w:position w:val="-32"/>
          <w:sz w:val="24"/>
          <w:szCs w:val="28"/>
        </w:rPr>
        <w:object w:dxaOrig="4959" w:dyaOrig="700" w14:anchorId="6723CD46">
          <v:shape id="_x0000_i1054" type="#_x0000_t75" style="width:247.9pt;height:34.65pt" o:ole="">
            <v:imagedata r:id="rId66" o:title=""/>
          </v:shape>
          <o:OLEObject Type="Embed" ProgID="Equation.DSMT4" ShapeID="_x0000_i1054" DrawAspect="Content" ObjectID="_1790261534" r:id="rId67"/>
        </w:object>
      </w:r>
    </w:p>
    <w:p w14:paraId="3473B74A" w14:textId="314F7D35" w:rsidR="002F2DBD" w:rsidRDefault="006D266E" w:rsidP="002F2DBD">
      <w:pPr>
        <w:rPr>
          <w:rFonts w:ascii="Times New Roman" w:eastAsia="宋体" w:hAnsi="Times New Roman" w:cs="Times New Roman"/>
          <w:sz w:val="24"/>
          <w:szCs w:val="28"/>
        </w:rPr>
      </w:pPr>
      <w:r w:rsidRPr="002F2DBD">
        <w:rPr>
          <w:rFonts w:ascii="Times New Roman" w:eastAsia="宋体" w:hAnsi="Times New Roman" w:cs="Times New Roman"/>
          <w:position w:val="-12"/>
          <w:sz w:val="24"/>
          <w:szCs w:val="28"/>
        </w:rPr>
        <w:object w:dxaOrig="4599" w:dyaOrig="360" w14:anchorId="44C7DACD">
          <v:shape id="_x0000_i1055" type="#_x0000_t75" style="width:230.25pt;height:17.65pt" o:ole="">
            <v:imagedata r:id="rId68" o:title=""/>
          </v:shape>
          <o:OLEObject Type="Embed" ProgID="Equation.DSMT4" ShapeID="_x0000_i1055" DrawAspect="Content" ObjectID="_1790261535" r:id="rId69"/>
        </w:object>
      </w:r>
    </w:p>
    <w:p w14:paraId="5356B0EA" w14:textId="584F901B" w:rsidR="002F2DBD" w:rsidRDefault="005D26AF" w:rsidP="002F2DBD">
      <w:pPr>
        <w:rPr>
          <w:rFonts w:ascii="Times New Roman" w:eastAsia="宋体" w:hAnsi="Times New Roman" w:cs="Times New Roman"/>
          <w:sz w:val="24"/>
          <w:szCs w:val="28"/>
        </w:rPr>
      </w:pPr>
      <w:r w:rsidRPr="002F2DBD">
        <w:rPr>
          <w:rFonts w:ascii="Times New Roman" w:eastAsia="宋体" w:hAnsi="Times New Roman" w:cs="Times New Roman"/>
          <w:position w:val="-28"/>
          <w:sz w:val="24"/>
          <w:szCs w:val="28"/>
        </w:rPr>
        <w:object w:dxaOrig="4060" w:dyaOrig="660" w14:anchorId="53623913">
          <v:shape id="_x0000_i1056" type="#_x0000_t75" style="width:203.1pt;height:33.3pt" o:ole="">
            <v:imagedata r:id="rId70" o:title=""/>
          </v:shape>
          <o:OLEObject Type="Embed" ProgID="Equation.DSMT4" ShapeID="_x0000_i1056" DrawAspect="Content" ObjectID="_1790261536" r:id="rId71"/>
        </w:object>
      </w:r>
    </w:p>
    <w:p w14:paraId="7F582FE0" w14:textId="7DACA10A" w:rsidR="005D26AF" w:rsidRDefault="007F616E" w:rsidP="00135AE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135AEE">
        <w:rPr>
          <w:rFonts w:ascii="Times New Roman" w:eastAsia="宋体" w:hAnsi="Times New Roman" w:cs="Times New Roman" w:hint="eastAsia"/>
          <w:sz w:val="24"/>
          <w:szCs w:val="28"/>
        </w:rPr>
        <w:t>计算标幺值：</w:t>
      </w:r>
    </w:p>
    <w:p w14:paraId="5A897DCA" w14:textId="5C0FE71C" w:rsidR="00135AEE" w:rsidRDefault="00006127" w:rsidP="00135AEE">
      <w:pPr>
        <w:rPr>
          <w:rFonts w:ascii="Times New Roman" w:eastAsia="宋体" w:hAnsi="Times New Roman" w:cs="Times New Roman"/>
          <w:sz w:val="24"/>
          <w:szCs w:val="28"/>
        </w:rPr>
      </w:pPr>
      <w:r w:rsidRPr="00006127">
        <w:rPr>
          <w:rFonts w:ascii="Times New Roman" w:eastAsia="宋体" w:hAnsi="Times New Roman" w:cs="Times New Roman"/>
          <w:position w:val="-30"/>
          <w:sz w:val="24"/>
          <w:szCs w:val="28"/>
        </w:rPr>
        <w:object w:dxaOrig="4340" w:dyaOrig="720" w14:anchorId="2F5C363A">
          <v:shape id="_x0000_i1057" type="#_x0000_t75" style="width:216.7pt;height:36pt" o:ole="">
            <v:imagedata r:id="rId72" o:title=""/>
          </v:shape>
          <o:OLEObject Type="Embed" ProgID="Equation.DSMT4" ShapeID="_x0000_i1057" DrawAspect="Content" ObjectID="_1790261537" r:id="rId73"/>
        </w:object>
      </w:r>
    </w:p>
    <w:p w14:paraId="6921FF1A" w14:textId="3ECE4A32" w:rsidR="00006127" w:rsidRDefault="006D266E" w:rsidP="00135AEE">
      <w:pPr>
        <w:rPr>
          <w:rFonts w:ascii="Times New Roman" w:eastAsia="宋体" w:hAnsi="Times New Roman" w:cs="Times New Roman"/>
          <w:sz w:val="24"/>
          <w:szCs w:val="28"/>
        </w:rPr>
      </w:pPr>
      <w:r w:rsidRPr="00006127">
        <w:rPr>
          <w:rFonts w:ascii="Times New Roman" w:eastAsia="宋体" w:hAnsi="Times New Roman" w:cs="Times New Roman"/>
          <w:position w:val="-32"/>
          <w:sz w:val="24"/>
          <w:szCs w:val="28"/>
        </w:rPr>
        <w:object w:dxaOrig="5220" w:dyaOrig="740" w14:anchorId="5978FC7C">
          <v:shape id="_x0000_i1058" type="#_x0000_t75" style="width:261.5pt;height:37.35pt" o:ole="">
            <v:imagedata r:id="rId74" o:title=""/>
          </v:shape>
          <o:OLEObject Type="Embed" ProgID="Equation.DSMT4" ShapeID="_x0000_i1058" DrawAspect="Content" ObjectID="_1790261538" r:id="rId75"/>
        </w:object>
      </w:r>
    </w:p>
    <w:p w14:paraId="38D68D11" w14:textId="723B9EBE" w:rsidR="00006127" w:rsidRDefault="006D266E" w:rsidP="00135AEE">
      <w:pPr>
        <w:rPr>
          <w:rFonts w:ascii="Times New Roman" w:eastAsia="宋体" w:hAnsi="Times New Roman" w:cs="Times New Roman"/>
          <w:sz w:val="24"/>
          <w:szCs w:val="28"/>
        </w:rPr>
      </w:pPr>
      <w:r w:rsidRPr="006D266E">
        <w:rPr>
          <w:rFonts w:ascii="Times New Roman" w:eastAsia="宋体" w:hAnsi="Times New Roman" w:cs="Times New Roman"/>
          <w:position w:val="-12"/>
          <w:sz w:val="24"/>
          <w:szCs w:val="28"/>
        </w:rPr>
        <w:object w:dxaOrig="4000" w:dyaOrig="360" w14:anchorId="1EE385EF">
          <v:shape id="_x0000_i1059" type="#_x0000_t75" style="width:199.7pt;height:17.65pt" o:ole="">
            <v:imagedata r:id="rId76" o:title=""/>
          </v:shape>
          <o:OLEObject Type="Embed" ProgID="Equation.DSMT4" ShapeID="_x0000_i1059" DrawAspect="Content" ObjectID="_1790261539" r:id="rId77"/>
        </w:object>
      </w:r>
    </w:p>
    <w:p w14:paraId="7445DBDA" w14:textId="1B08CDBE" w:rsidR="006D266E" w:rsidRPr="00135AEE" w:rsidRDefault="000035BD" w:rsidP="00135AEE">
      <w:pPr>
        <w:rPr>
          <w:rFonts w:ascii="Times New Roman" w:eastAsia="宋体" w:hAnsi="Times New Roman" w:cs="Times New Roman"/>
          <w:sz w:val="24"/>
          <w:szCs w:val="28"/>
        </w:rPr>
      </w:pPr>
      <w:r w:rsidRPr="000035BD">
        <w:rPr>
          <w:rFonts w:ascii="Times New Roman" w:eastAsia="宋体" w:hAnsi="Times New Roman" w:cs="Times New Roman"/>
          <w:position w:val="-30"/>
          <w:sz w:val="24"/>
          <w:szCs w:val="28"/>
        </w:rPr>
        <w:object w:dxaOrig="4220" w:dyaOrig="720" w14:anchorId="6D9EA796">
          <v:shape id="_x0000_i1060" type="#_x0000_t75" style="width:211.25pt;height:36pt" o:ole="">
            <v:imagedata r:id="rId78" o:title=""/>
          </v:shape>
          <o:OLEObject Type="Embed" ProgID="Equation.DSMT4" ShapeID="_x0000_i1060" DrawAspect="Content" ObjectID="_1790261540" r:id="rId79"/>
        </w:object>
      </w:r>
    </w:p>
    <w:p w14:paraId="53A7840A" w14:textId="75A41CCF" w:rsidR="001975B8" w:rsidRDefault="001975B8" w:rsidP="001975B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系统接线如下图所示，已知各元件参数如下。</w:t>
      </w:r>
    </w:p>
    <w:p w14:paraId="33F216BA" w14:textId="690BBA78" w:rsidR="001975B8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发电机</w:t>
      </w:r>
      <w:r>
        <w:rPr>
          <w:rFonts w:ascii="Times New Roman" w:eastAsia="宋体" w:hAnsi="Times New Roman" w:cs="Times New Roman" w:hint="eastAsia"/>
          <w:sz w:val="24"/>
          <w:szCs w:val="28"/>
        </w:rPr>
        <w:t>G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79" w:dyaOrig="360" w14:anchorId="6C937209">
          <v:shape id="_x0000_i1061" type="#_x0000_t75" style="width:78.8pt;height:18.35pt" o:ole="">
            <v:imagedata r:id="rId80" o:title=""/>
          </v:shape>
          <o:OLEObject Type="Embed" ProgID="Equation.DSMT4" ShapeID="_x0000_i1061" DrawAspect="Content" ObjectID="_1790261541" r:id="rId8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80" w:dyaOrig="360" w14:anchorId="5260A594">
          <v:shape id="_x0000_i1062" type="#_x0000_t75" style="width:68.6pt;height:18.35pt" o:ole="">
            <v:imagedata r:id="rId82" o:title=""/>
          </v:shape>
          <o:OLEObject Type="Embed" ProgID="Equation.DSMT4" ShapeID="_x0000_i1062" DrawAspect="Content" ObjectID="_1790261542" r:id="rId8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999" w:dyaOrig="360" w14:anchorId="72DEA478">
          <v:shape id="_x0000_i1063" type="#_x0000_t75" style="width:50.25pt;height:18.35pt" o:ole="">
            <v:imagedata r:id="rId84" o:title=""/>
          </v:shape>
          <o:OLEObject Type="Embed" ProgID="Equation.DSMT4" ShapeID="_x0000_i1063" DrawAspect="Content" ObjectID="_1790261543" r:id="rId8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16DACF2" w14:textId="03FA6A8A" w:rsidR="001975B8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-1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760" w:dyaOrig="360" w14:anchorId="7BF944AB">
          <v:shape id="_x0000_i1064" type="#_x0000_t75" style="width:88.3pt;height:18.35pt" o:ole="">
            <v:imagedata r:id="rId86" o:title=""/>
          </v:shape>
          <o:OLEObject Type="Embed" ProgID="Equation.DSMT4" ShapeID="_x0000_i1064" DrawAspect="Content" ObjectID="_1790261544" r:id="rId8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00" w:dyaOrig="360" w14:anchorId="71D84238">
          <v:shape id="_x0000_i1065" type="#_x0000_t75" style="width:69.95pt;height:18.35pt" o:ole="">
            <v:imagedata r:id="rId88" o:title=""/>
          </v:shape>
          <o:OLEObject Type="Embed" ProgID="Equation.DSMT4" ShapeID="_x0000_i1065" DrawAspect="Content" ObjectID="_1790261545" r:id="rId8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80" w:dyaOrig="360" w14:anchorId="3A0585E0">
          <v:shape id="_x0000_i1066" type="#_x0000_t75" style="width:59.1pt;height:18.35pt" o:ole="">
            <v:imagedata r:id="rId90" o:title=""/>
          </v:shape>
          <o:OLEObject Type="Embed" ProgID="Equation.DSMT4" ShapeID="_x0000_i1066" DrawAspect="Content" ObjectID="_1790261546" r:id="rId91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38D5D68E" w14:textId="415E6CEF" w:rsidR="001975B8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变压器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-2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/>
          <w:sz w:val="24"/>
          <w:szCs w:val="28"/>
        </w:rPr>
        <w:t>-3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60" w:dyaOrig="360" w14:anchorId="7661F3F5">
          <v:shape id="_x0000_i1067" type="#_x0000_t75" style="width:78.1pt;height:18.35pt" o:ole="">
            <v:imagedata r:id="rId92" o:title=""/>
          </v:shape>
          <o:OLEObject Type="Embed" ProgID="Equation.DSMT4" ShapeID="_x0000_i1067" DrawAspect="Content" ObjectID="_1790261547" r:id="rId93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20" w:dyaOrig="360" w14:anchorId="6D60AE50">
          <v:shape id="_x0000_i1068" type="#_x0000_t75" style="width:65.9pt;height:18.35pt" o:ole="">
            <v:imagedata r:id="rId94" o:title=""/>
          </v:shape>
          <o:OLEObject Type="Embed" ProgID="Equation.DSMT4" ShapeID="_x0000_i1068" DrawAspect="Content" ObjectID="_1790261548" r:id="rId95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80" w:dyaOrig="360" w14:anchorId="63DBE552">
          <v:shape id="_x0000_i1069" type="#_x0000_t75" style="width:59.1pt;height:18.35pt" o:ole="">
            <v:imagedata r:id="rId96" o:title=""/>
          </v:shape>
          <o:OLEObject Type="Embed" ProgID="Equation.DSMT4" ShapeID="_x0000_i1069" DrawAspect="Content" ObjectID="_1790261549" r:id="rId97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B4943B6" w14:textId="52095389" w:rsidR="00AE3056" w:rsidRDefault="001975B8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线路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1975B8">
        <w:rPr>
          <w:rFonts w:ascii="Times New Roman" w:eastAsia="宋体" w:hAnsi="Times New Roman" w:cs="Times New Roman"/>
          <w:position w:val="-6"/>
          <w:sz w:val="24"/>
          <w:szCs w:val="28"/>
        </w:rPr>
        <w:object w:dxaOrig="1100" w:dyaOrig="279" w14:anchorId="4AF31E6D">
          <v:shape id="_x0000_i1070" type="#_x0000_t75" style="width:55pt;height:13.6pt" o:ole="">
            <v:imagedata r:id="rId98" o:title=""/>
          </v:shape>
          <o:OLEObject Type="Embed" ProgID="Equation.DSMT4" ShapeID="_x0000_i1070" DrawAspect="Content" ObjectID="_1790261550" r:id="rId99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AE3056" w:rsidRPr="00AE3056">
        <w:rPr>
          <w:rFonts w:ascii="Times New Roman" w:eastAsia="宋体" w:hAnsi="Times New Roman" w:cs="Times New Roman"/>
          <w:position w:val="-6"/>
          <w:sz w:val="24"/>
          <w:szCs w:val="28"/>
        </w:rPr>
        <w:object w:dxaOrig="1460" w:dyaOrig="279" w14:anchorId="6597D282">
          <v:shape id="_x0000_i1071" type="#_x0000_t75" style="width:73.35pt;height:13.6pt" o:ole="">
            <v:imagedata r:id="rId100" o:title=""/>
          </v:shape>
          <o:OLEObject Type="Embed" ProgID="Equation.DSMT4" ShapeID="_x0000_i1071" DrawAspect="Content" ObjectID="_1790261551" r:id="rId101"/>
        </w:object>
      </w:r>
      <w:r w:rsidR="00AE3056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E85DF8B" w14:textId="07B2D036" w:rsidR="001975B8" w:rsidRDefault="00AE3056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电抗器</w:t>
      </w:r>
      <w:r>
        <w:rPr>
          <w:rFonts w:ascii="Times New Roman" w:eastAsia="宋体" w:hAnsi="Times New Roman" w:cs="Times New Roman" w:hint="eastAsia"/>
          <w:sz w:val="24"/>
          <w:szCs w:val="28"/>
        </w:rPr>
        <w:t>R</w:t>
      </w:r>
      <w:r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412BE9" w:rsidRPr="00412BE9">
        <w:rPr>
          <w:rFonts w:ascii="Times New Roman" w:eastAsia="宋体" w:hAnsi="Times New Roman" w:cs="Times New Roman"/>
          <w:position w:val="-12"/>
          <w:sz w:val="24"/>
          <w:szCs w:val="28"/>
        </w:rPr>
        <w:object w:dxaOrig="1100" w:dyaOrig="360" w14:anchorId="4B204F68">
          <v:shape id="_x0000_i1072" type="#_x0000_t75" style="width:55pt;height:18.35pt" o:ole="">
            <v:imagedata r:id="rId102" o:title=""/>
          </v:shape>
          <o:OLEObject Type="Embed" ProgID="Equation.DSMT4" ShapeID="_x0000_i1072" DrawAspect="Content" ObjectID="_1790261552" r:id="rId103"/>
        </w:object>
      </w:r>
      <w:r w:rsidR="00412BE9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1975B8"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00" w:dyaOrig="360" w14:anchorId="78908D2C">
          <v:shape id="_x0000_i1073" type="#_x0000_t75" style="width:59.75pt;height:18.35pt" o:ole="">
            <v:imagedata r:id="rId104" o:title=""/>
          </v:shape>
          <o:OLEObject Type="Embed" ProgID="Equation.DSMT4" ShapeID="_x0000_i1073" DrawAspect="Content" ObjectID="_1790261553" r:id="rId105"/>
        </w:object>
      </w:r>
      <w:r w:rsidR="001975B8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1975B8" w:rsidRPr="001975B8">
        <w:rPr>
          <w:rFonts w:ascii="Times New Roman" w:eastAsia="宋体" w:hAnsi="Times New Roman" w:cs="Times New Roman"/>
          <w:position w:val="-12"/>
          <w:sz w:val="24"/>
          <w:szCs w:val="28"/>
        </w:rPr>
        <w:object w:dxaOrig="859" w:dyaOrig="360" w14:anchorId="33E5F04B">
          <v:shape id="_x0000_i1074" type="#_x0000_t75" style="width:43.45pt;height:18.35pt" o:ole="">
            <v:imagedata r:id="rId106" o:title=""/>
          </v:shape>
          <o:OLEObject Type="Embed" ProgID="Equation.DSMT4" ShapeID="_x0000_i1074" DrawAspect="Content" ObjectID="_1790261554" r:id="rId107"/>
        </w:object>
      </w:r>
      <w:r w:rsidR="007E1023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1EA51CD" w14:textId="01EFE453" w:rsidR="00086D58" w:rsidRDefault="00734FB3" w:rsidP="001975B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选取容量基值</w:t>
      </w:r>
      <w:r w:rsidRPr="00734FB3">
        <w:rPr>
          <w:rFonts w:ascii="Times New Roman" w:eastAsia="宋体" w:hAnsi="Times New Roman" w:cs="Times New Roman"/>
          <w:position w:val="-12"/>
          <w:sz w:val="24"/>
          <w:szCs w:val="28"/>
        </w:rPr>
        <w:object w:dxaOrig="1660" w:dyaOrig="360" w14:anchorId="22119A98">
          <v:shape id="_x0000_i1075" type="#_x0000_t75" style="width:82.85pt;height:18.35pt" o:ole="">
            <v:imagedata r:id="rId108" o:title=""/>
          </v:shape>
          <o:OLEObject Type="Embed" ProgID="Equation.DSMT4" ShapeID="_x0000_i1075" DrawAspect="Content" ObjectID="_1790261555" r:id="rId109"/>
        </w:object>
      </w:r>
      <w:r w:rsidR="004643AD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0FB1DC2D" w14:textId="0F530782" w:rsidR="006D4753" w:rsidRDefault="006D4753" w:rsidP="006D4753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Symbol" w:eastAsia="宋体" w:hAnsi="Symbol" w:cs="Times New Roman" w:hint="eastAsia"/>
          <w:noProof/>
          <w:sz w:val="24"/>
          <w:szCs w:val="28"/>
        </w:rPr>
        <w:drawing>
          <wp:inline distT="0" distB="0" distL="0" distR="0" wp14:anchorId="7F53C0E4" wp14:editId="2F5D629C">
            <wp:extent cx="3411775" cy="111685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630" cy="11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9A2C" w14:textId="31E5DA74" w:rsidR="00E467AB" w:rsidRDefault="00E467AB" w:rsidP="00E467AB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试</w:t>
      </w:r>
      <w:r w:rsidR="003A7782">
        <w:rPr>
          <w:rFonts w:ascii="Times New Roman" w:eastAsia="宋体" w:hAnsi="Times New Roman" w:cs="Times New Roman" w:hint="eastAsia"/>
          <w:sz w:val="24"/>
          <w:szCs w:val="28"/>
        </w:rPr>
        <w:t>作</w:t>
      </w:r>
      <w:r>
        <w:rPr>
          <w:rFonts w:ascii="Times New Roman" w:eastAsia="宋体" w:hAnsi="Times New Roman" w:cs="Times New Roman" w:hint="eastAsia"/>
          <w:sz w:val="24"/>
          <w:szCs w:val="28"/>
        </w:rPr>
        <w:t>不含磁耦合关系的等值电路并计算其标幺值参数</w: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42D6DFE" w14:textId="4FBBD08C" w:rsidR="00E467AB" w:rsidRPr="00E467AB" w:rsidRDefault="00E467AB" w:rsidP="00E467AB">
      <w:pPr>
        <w:pStyle w:val="a3"/>
        <w:numPr>
          <w:ilvl w:val="0"/>
          <w:numId w:val="6"/>
        </w:numPr>
        <w:ind w:firstLineChars="0"/>
        <w:rPr>
          <w:rFonts w:ascii="Symbol" w:eastAsia="宋体" w:hAnsi="Symbol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若选各级电压的额定电压作为基准电压</w:t>
      </w:r>
      <w:r w:rsidR="009B71EE">
        <w:rPr>
          <w:rFonts w:ascii="Times New Roman" w:eastAsia="宋体" w:hAnsi="Times New Roman" w:cs="Times New Roman" w:hint="eastAsia"/>
          <w:sz w:val="24"/>
          <w:szCs w:val="28"/>
        </w:rPr>
        <w:t>（</w:t>
      </w:r>
      <w:r w:rsidR="009B71EE">
        <w:rPr>
          <w:rFonts w:ascii="Times New Roman" w:eastAsia="宋体" w:hAnsi="Times New Roman" w:cs="Times New Roman"/>
          <w:sz w:val="24"/>
          <w:szCs w:val="28"/>
        </w:rPr>
        <w:t>10kV, 110kV, 6kV</w:t>
      </w:r>
      <w:r w:rsidR="009B71EE">
        <w:rPr>
          <w:rFonts w:ascii="Times New Roman" w:eastAsia="宋体" w:hAnsi="Times New Roman" w:cs="Times New Roman" w:hint="eastAsia"/>
          <w:sz w:val="24"/>
          <w:szCs w:val="28"/>
        </w:rPr>
        <w:t>）</w:t>
      </w:r>
      <w:r>
        <w:rPr>
          <w:rFonts w:ascii="Times New Roman" w:eastAsia="宋体" w:hAnsi="Times New Roman" w:cs="Times New Roman" w:hint="eastAsia"/>
          <w:sz w:val="24"/>
          <w:szCs w:val="28"/>
        </w:rPr>
        <w:t>，试作含理想变压器的等值电路并计算其参数的标幺值</w:t>
      </w:r>
      <w:r w:rsidR="00E2184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1686CC91" w14:textId="23DB7C3B" w:rsidR="000035BD" w:rsidRPr="000A7D7F" w:rsidRDefault="00E467AB" w:rsidP="00A826D7">
      <w:pPr>
        <w:pStyle w:val="a3"/>
        <w:numPr>
          <w:ilvl w:val="0"/>
          <w:numId w:val="6"/>
        </w:numPr>
        <w:ind w:firstLineChars="0"/>
        <w:rPr>
          <w:rFonts w:ascii="Symbol" w:eastAsia="宋体" w:hAnsi="Symbol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各电压级均选</w:t>
      </w:r>
      <w:r w:rsidR="0088430F">
        <w:rPr>
          <w:rFonts w:ascii="Times New Roman" w:eastAsia="宋体" w:hAnsi="Times New Roman" w:cs="Times New Roman" w:hint="eastAsia"/>
          <w:sz w:val="24"/>
          <w:szCs w:val="28"/>
        </w:rPr>
        <w:t>平均</w:t>
      </w:r>
      <w:r>
        <w:rPr>
          <w:rFonts w:ascii="Times New Roman" w:eastAsia="宋体" w:hAnsi="Times New Roman" w:cs="Times New Roman" w:hint="eastAsia"/>
          <w:sz w:val="24"/>
          <w:szCs w:val="28"/>
        </w:rPr>
        <w:t>额定电压作为基准电压，并近似地认为各元件的额定电压等于平均额定电压，重作等值电路并计算其参数标幺值。</w:t>
      </w:r>
    </w:p>
    <w:p w14:paraId="1C019404" w14:textId="3AA73C10" w:rsidR="00C305EF" w:rsidRDefault="00B941B9" w:rsidP="000A7D7F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3CB81518" w14:textId="5D720F8D" w:rsidR="004D0CFD" w:rsidRDefault="004D0CFD" w:rsidP="000A7D7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A90D2A" w:rsidRPr="004D0CFD">
        <w:rPr>
          <w:rFonts w:ascii="Times New Roman" w:eastAsia="宋体" w:hAnsi="Times New Roman" w:cs="Times New Roman"/>
          <w:position w:val="-24"/>
          <w:sz w:val="24"/>
          <w:szCs w:val="28"/>
        </w:rPr>
        <w:object w:dxaOrig="6520" w:dyaOrig="620" w14:anchorId="05FE5AE3">
          <v:shape id="_x0000_i1265" type="#_x0000_t75" style="width:326.05pt;height:31.25pt" o:ole="">
            <v:imagedata r:id="rId111" o:title=""/>
          </v:shape>
          <o:OLEObject Type="Embed" ProgID="Equation.DSMT4" ShapeID="_x0000_i1265" DrawAspect="Content" ObjectID="_1790261556" r:id="rId112"/>
        </w:object>
      </w:r>
    </w:p>
    <w:p w14:paraId="7D4EF0E2" w14:textId="3F371C1B" w:rsidR="00E75020" w:rsidRDefault="00E75020" w:rsidP="000A7D7F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A90D2A" w:rsidRPr="00E75020">
        <w:rPr>
          <w:rFonts w:ascii="Times New Roman" w:eastAsia="宋体" w:hAnsi="Times New Roman" w:cs="Times New Roman"/>
          <w:position w:val="-24"/>
          <w:sz w:val="24"/>
          <w:szCs w:val="28"/>
        </w:rPr>
        <w:object w:dxaOrig="6460" w:dyaOrig="620" w14:anchorId="31F9C01B">
          <v:shape id="_x0000_i1263" type="#_x0000_t75" style="width:323.3pt;height:31.25pt" o:ole="">
            <v:imagedata r:id="rId113" o:title=""/>
          </v:shape>
          <o:OLEObject Type="Embed" ProgID="Equation.DSMT4" ShapeID="_x0000_i1263" DrawAspect="Content" ObjectID="_1790261557" r:id="rId114"/>
        </w:object>
      </w:r>
    </w:p>
    <w:p w14:paraId="219944C7" w14:textId="390D0524" w:rsidR="008040C2" w:rsidRDefault="00A90D2A" w:rsidP="000A7D7F">
      <w:r w:rsidRPr="00133645">
        <w:rPr>
          <w:position w:val="-12"/>
        </w:rPr>
        <w:object w:dxaOrig="2200" w:dyaOrig="360" w14:anchorId="79B6AB57">
          <v:shape id="_x0000_i1261" type="#_x0000_t75" style="width:110.05pt;height:18.35pt" o:ole="">
            <v:imagedata r:id="rId115" o:title=""/>
          </v:shape>
          <o:OLEObject Type="Embed" ProgID="Equation.DSMT4" ShapeID="_x0000_i1261" DrawAspect="Content" ObjectID="_1790261558" r:id="rId116"/>
        </w:object>
      </w:r>
    </w:p>
    <w:p w14:paraId="72552F52" w14:textId="0B7077F6" w:rsidR="008040C2" w:rsidRDefault="008040C2" w:rsidP="008040C2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A90D2A" w:rsidRPr="004D0CFD">
        <w:rPr>
          <w:rFonts w:ascii="Times New Roman" w:eastAsia="宋体" w:hAnsi="Times New Roman" w:cs="Times New Roman"/>
          <w:position w:val="-24"/>
          <w:sz w:val="24"/>
          <w:szCs w:val="28"/>
        </w:rPr>
        <w:object w:dxaOrig="6259" w:dyaOrig="620" w14:anchorId="28AF90DD">
          <v:shape id="_x0000_i1259" type="#_x0000_t75" style="width:313.15pt;height:31.25pt" o:ole="">
            <v:imagedata r:id="rId117" o:title=""/>
          </v:shape>
          <o:OLEObject Type="Embed" ProgID="Equation.DSMT4" ShapeID="_x0000_i1259" DrawAspect="Content" ObjectID="_1790261559" r:id="rId118"/>
        </w:object>
      </w:r>
    </w:p>
    <w:p w14:paraId="387107C6" w14:textId="6BC9ABCB" w:rsidR="00B941B9" w:rsidRDefault="00B941B9" w:rsidP="000A7D7F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1C736039" w14:textId="1FC18391" w:rsidR="00822C03" w:rsidRDefault="00A9712C" w:rsidP="00822C03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822C03">
        <w:rPr>
          <w:rFonts w:ascii="Times New Roman" w:eastAsia="宋体" w:hAnsi="Times New Roman" w:cs="Times New Roman" w:hint="eastAsia"/>
          <w:sz w:val="24"/>
          <w:szCs w:val="28"/>
        </w:rPr>
        <w:t>选择</w:t>
      </w:r>
      <w:r w:rsidR="00822C03" w:rsidRPr="00822C03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="00822C03" w:rsidRPr="00822C03">
        <w:rPr>
          <w:rFonts w:ascii="Times New Roman" w:eastAsia="宋体" w:hAnsi="Times New Roman" w:cs="Times New Roman"/>
          <w:sz w:val="24"/>
          <w:szCs w:val="28"/>
        </w:rPr>
        <w:t>0kV</w:t>
      </w:r>
      <w:r w:rsidR="00822C03" w:rsidRPr="00822C03">
        <w:rPr>
          <w:rFonts w:ascii="Times New Roman" w:eastAsia="宋体" w:hAnsi="Times New Roman" w:cs="Times New Roman" w:hint="eastAsia"/>
          <w:sz w:val="24"/>
          <w:szCs w:val="28"/>
        </w:rPr>
        <w:t>等级电网电压</w:t>
      </w:r>
      <w:r w:rsidRPr="00822C03">
        <w:rPr>
          <w:rFonts w:ascii="Times New Roman" w:eastAsia="宋体" w:hAnsi="Times New Roman" w:cs="Times New Roman" w:hint="eastAsia"/>
          <w:sz w:val="24"/>
          <w:szCs w:val="28"/>
        </w:rPr>
        <w:t>基值</w:t>
      </w:r>
      <w:r w:rsidR="00822C03" w:rsidRPr="00A9712C">
        <w:rPr>
          <w:position w:val="-12"/>
        </w:rPr>
        <w:object w:dxaOrig="1240" w:dyaOrig="360" w14:anchorId="1599B15B">
          <v:shape id="_x0000_i1106" type="#_x0000_t75" style="width:61.8pt;height:17.65pt" o:ole="">
            <v:imagedata r:id="rId119" o:title=""/>
          </v:shape>
          <o:OLEObject Type="Embed" ProgID="Equation.DSMT4" ShapeID="_x0000_i1106" DrawAspect="Content" ObjectID="_1790261560" r:id="rId120"/>
        </w:object>
      </w:r>
    </w:p>
    <w:p w14:paraId="5DE10872" w14:textId="6C53D364" w:rsidR="006F0840" w:rsidRDefault="006F0840" w:rsidP="006F084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则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 xml:space="preserve">10 </w:t>
      </w:r>
      <w:r>
        <w:rPr>
          <w:rFonts w:ascii="Times New Roman" w:eastAsia="宋体" w:hAnsi="Times New Roman" w:cs="Times New Roman" w:hint="eastAsia"/>
          <w:sz w:val="24"/>
          <w:szCs w:val="28"/>
        </w:rPr>
        <w:t>kV</w:t>
      </w:r>
      <w:r>
        <w:rPr>
          <w:rFonts w:ascii="Times New Roman" w:eastAsia="宋体" w:hAnsi="Times New Roman" w:cs="Times New Roman" w:hint="eastAsia"/>
          <w:sz w:val="24"/>
          <w:szCs w:val="28"/>
        </w:rPr>
        <w:t>等级电网电压基值</w:t>
      </w:r>
      <w:r w:rsidR="00323E43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66E183FC" w14:textId="3191D45E" w:rsidR="00323E43" w:rsidRDefault="00CC4680" w:rsidP="006F0840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123F18">
        <w:rPr>
          <w:rFonts w:ascii="Times New Roman" w:eastAsia="宋体" w:hAnsi="Times New Roman" w:cs="Times New Roman"/>
          <w:position w:val="-54"/>
          <w:sz w:val="24"/>
          <w:szCs w:val="28"/>
        </w:rPr>
        <w:object w:dxaOrig="3220" w:dyaOrig="920" w14:anchorId="586AB4D1">
          <v:shape id="_x0000_i1113" type="#_x0000_t75" style="width:161pt;height:46.2pt" o:ole="">
            <v:imagedata r:id="rId121" o:title=""/>
          </v:shape>
          <o:OLEObject Type="Embed" ProgID="Equation.DSMT4" ShapeID="_x0000_i1113" DrawAspect="Content" ObjectID="_1790261561" r:id="rId122"/>
        </w:object>
      </w:r>
    </w:p>
    <w:p w14:paraId="75E8206F" w14:textId="77777777" w:rsidR="00CC4680" w:rsidRDefault="006F0840" w:rsidP="006F084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>6 kV</w:t>
      </w:r>
      <w:r>
        <w:rPr>
          <w:rFonts w:ascii="Times New Roman" w:eastAsia="宋体" w:hAnsi="Times New Roman" w:cs="Times New Roman" w:hint="eastAsia"/>
          <w:sz w:val="24"/>
          <w:szCs w:val="28"/>
        </w:rPr>
        <w:t>等级电网电压基值</w:t>
      </w:r>
      <w:r w:rsidR="00CC4680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150B056A" w14:textId="7D6F436C" w:rsidR="00CC4680" w:rsidRDefault="00CC4680" w:rsidP="006F0840">
      <w:pPr>
        <w:rPr>
          <w:rFonts w:ascii="Times New Roman" w:eastAsia="宋体" w:hAnsi="Times New Roman" w:cs="Times New Roman"/>
          <w:sz w:val="24"/>
          <w:szCs w:val="28"/>
        </w:rPr>
      </w:pPr>
      <w:r w:rsidRPr="00123F18">
        <w:rPr>
          <w:rFonts w:ascii="Times New Roman" w:eastAsia="宋体" w:hAnsi="Times New Roman" w:cs="Times New Roman"/>
          <w:position w:val="-54"/>
          <w:sz w:val="24"/>
          <w:szCs w:val="28"/>
        </w:rPr>
        <w:object w:dxaOrig="3460" w:dyaOrig="920" w14:anchorId="2B5976AD">
          <v:shape id="_x0000_i1116" type="#_x0000_t75" style="width:172.55pt;height:46.2pt" o:ole="">
            <v:imagedata r:id="rId123" o:title=""/>
          </v:shape>
          <o:OLEObject Type="Embed" ProgID="Equation.DSMT4" ShapeID="_x0000_i1116" DrawAspect="Content" ObjectID="_1790261562" r:id="rId124"/>
        </w:object>
      </w:r>
    </w:p>
    <w:p w14:paraId="307A8F0E" w14:textId="5FEE9B05" w:rsidR="00443A2E" w:rsidRDefault="006A0C3F" w:rsidP="006F0840">
      <w:pPr>
        <w:rPr>
          <w:rFonts w:ascii="Times New Roman" w:eastAsia="宋体" w:hAnsi="Times New Roman" w:cs="Times New Roman"/>
          <w:sz w:val="24"/>
          <w:szCs w:val="28"/>
        </w:rPr>
      </w:pPr>
      <w:r w:rsidRPr="00443A2E">
        <w:rPr>
          <w:rFonts w:ascii="Times New Roman" w:eastAsia="宋体" w:hAnsi="Times New Roman" w:cs="Times New Roman"/>
          <w:position w:val="-30"/>
          <w:sz w:val="24"/>
          <w:szCs w:val="28"/>
        </w:rPr>
        <w:object w:dxaOrig="4840" w:dyaOrig="720" w14:anchorId="710B1FA1">
          <v:shape id="_x0000_i1124" type="#_x0000_t75" style="width:241.8pt;height:36pt" o:ole="">
            <v:imagedata r:id="rId125" o:title=""/>
          </v:shape>
          <o:OLEObject Type="Embed" ProgID="Equation.DSMT4" ShapeID="_x0000_i1124" DrawAspect="Content" ObjectID="_1790261563" r:id="rId126"/>
        </w:object>
      </w:r>
    </w:p>
    <w:p w14:paraId="5FBDE9B4" w14:textId="3F1C39C4" w:rsidR="006A0C3F" w:rsidRDefault="006A0C3F" w:rsidP="006F0840">
      <w:pPr>
        <w:rPr>
          <w:rFonts w:ascii="Times New Roman" w:eastAsia="宋体" w:hAnsi="Times New Roman" w:cs="Times New Roman"/>
          <w:sz w:val="24"/>
          <w:szCs w:val="28"/>
        </w:rPr>
      </w:pPr>
      <w:r w:rsidRPr="006A0C3F">
        <w:rPr>
          <w:rFonts w:ascii="Times New Roman" w:eastAsia="宋体" w:hAnsi="Times New Roman" w:cs="Times New Roman"/>
          <w:position w:val="-30"/>
          <w:sz w:val="24"/>
          <w:szCs w:val="28"/>
        </w:rPr>
        <w:object w:dxaOrig="5200" w:dyaOrig="720" w14:anchorId="392C8BC0">
          <v:shape id="_x0000_i1128" type="#_x0000_t75" style="width:260.15pt;height:36pt" o:ole="">
            <v:imagedata r:id="rId127" o:title=""/>
          </v:shape>
          <o:OLEObject Type="Embed" ProgID="Equation.DSMT4" ShapeID="_x0000_i1128" DrawAspect="Content" ObjectID="_1790261564" r:id="rId128"/>
        </w:object>
      </w:r>
    </w:p>
    <w:p w14:paraId="6004D3A9" w14:textId="2CB2E839" w:rsidR="006A0C3F" w:rsidRDefault="008040C2" w:rsidP="006F0840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6A0C3F">
        <w:rPr>
          <w:rFonts w:ascii="Times New Roman" w:eastAsia="宋体" w:hAnsi="Times New Roman" w:cs="Times New Roman"/>
          <w:position w:val="-30"/>
          <w:sz w:val="24"/>
          <w:szCs w:val="28"/>
        </w:rPr>
        <w:object w:dxaOrig="5300" w:dyaOrig="680" w14:anchorId="7F116AD0">
          <v:shape id="_x0000_i1243" type="#_x0000_t75" style="width:264.9pt;height:33.95pt" o:ole="">
            <v:imagedata r:id="rId129" o:title=""/>
          </v:shape>
          <o:OLEObject Type="Embed" ProgID="Equation.DSMT4" ShapeID="_x0000_i1243" DrawAspect="Content" ObjectID="_1790261565" r:id="rId130"/>
        </w:object>
      </w:r>
    </w:p>
    <w:p w14:paraId="6B898376" w14:textId="0A1C7637" w:rsidR="006A0C3F" w:rsidRDefault="0004374A" w:rsidP="006F0840">
      <w:pPr>
        <w:rPr>
          <w:rFonts w:ascii="Times New Roman" w:eastAsia="宋体" w:hAnsi="Times New Roman" w:cs="Times New Roman"/>
          <w:sz w:val="24"/>
          <w:szCs w:val="28"/>
        </w:rPr>
      </w:pPr>
      <w:r w:rsidRPr="0004374A">
        <w:rPr>
          <w:rFonts w:ascii="Times New Roman" w:eastAsia="宋体" w:hAnsi="Times New Roman" w:cs="Times New Roman"/>
          <w:position w:val="-30"/>
          <w:sz w:val="24"/>
          <w:szCs w:val="28"/>
        </w:rPr>
        <w:object w:dxaOrig="6180" w:dyaOrig="720" w14:anchorId="6FE4F476">
          <v:shape id="_x0000_i1144" type="#_x0000_t75" style="width:309.05pt;height:36pt" o:ole="">
            <v:imagedata r:id="rId131" o:title=""/>
          </v:shape>
          <o:OLEObject Type="Embed" ProgID="Equation.DSMT4" ShapeID="_x0000_i1144" DrawAspect="Content" ObjectID="_1790261566" r:id="rId132"/>
        </w:object>
      </w:r>
    </w:p>
    <w:p w14:paraId="00EFC113" w14:textId="6D828715" w:rsidR="0004374A" w:rsidRDefault="0004374A" w:rsidP="006F0840">
      <w:pPr>
        <w:rPr>
          <w:rFonts w:ascii="Times New Roman" w:eastAsia="宋体" w:hAnsi="Times New Roman" w:cs="Times New Roman"/>
          <w:sz w:val="24"/>
          <w:szCs w:val="28"/>
        </w:rPr>
      </w:pPr>
      <w:r w:rsidRPr="0004374A">
        <w:rPr>
          <w:rFonts w:ascii="Times New Roman" w:eastAsia="宋体" w:hAnsi="Times New Roman" w:cs="Times New Roman"/>
          <w:position w:val="-32"/>
          <w:sz w:val="24"/>
          <w:szCs w:val="28"/>
        </w:rPr>
        <w:object w:dxaOrig="5880" w:dyaOrig="700" w14:anchorId="217616B1">
          <v:shape id="_x0000_i1148" type="#_x0000_t75" style="width:294.1pt;height:35.3pt" o:ole="">
            <v:imagedata r:id="rId133" o:title=""/>
          </v:shape>
          <o:OLEObject Type="Embed" ProgID="Equation.DSMT4" ShapeID="_x0000_i1148" DrawAspect="Content" ObjectID="_1790261567" r:id="rId134"/>
        </w:object>
      </w:r>
    </w:p>
    <w:p w14:paraId="43851E79" w14:textId="03E37C56" w:rsidR="0004374A" w:rsidRDefault="0004374A" w:rsidP="006F084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等值电路如下图所示：</w:t>
      </w:r>
    </w:p>
    <w:p w14:paraId="49259B3A" w14:textId="01D8AFAF" w:rsidR="0004374A" w:rsidRDefault="004D0CFD" w:rsidP="006F084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1583FFC6" wp14:editId="55859CAE">
            <wp:extent cx="5274310" cy="1990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08E" w14:textId="1979EB84" w:rsidR="00FD45C1" w:rsidRDefault="0018264C" w:rsidP="00FD45C1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FD45C1">
        <w:rPr>
          <w:rFonts w:ascii="Times New Roman" w:eastAsia="宋体" w:hAnsi="Times New Roman" w:cs="Times New Roman" w:hint="eastAsia"/>
          <w:sz w:val="24"/>
          <w:szCs w:val="28"/>
        </w:rPr>
        <w:t>依照题意选择：</w:t>
      </w:r>
      <w:r w:rsidRPr="0018264C">
        <w:rPr>
          <w:position w:val="-12"/>
        </w:rPr>
        <w:object w:dxaOrig="3820" w:dyaOrig="360" w14:anchorId="3013B681">
          <v:shape id="_x0000_i1160" type="#_x0000_t75" style="width:190.85pt;height:18.35pt" o:ole="">
            <v:imagedata r:id="rId136" o:title=""/>
          </v:shape>
          <o:OLEObject Type="Embed" ProgID="Equation.DSMT4" ShapeID="_x0000_i1160" DrawAspect="Content" ObjectID="_1790261568" r:id="rId137"/>
        </w:object>
      </w:r>
    </w:p>
    <w:p w14:paraId="478849B9" w14:textId="1DE624DE" w:rsidR="00FD45C1" w:rsidRDefault="00FD45C1" w:rsidP="00FD45C1">
      <w:pPr>
        <w:rPr>
          <w:rFonts w:ascii="Times New Roman" w:eastAsia="宋体" w:hAnsi="Times New Roman" w:cs="Times New Roman"/>
          <w:sz w:val="24"/>
          <w:szCs w:val="28"/>
        </w:rPr>
      </w:pPr>
      <w:r w:rsidRPr="00443A2E">
        <w:rPr>
          <w:rFonts w:ascii="Times New Roman" w:eastAsia="宋体" w:hAnsi="Times New Roman" w:cs="Times New Roman"/>
          <w:position w:val="-30"/>
          <w:sz w:val="24"/>
          <w:szCs w:val="28"/>
        </w:rPr>
        <w:object w:dxaOrig="4840" w:dyaOrig="720" w14:anchorId="00BB44FC">
          <v:shape id="_x0000_i1181" type="#_x0000_t75" style="width:241.8pt;height:36pt" o:ole="">
            <v:imagedata r:id="rId138" o:title=""/>
          </v:shape>
          <o:OLEObject Type="Embed" ProgID="Equation.DSMT4" ShapeID="_x0000_i1181" DrawAspect="Content" ObjectID="_1790261569" r:id="rId139"/>
        </w:object>
      </w:r>
    </w:p>
    <w:p w14:paraId="52812AA1" w14:textId="21212A2C" w:rsidR="00FD45C1" w:rsidRDefault="00FD45C1" w:rsidP="00FD45C1">
      <w:pPr>
        <w:rPr>
          <w:rFonts w:ascii="Times New Roman" w:eastAsia="宋体" w:hAnsi="Times New Roman" w:cs="Times New Roman"/>
          <w:sz w:val="24"/>
          <w:szCs w:val="28"/>
        </w:rPr>
      </w:pPr>
      <w:r w:rsidRPr="006A0C3F">
        <w:rPr>
          <w:rFonts w:ascii="Times New Roman" w:eastAsia="宋体" w:hAnsi="Times New Roman" w:cs="Times New Roman"/>
          <w:position w:val="-30"/>
          <w:sz w:val="24"/>
          <w:szCs w:val="28"/>
        </w:rPr>
        <w:object w:dxaOrig="5200" w:dyaOrig="720" w14:anchorId="2B52313E">
          <v:shape id="_x0000_i1169" type="#_x0000_t75" style="width:260.15pt;height:36pt" o:ole="">
            <v:imagedata r:id="rId127" o:title=""/>
          </v:shape>
          <o:OLEObject Type="Embed" ProgID="Equation.DSMT4" ShapeID="_x0000_i1169" DrawAspect="Content" ObjectID="_1790261570" r:id="rId140"/>
        </w:object>
      </w:r>
    </w:p>
    <w:p w14:paraId="105BA571" w14:textId="4F1F3F69" w:rsidR="00FD45C1" w:rsidRDefault="00FD45C1" w:rsidP="00FD45C1">
      <w:pPr>
        <w:rPr>
          <w:rFonts w:ascii="Times New Roman" w:eastAsia="宋体" w:hAnsi="Times New Roman" w:cs="Times New Roman"/>
          <w:sz w:val="24"/>
          <w:szCs w:val="28"/>
        </w:rPr>
      </w:pPr>
      <w:r w:rsidRPr="00FD45C1">
        <w:rPr>
          <w:rFonts w:ascii="Times New Roman" w:eastAsia="宋体" w:hAnsi="Times New Roman" w:cs="Times New Roman"/>
          <w:position w:val="-32"/>
          <w:sz w:val="24"/>
          <w:szCs w:val="28"/>
        </w:rPr>
        <w:object w:dxaOrig="3320" w:dyaOrig="740" w14:anchorId="52C2E6CB">
          <v:shape id="_x0000_i1185" type="#_x0000_t75" style="width:165.75pt;height:36.7pt" o:ole="">
            <v:imagedata r:id="rId141" o:title=""/>
          </v:shape>
          <o:OLEObject Type="Embed" ProgID="Equation.DSMT4" ShapeID="_x0000_i1185" DrawAspect="Content" ObjectID="_1790261571" r:id="rId142"/>
        </w:object>
      </w:r>
    </w:p>
    <w:p w14:paraId="6D1BDF2E" w14:textId="596731E1" w:rsidR="00FD45C1" w:rsidRDefault="008040C2" w:rsidP="00FD45C1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6A0C3F">
        <w:rPr>
          <w:rFonts w:ascii="Times New Roman" w:eastAsia="宋体" w:hAnsi="Times New Roman" w:cs="Times New Roman"/>
          <w:position w:val="-30"/>
          <w:sz w:val="24"/>
          <w:szCs w:val="28"/>
        </w:rPr>
        <w:object w:dxaOrig="4780" w:dyaOrig="680" w14:anchorId="0B37EC1F">
          <v:shape id="_x0000_i1246" type="#_x0000_t75" style="width:239.1pt;height:33.95pt" o:ole="">
            <v:imagedata r:id="rId143" o:title=""/>
          </v:shape>
          <o:OLEObject Type="Embed" ProgID="Equation.DSMT4" ShapeID="_x0000_i1246" DrawAspect="Content" ObjectID="_1790261572" r:id="rId144"/>
        </w:object>
      </w:r>
    </w:p>
    <w:p w14:paraId="614DC61E" w14:textId="2C327F22" w:rsidR="00FD45C1" w:rsidRDefault="00FD45C1" w:rsidP="00FD45C1">
      <w:pPr>
        <w:rPr>
          <w:rFonts w:ascii="Times New Roman" w:eastAsia="宋体" w:hAnsi="Times New Roman" w:cs="Times New Roman"/>
          <w:sz w:val="24"/>
          <w:szCs w:val="28"/>
        </w:rPr>
      </w:pPr>
      <w:r w:rsidRPr="0004374A">
        <w:rPr>
          <w:rFonts w:ascii="Times New Roman" w:eastAsia="宋体" w:hAnsi="Times New Roman" w:cs="Times New Roman"/>
          <w:position w:val="-30"/>
          <w:sz w:val="24"/>
          <w:szCs w:val="28"/>
        </w:rPr>
        <w:object w:dxaOrig="5420" w:dyaOrig="720" w14:anchorId="31CDFFB2">
          <v:shape id="_x0000_i1192" type="#_x0000_t75" style="width:271pt;height:36pt" o:ole="">
            <v:imagedata r:id="rId145" o:title=""/>
          </v:shape>
          <o:OLEObject Type="Embed" ProgID="Equation.DSMT4" ShapeID="_x0000_i1192" DrawAspect="Content" ObjectID="_1790261573" r:id="rId146"/>
        </w:object>
      </w:r>
    </w:p>
    <w:p w14:paraId="28440B01" w14:textId="237B714A" w:rsidR="00FD45C1" w:rsidRDefault="00FD45C1" w:rsidP="00FD45C1">
      <w:pPr>
        <w:rPr>
          <w:rFonts w:ascii="Times New Roman" w:eastAsia="宋体" w:hAnsi="Times New Roman" w:cs="Times New Roman"/>
          <w:sz w:val="24"/>
          <w:szCs w:val="28"/>
        </w:rPr>
      </w:pPr>
      <w:r w:rsidRPr="00FD45C1">
        <w:rPr>
          <w:rFonts w:ascii="Times New Roman" w:eastAsia="宋体" w:hAnsi="Times New Roman" w:cs="Times New Roman"/>
          <w:position w:val="-32"/>
          <w:sz w:val="24"/>
          <w:szCs w:val="28"/>
        </w:rPr>
        <w:object w:dxaOrig="3920" w:dyaOrig="740" w14:anchorId="6E0824F1">
          <v:shape id="_x0000_i1196" type="#_x0000_t75" style="width:196.3pt;height:36.7pt" o:ole="">
            <v:imagedata r:id="rId147" o:title=""/>
          </v:shape>
          <o:OLEObject Type="Embed" ProgID="Equation.DSMT4" ShapeID="_x0000_i1196" DrawAspect="Content" ObjectID="_1790261574" r:id="rId148"/>
        </w:object>
      </w:r>
    </w:p>
    <w:p w14:paraId="754CE19E" w14:textId="6E8CF958" w:rsidR="00FD45C1" w:rsidRDefault="00FD45C1" w:rsidP="00FD45C1">
      <w:pPr>
        <w:rPr>
          <w:rFonts w:ascii="Times New Roman" w:eastAsia="宋体" w:hAnsi="Times New Roman" w:cs="Times New Roman"/>
          <w:sz w:val="24"/>
          <w:szCs w:val="28"/>
        </w:rPr>
      </w:pPr>
      <w:r w:rsidRPr="0004374A">
        <w:rPr>
          <w:rFonts w:ascii="Times New Roman" w:eastAsia="宋体" w:hAnsi="Times New Roman" w:cs="Times New Roman"/>
          <w:position w:val="-32"/>
          <w:sz w:val="24"/>
          <w:szCs w:val="28"/>
        </w:rPr>
        <w:object w:dxaOrig="5460" w:dyaOrig="700" w14:anchorId="46D72A8D">
          <v:shape id="_x0000_i1198" type="#_x0000_t75" style="width:273.05pt;height:35.3pt" o:ole="">
            <v:imagedata r:id="rId149" o:title=""/>
          </v:shape>
          <o:OLEObject Type="Embed" ProgID="Equation.DSMT4" ShapeID="_x0000_i1198" DrawAspect="Content" ObjectID="_1790261575" r:id="rId150"/>
        </w:object>
      </w:r>
    </w:p>
    <w:p w14:paraId="31469B82" w14:textId="2C9E777A" w:rsidR="00FD45C1" w:rsidRDefault="00FD45C1" w:rsidP="00FD45C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等值电路如下图所示：</w:t>
      </w:r>
    </w:p>
    <w:p w14:paraId="565A49C0" w14:textId="1E45F153" w:rsidR="00E75020" w:rsidRDefault="00A27159" w:rsidP="00FD45C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lastRenderedPageBreak/>
        <w:drawing>
          <wp:inline distT="0" distB="0" distL="0" distR="0" wp14:anchorId="3244CC29" wp14:editId="111CF093">
            <wp:extent cx="5274310" cy="1504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52AB" w14:textId="1D90827A" w:rsidR="008040C2" w:rsidRPr="008040C2" w:rsidRDefault="008040C2" w:rsidP="008040C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FD45C1">
        <w:rPr>
          <w:rFonts w:ascii="Times New Roman" w:eastAsia="宋体" w:hAnsi="Times New Roman" w:cs="Times New Roman" w:hint="eastAsia"/>
          <w:sz w:val="24"/>
          <w:szCs w:val="28"/>
        </w:rPr>
        <w:t>依照题意选择：</w:t>
      </w:r>
      <w:r w:rsidRPr="0018264C">
        <w:rPr>
          <w:position w:val="-12"/>
        </w:rPr>
        <w:object w:dxaOrig="4360" w:dyaOrig="360" w14:anchorId="5402C118">
          <v:shape id="_x0000_i1214" type="#_x0000_t75" style="width:218.05pt;height:18.35pt" o:ole="">
            <v:imagedata r:id="rId152" o:title=""/>
          </v:shape>
          <o:OLEObject Type="Embed" ProgID="Equation.DSMT4" ShapeID="_x0000_i1214" DrawAspect="Content" ObjectID="_1790261576" r:id="rId153"/>
        </w:object>
      </w:r>
    </w:p>
    <w:p w14:paraId="2F40138F" w14:textId="0A33ACFD" w:rsidR="008040C2" w:rsidRDefault="008040C2" w:rsidP="008040C2">
      <w:pPr>
        <w:rPr>
          <w:rFonts w:ascii="Times New Roman" w:eastAsia="宋体" w:hAnsi="Times New Roman" w:cs="Times New Roman"/>
          <w:sz w:val="24"/>
          <w:szCs w:val="28"/>
        </w:rPr>
      </w:pPr>
      <w:r w:rsidRPr="00443A2E">
        <w:rPr>
          <w:rFonts w:ascii="Times New Roman" w:eastAsia="宋体" w:hAnsi="Times New Roman" w:cs="Times New Roman"/>
          <w:position w:val="-30"/>
          <w:sz w:val="24"/>
          <w:szCs w:val="28"/>
        </w:rPr>
        <w:object w:dxaOrig="3400" w:dyaOrig="680" w14:anchorId="6DCBDB87">
          <v:shape id="_x0000_i1231" type="#_x0000_t75" style="width:169.8pt;height:33.95pt" o:ole="">
            <v:imagedata r:id="rId154" o:title=""/>
          </v:shape>
          <o:OLEObject Type="Embed" ProgID="Equation.DSMT4" ShapeID="_x0000_i1231" DrawAspect="Content" ObjectID="_1790261577" r:id="rId155"/>
        </w:object>
      </w:r>
    </w:p>
    <w:p w14:paraId="483B1995" w14:textId="16C10EA8" w:rsidR="008040C2" w:rsidRDefault="008040C2" w:rsidP="008040C2">
      <w:pPr>
        <w:rPr>
          <w:rFonts w:ascii="Times New Roman" w:eastAsia="宋体" w:hAnsi="Times New Roman" w:cs="Times New Roman"/>
          <w:sz w:val="24"/>
          <w:szCs w:val="28"/>
        </w:rPr>
      </w:pPr>
      <w:r w:rsidRPr="006A0C3F">
        <w:rPr>
          <w:rFonts w:ascii="Times New Roman" w:eastAsia="宋体" w:hAnsi="Times New Roman" w:cs="Times New Roman"/>
          <w:position w:val="-30"/>
          <w:sz w:val="24"/>
          <w:szCs w:val="28"/>
        </w:rPr>
        <w:object w:dxaOrig="4180" w:dyaOrig="680" w14:anchorId="40B1B1F8">
          <v:shape id="_x0000_i1233" type="#_x0000_t75" style="width:209.2pt;height:33.95pt" o:ole="">
            <v:imagedata r:id="rId156" o:title=""/>
          </v:shape>
          <o:OLEObject Type="Embed" ProgID="Equation.DSMT4" ShapeID="_x0000_i1233" DrawAspect="Content" ObjectID="_1790261578" r:id="rId157"/>
        </w:object>
      </w:r>
    </w:p>
    <w:p w14:paraId="30B65C6B" w14:textId="74423494" w:rsidR="008040C2" w:rsidRDefault="008040C2" w:rsidP="008040C2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6A0C3F">
        <w:rPr>
          <w:rFonts w:ascii="Times New Roman" w:eastAsia="宋体" w:hAnsi="Times New Roman" w:cs="Times New Roman"/>
          <w:position w:val="-30"/>
          <w:sz w:val="24"/>
          <w:szCs w:val="28"/>
        </w:rPr>
        <w:object w:dxaOrig="4580" w:dyaOrig="680" w14:anchorId="7C054E88">
          <v:shape id="_x0000_i1250" type="#_x0000_t75" style="width:228.9pt;height:33.95pt" o:ole="">
            <v:imagedata r:id="rId158" o:title=""/>
          </v:shape>
          <o:OLEObject Type="Embed" ProgID="Equation.DSMT4" ShapeID="_x0000_i1250" DrawAspect="Content" ObjectID="_1790261579" r:id="rId159"/>
        </w:object>
      </w:r>
    </w:p>
    <w:p w14:paraId="5F044C29" w14:textId="1DB3E728" w:rsidR="008040C2" w:rsidRDefault="008040C2" w:rsidP="008040C2">
      <w:pPr>
        <w:rPr>
          <w:rFonts w:ascii="Times New Roman" w:eastAsia="宋体" w:hAnsi="Times New Roman" w:cs="Times New Roman"/>
          <w:sz w:val="24"/>
          <w:szCs w:val="28"/>
        </w:rPr>
      </w:pPr>
      <w:r w:rsidRPr="0004374A">
        <w:rPr>
          <w:rFonts w:ascii="Times New Roman" w:eastAsia="宋体" w:hAnsi="Times New Roman" w:cs="Times New Roman"/>
          <w:position w:val="-30"/>
          <w:sz w:val="24"/>
          <w:szCs w:val="28"/>
        </w:rPr>
        <w:object w:dxaOrig="4440" w:dyaOrig="680" w14:anchorId="67454F2C">
          <v:shape id="_x0000_i1239" type="#_x0000_t75" style="width:222.1pt;height:33.95pt" o:ole="">
            <v:imagedata r:id="rId160" o:title=""/>
          </v:shape>
          <o:OLEObject Type="Embed" ProgID="Equation.DSMT4" ShapeID="_x0000_i1239" DrawAspect="Content" ObjectID="_1790261580" r:id="rId161"/>
        </w:object>
      </w:r>
    </w:p>
    <w:p w14:paraId="7C47C049" w14:textId="7DAF953C" w:rsidR="00A27159" w:rsidRDefault="008040C2" w:rsidP="00FD45C1">
      <w:pPr>
        <w:rPr>
          <w:rFonts w:ascii="Times New Roman" w:eastAsia="宋体" w:hAnsi="Times New Roman" w:cs="Times New Roman"/>
          <w:sz w:val="24"/>
          <w:szCs w:val="28"/>
        </w:rPr>
      </w:pPr>
      <w:r w:rsidRPr="0004374A">
        <w:rPr>
          <w:rFonts w:ascii="Times New Roman" w:eastAsia="宋体" w:hAnsi="Times New Roman" w:cs="Times New Roman"/>
          <w:position w:val="-32"/>
          <w:sz w:val="24"/>
          <w:szCs w:val="28"/>
        </w:rPr>
        <w:object w:dxaOrig="5500" w:dyaOrig="700" w14:anchorId="68FB4198">
          <v:shape id="_x0000_i1241" type="#_x0000_t75" style="width:275.1pt;height:35.3pt" o:ole="">
            <v:imagedata r:id="rId162" o:title=""/>
          </v:shape>
          <o:OLEObject Type="Embed" ProgID="Equation.DSMT4" ShapeID="_x0000_i1241" DrawAspect="Content" ObjectID="_1790261581" r:id="rId163"/>
        </w:object>
      </w:r>
    </w:p>
    <w:p w14:paraId="53FD0D3E" w14:textId="27E4F16F" w:rsidR="006A0CF1" w:rsidRDefault="006A0CF1" w:rsidP="00FD45C1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等值电路如下图所示：</w:t>
      </w:r>
    </w:p>
    <w:p w14:paraId="150F04AC" w14:textId="325E75B7" w:rsidR="006A0CF1" w:rsidRPr="00FD45C1" w:rsidRDefault="00473E7B" w:rsidP="00FD45C1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6CD6C512" wp14:editId="7FBBCA1D">
            <wp:extent cx="5274310" cy="1990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CF1" w:rsidRPr="00FD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4216" w14:textId="77777777" w:rsidR="00D91253" w:rsidRDefault="00D91253" w:rsidP="001975B8">
      <w:r>
        <w:separator/>
      </w:r>
    </w:p>
  </w:endnote>
  <w:endnote w:type="continuationSeparator" w:id="0">
    <w:p w14:paraId="6ED11CF6" w14:textId="77777777" w:rsidR="00D91253" w:rsidRDefault="00D91253" w:rsidP="0019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10E99" w14:textId="77777777" w:rsidR="00D91253" w:rsidRDefault="00D91253" w:rsidP="001975B8">
      <w:r>
        <w:separator/>
      </w:r>
    </w:p>
  </w:footnote>
  <w:footnote w:type="continuationSeparator" w:id="0">
    <w:p w14:paraId="53E4D093" w14:textId="77777777" w:rsidR="00D91253" w:rsidRDefault="00D91253" w:rsidP="00197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0"/>
    <w:multiLevelType w:val="hybridMultilevel"/>
    <w:tmpl w:val="2CEE0D42"/>
    <w:lvl w:ilvl="0" w:tplc="0E1470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D316BF"/>
    <w:multiLevelType w:val="hybridMultilevel"/>
    <w:tmpl w:val="265A9A86"/>
    <w:lvl w:ilvl="0" w:tplc="5F300F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24360"/>
    <w:multiLevelType w:val="hybridMultilevel"/>
    <w:tmpl w:val="D30ACF60"/>
    <w:lvl w:ilvl="0" w:tplc="35FA49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194735"/>
    <w:multiLevelType w:val="hybridMultilevel"/>
    <w:tmpl w:val="9F1EB240"/>
    <w:lvl w:ilvl="0" w:tplc="394ED1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2D2439"/>
    <w:multiLevelType w:val="hybridMultilevel"/>
    <w:tmpl w:val="92FC6B34"/>
    <w:lvl w:ilvl="0" w:tplc="0E4E39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185155"/>
    <w:multiLevelType w:val="hybridMultilevel"/>
    <w:tmpl w:val="EA6E0ADE"/>
    <w:lvl w:ilvl="0" w:tplc="DDC0AC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7918F8"/>
    <w:multiLevelType w:val="hybridMultilevel"/>
    <w:tmpl w:val="7542D990"/>
    <w:lvl w:ilvl="0" w:tplc="4DDA3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0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035BD"/>
    <w:rsid w:val="00006127"/>
    <w:rsid w:val="00013FC7"/>
    <w:rsid w:val="0004374A"/>
    <w:rsid w:val="00051BFB"/>
    <w:rsid w:val="00086D58"/>
    <w:rsid w:val="000A7D7F"/>
    <w:rsid w:val="000C2D60"/>
    <w:rsid w:val="000C36B3"/>
    <w:rsid w:val="000E48FE"/>
    <w:rsid w:val="00110910"/>
    <w:rsid w:val="00123F18"/>
    <w:rsid w:val="00133B81"/>
    <w:rsid w:val="00135AEE"/>
    <w:rsid w:val="0014391C"/>
    <w:rsid w:val="0018264C"/>
    <w:rsid w:val="001975B8"/>
    <w:rsid w:val="001A133C"/>
    <w:rsid w:val="001A2135"/>
    <w:rsid w:val="001E115E"/>
    <w:rsid w:val="00210D52"/>
    <w:rsid w:val="00212DD0"/>
    <w:rsid w:val="00236EAB"/>
    <w:rsid w:val="002928D7"/>
    <w:rsid w:val="002C6CC2"/>
    <w:rsid w:val="002F2DBD"/>
    <w:rsid w:val="003132A7"/>
    <w:rsid w:val="00323E43"/>
    <w:rsid w:val="00331306"/>
    <w:rsid w:val="003500A8"/>
    <w:rsid w:val="00366431"/>
    <w:rsid w:val="00371A03"/>
    <w:rsid w:val="00382ECA"/>
    <w:rsid w:val="00390BDC"/>
    <w:rsid w:val="003A7782"/>
    <w:rsid w:val="003B1DC5"/>
    <w:rsid w:val="00412BE9"/>
    <w:rsid w:val="00427665"/>
    <w:rsid w:val="00442EC0"/>
    <w:rsid w:val="00443A2E"/>
    <w:rsid w:val="00462376"/>
    <w:rsid w:val="004643AD"/>
    <w:rsid w:val="00473E7B"/>
    <w:rsid w:val="004D0CFD"/>
    <w:rsid w:val="004D4778"/>
    <w:rsid w:val="004D6432"/>
    <w:rsid w:val="004E4A87"/>
    <w:rsid w:val="00564FD7"/>
    <w:rsid w:val="00583768"/>
    <w:rsid w:val="005860F0"/>
    <w:rsid w:val="00594B67"/>
    <w:rsid w:val="00595CCC"/>
    <w:rsid w:val="005C399E"/>
    <w:rsid w:val="005D26AF"/>
    <w:rsid w:val="005E09DF"/>
    <w:rsid w:val="005F083E"/>
    <w:rsid w:val="00604DA9"/>
    <w:rsid w:val="0063257C"/>
    <w:rsid w:val="006601A8"/>
    <w:rsid w:val="00670F21"/>
    <w:rsid w:val="0068386E"/>
    <w:rsid w:val="006A0C3F"/>
    <w:rsid w:val="006A0CF1"/>
    <w:rsid w:val="006D266E"/>
    <w:rsid w:val="006D4753"/>
    <w:rsid w:val="006E1DFD"/>
    <w:rsid w:val="006F0840"/>
    <w:rsid w:val="00734FB3"/>
    <w:rsid w:val="007369DB"/>
    <w:rsid w:val="007600E4"/>
    <w:rsid w:val="0076089F"/>
    <w:rsid w:val="00772C2C"/>
    <w:rsid w:val="00792C5E"/>
    <w:rsid w:val="007973CA"/>
    <w:rsid w:val="007B2D0F"/>
    <w:rsid w:val="007E1023"/>
    <w:rsid w:val="007F0470"/>
    <w:rsid w:val="007F616E"/>
    <w:rsid w:val="008040C2"/>
    <w:rsid w:val="00822C03"/>
    <w:rsid w:val="008248AE"/>
    <w:rsid w:val="00844142"/>
    <w:rsid w:val="0085295D"/>
    <w:rsid w:val="0088430F"/>
    <w:rsid w:val="008877D8"/>
    <w:rsid w:val="00894938"/>
    <w:rsid w:val="008E164A"/>
    <w:rsid w:val="008E533D"/>
    <w:rsid w:val="0092772B"/>
    <w:rsid w:val="00933A0F"/>
    <w:rsid w:val="00987B59"/>
    <w:rsid w:val="0099109D"/>
    <w:rsid w:val="009A1C16"/>
    <w:rsid w:val="009B71EE"/>
    <w:rsid w:val="009D6465"/>
    <w:rsid w:val="009E790D"/>
    <w:rsid w:val="00A27159"/>
    <w:rsid w:val="00A54D57"/>
    <w:rsid w:val="00A56417"/>
    <w:rsid w:val="00A6730E"/>
    <w:rsid w:val="00A67EB5"/>
    <w:rsid w:val="00A826D7"/>
    <w:rsid w:val="00A84DB9"/>
    <w:rsid w:val="00A90D2A"/>
    <w:rsid w:val="00A9712C"/>
    <w:rsid w:val="00AB1C13"/>
    <w:rsid w:val="00AD6B14"/>
    <w:rsid w:val="00AE3056"/>
    <w:rsid w:val="00B001AB"/>
    <w:rsid w:val="00B22B94"/>
    <w:rsid w:val="00B24717"/>
    <w:rsid w:val="00B27B5E"/>
    <w:rsid w:val="00B3212F"/>
    <w:rsid w:val="00B40AE5"/>
    <w:rsid w:val="00B46C2A"/>
    <w:rsid w:val="00B56F33"/>
    <w:rsid w:val="00B63580"/>
    <w:rsid w:val="00B81567"/>
    <w:rsid w:val="00B941B9"/>
    <w:rsid w:val="00B94A40"/>
    <w:rsid w:val="00BD4A16"/>
    <w:rsid w:val="00C14429"/>
    <w:rsid w:val="00C23AB7"/>
    <w:rsid w:val="00C305EF"/>
    <w:rsid w:val="00C6163C"/>
    <w:rsid w:val="00CA5F4F"/>
    <w:rsid w:val="00CB331D"/>
    <w:rsid w:val="00CC4680"/>
    <w:rsid w:val="00D235EE"/>
    <w:rsid w:val="00D30EF8"/>
    <w:rsid w:val="00D71737"/>
    <w:rsid w:val="00D91253"/>
    <w:rsid w:val="00DB745A"/>
    <w:rsid w:val="00DD00F1"/>
    <w:rsid w:val="00E13D37"/>
    <w:rsid w:val="00E14009"/>
    <w:rsid w:val="00E21843"/>
    <w:rsid w:val="00E34095"/>
    <w:rsid w:val="00E467AB"/>
    <w:rsid w:val="00E75020"/>
    <w:rsid w:val="00E95B2D"/>
    <w:rsid w:val="00EB336B"/>
    <w:rsid w:val="00EB47C0"/>
    <w:rsid w:val="00EC3DB3"/>
    <w:rsid w:val="00ED5DAB"/>
    <w:rsid w:val="00EE7D5C"/>
    <w:rsid w:val="00F01A13"/>
    <w:rsid w:val="00F25072"/>
    <w:rsid w:val="00F30DC5"/>
    <w:rsid w:val="00F63CB0"/>
    <w:rsid w:val="00F729C0"/>
    <w:rsid w:val="00F9524A"/>
    <w:rsid w:val="00F97504"/>
    <w:rsid w:val="00FA1608"/>
    <w:rsid w:val="00FC7E0B"/>
    <w:rsid w:val="00FD1DF3"/>
    <w:rsid w:val="00FD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75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7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9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png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8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6.bin"/><Relationship Id="rId145" Type="http://schemas.openxmlformats.org/officeDocument/2006/relationships/image" Target="media/image71.wmf"/><Relationship Id="rId161" Type="http://schemas.openxmlformats.org/officeDocument/2006/relationships/oleObject" Target="embeddings/oleObject76.bin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image" Target="media/image77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9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8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png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oleObject" Target="embeddings/oleObject77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3.wmf"/><Relationship Id="rId165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5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Weiran Li</cp:lastModifiedBy>
  <cp:revision>143</cp:revision>
  <dcterms:created xsi:type="dcterms:W3CDTF">2024-09-08T06:59:00Z</dcterms:created>
  <dcterms:modified xsi:type="dcterms:W3CDTF">2024-10-12T09:46:00Z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