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F3B02" w14:textId="3C581806" w:rsidR="007973CA" w:rsidRDefault="007973CA" w:rsidP="00B94A40">
      <w:pPr>
        <w:jc w:val="center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 xml:space="preserve">电力系统分析 </w:t>
      </w:r>
      <w:r w:rsidR="009D0664">
        <w:rPr>
          <w:rFonts w:ascii="宋体" w:eastAsia="宋体" w:hAnsi="宋体" w:hint="eastAsia"/>
          <w:b/>
          <w:bCs/>
          <w:sz w:val="28"/>
          <w:szCs w:val="32"/>
        </w:rPr>
        <w:t>简单电力系统潮流</w:t>
      </w:r>
      <w:r w:rsidR="009E57E6">
        <w:rPr>
          <w:rFonts w:ascii="宋体" w:eastAsia="宋体" w:hAnsi="宋体" w:hint="eastAsia"/>
          <w:b/>
          <w:bCs/>
          <w:sz w:val="28"/>
          <w:szCs w:val="32"/>
        </w:rPr>
        <w:t>计算</w:t>
      </w:r>
      <w:r>
        <w:rPr>
          <w:rFonts w:ascii="宋体" w:eastAsia="宋体" w:hAnsi="宋体" w:hint="eastAsia"/>
          <w:b/>
          <w:bCs/>
          <w:sz w:val="28"/>
          <w:szCs w:val="32"/>
        </w:rPr>
        <w:t>作业</w:t>
      </w:r>
    </w:p>
    <w:p w14:paraId="0F4B95E4" w14:textId="096C5802" w:rsidR="00696618" w:rsidRDefault="00696618" w:rsidP="00696618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两回平行的</w:t>
      </w:r>
      <w:r>
        <w:rPr>
          <w:rFonts w:ascii="Times New Roman" w:eastAsia="宋体" w:hAnsi="Times New Roman" w:cs="Times New Roman" w:hint="eastAsia"/>
          <w:sz w:val="24"/>
          <w:szCs w:val="28"/>
        </w:rPr>
        <w:t>2</w:t>
      </w:r>
      <w:r>
        <w:rPr>
          <w:rFonts w:ascii="Times New Roman" w:eastAsia="宋体" w:hAnsi="Times New Roman" w:cs="Times New Roman"/>
          <w:sz w:val="24"/>
          <w:szCs w:val="28"/>
        </w:rPr>
        <w:t>20 kV</w:t>
      </w:r>
      <w:r>
        <w:rPr>
          <w:rFonts w:ascii="Times New Roman" w:eastAsia="宋体" w:hAnsi="Times New Roman" w:cs="Times New Roman" w:hint="eastAsia"/>
          <w:sz w:val="24"/>
          <w:szCs w:val="28"/>
        </w:rPr>
        <w:t>、长度为</w:t>
      </w:r>
      <w:r>
        <w:rPr>
          <w:rFonts w:ascii="Times New Roman" w:eastAsia="宋体" w:hAnsi="Times New Roman" w:cs="Times New Roman" w:hint="eastAsia"/>
          <w:sz w:val="24"/>
          <w:szCs w:val="28"/>
        </w:rPr>
        <w:t>2</w:t>
      </w:r>
      <w:r>
        <w:rPr>
          <w:rFonts w:ascii="Times New Roman" w:eastAsia="宋体" w:hAnsi="Times New Roman" w:cs="Times New Roman"/>
          <w:sz w:val="24"/>
          <w:szCs w:val="28"/>
        </w:rPr>
        <w:t>00 km</w:t>
      </w:r>
      <w:r>
        <w:rPr>
          <w:rFonts w:ascii="Times New Roman" w:eastAsia="宋体" w:hAnsi="Times New Roman" w:cs="Times New Roman" w:hint="eastAsia"/>
          <w:sz w:val="24"/>
          <w:szCs w:val="28"/>
        </w:rPr>
        <w:t>的架空输电线路，供电给地区降压变电所，</w:t>
      </w:r>
      <w:proofErr w:type="gramStart"/>
      <w:r>
        <w:rPr>
          <w:rFonts w:ascii="Times New Roman" w:eastAsia="宋体" w:hAnsi="Times New Roman" w:cs="Times New Roman" w:hint="eastAsia"/>
          <w:sz w:val="24"/>
          <w:szCs w:val="28"/>
        </w:rPr>
        <w:t>线路</w:t>
      </w:r>
      <w:r w:rsidR="00326CCA">
        <w:rPr>
          <w:rFonts w:ascii="Times New Roman" w:eastAsia="宋体" w:hAnsi="Times New Roman" w:cs="Times New Roman" w:hint="eastAsia"/>
          <w:sz w:val="24"/>
          <w:szCs w:val="28"/>
        </w:rPr>
        <w:t>单回架设</w:t>
      </w:r>
      <w:proofErr w:type="gramEnd"/>
      <w:r>
        <w:rPr>
          <w:rFonts w:ascii="Times New Roman" w:eastAsia="宋体" w:hAnsi="Times New Roman" w:cs="Times New Roman" w:hint="eastAsia"/>
          <w:sz w:val="24"/>
          <w:szCs w:val="28"/>
        </w:rPr>
        <w:t>，型号为</w:t>
      </w:r>
      <w:r>
        <w:rPr>
          <w:rFonts w:ascii="Times New Roman" w:eastAsia="宋体" w:hAnsi="Times New Roman" w:cs="Times New Roman" w:hint="eastAsia"/>
          <w:sz w:val="24"/>
          <w:szCs w:val="28"/>
        </w:rPr>
        <w:t>L</w:t>
      </w:r>
      <w:r>
        <w:rPr>
          <w:rFonts w:ascii="Times New Roman" w:eastAsia="宋体" w:hAnsi="Times New Roman" w:cs="Times New Roman"/>
          <w:sz w:val="24"/>
          <w:szCs w:val="28"/>
        </w:rPr>
        <w:t>GJ-400</w: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D20A46">
        <w:rPr>
          <w:rFonts w:ascii="Times New Roman" w:eastAsia="宋体" w:hAnsi="Times New Roman" w:cs="Times New Roman" w:hint="eastAsia"/>
          <w:sz w:val="24"/>
          <w:szCs w:val="28"/>
        </w:rPr>
        <w:t>计算半径</w:t>
      </w:r>
      <w:r w:rsidR="00D20A46">
        <w:rPr>
          <w:rFonts w:ascii="Times New Roman" w:eastAsia="宋体" w:hAnsi="Times New Roman" w:cs="Times New Roman" w:hint="eastAsia"/>
          <w:sz w:val="24"/>
          <w:szCs w:val="28"/>
        </w:rPr>
        <w:t>r</w:t>
      </w:r>
      <w:r w:rsidR="00D20A46">
        <w:rPr>
          <w:rFonts w:ascii="Times New Roman" w:eastAsia="宋体" w:hAnsi="Times New Roman" w:cs="Times New Roman"/>
          <w:sz w:val="24"/>
          <w:szCs w:val="28"/>
        </w:rPr>
        <w:t>=13.9 mm</w:t>
      </w:r>
      <w:r w:rsidR="00D20A46">
        <w:rPr>
          <w:rFonts w:ascii="Times New Roman" w:eastAsia="宋体" w:hAnsi="Times New Roman" w:cs="Times New Roman" w:hint="eastAsia"/>
          <w:sz w:val="24"/>
          <w:szCs w:val="28"/>
        </w:rPr>
        <w:t>，导线截面积</w:t>
      </w:r>
      <w:r w:rsidR="00D20A46">
        <w:rPr>
          <w:rFonts w:ascii="Times New Roman" w:eastAsia="宋体" w:hAnsi="Times New Roman" w:cs="Times New Roman"/>
          <w:sz w:val="24"/>
          <w:szCs w:val="28"/>
        </w:rPr>
        <w:object w:dxaOrig="1140" w:dyaOrig="279" w14:anchorId="36892B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13.7pt" o:ole="">
            <v:imagedata r:id="rId7" o:title=""/>
          </v:shape>
          <o:OLEObject Type="Embed" ProgID="Equation.DSMT4" ShapeID="_x0000_i1025" DrawAspect="Content" ObjectID="_1790431427" r:id="rId8"/>
        </w:object>
      </w:r>
      <w:r w:rsidR="00D20A46"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D20A46">
        <w:rPr>
          <w:rFonts w:ascii="Times New Roman" w:eastAsia="宋体" w:hAnsi="Times New Roman" w:cs="Times New Roman"/>
          <w:sz w:val="24"/>
          <w:szCs w:val="28"/>
        </w:rPr>
        <w:object w:dxaOrig="859" w:dyaOrig="240" w14:anchorId="475E5229">
          <v:shape id="_x0000_i1026" type="#_x0000_t75" style="width:43.3pt;height:12pt" o:ole="">
            <v:imagedata r:id="rId9" o:title=""/>
          </v:shape>
          <o:OLEObject Type="Embed" ProgID="Equation.DSMT4" ShapeID="_x0000_i1026" DrawAspect="Content" ObjectID="_1790431428" r:id="rId10"/>
        </w:object>
      </w:r>
      <w:r w:rsidR="00D20A46">
        <w:rPr>
          <w:rFonts w:ascii="Times New Roman" w:eastAsia="宋体" w:hAnsi="Times New Roman" w:cs="Times New Roman" w:hint="eastAsia"/>
          <w:sz w:val="24"/>
          <w:szCs w:val="28"/>
        </w:rPr>
        <w:t>，电阻率为</w:t>
      </w:r>
      <w:r w:rsidR="00D20A46">
        <w:rPr>
          <w:rFonts w:ascii="Times New Roman" w:eastAsia="宋体" w:hAnsi="Times New Roman" w:cs="Times New Roman"/>
          <w:sz w:val="24"/>
          <w:szCs w:val="28"/>
        </w:rPr>
        <w:object w:dxaOrig="1460" w:dyaOrig="279" w14:anchorId="0882CA76">
          <v:shape id="_x0000_i1027" type="#_x0000_t75" style="width:72.85pt;height:13.7pt" o:ole="">
            <v:imagedata r:id="rId11" o:title=""/>
          </v:shape>
          <o:OLEObject Type="Embed" ProgID="Equation.DSMT4" ShapeID="_x0000_i1027" DrawAspect="Content" ObjectID="_1790431429" r:id="rId12"/>
        </w:object>
      </w:r>
      <w:r w:rsidR="00D20A46">
        <w:rPr>
          <w:rFonts w:ascii="Times New Roman" w:eastAsia="宋体" w:hAnsi="Times New Roman" w:cs="Times New Roman" w:hint="eastAsia"/>
          <w:sz w:val="24"/>
          <w:szCs w:val="28"/>
        </w:rPr>
        <w:t>。</w:t>
      </w:r>
      <w:r>
        <w:rPr>
          <w:rFonts w:ascii="Times New Roman" w:eastAsia="宋体" w:hAnsi="Times New Roman" w:cs="Times New Roman" w:hint="eastAsia"/>
          <w:sz w:val="24"/>
          <w:szCs w:val="28"/>
        </w:rPr>
        <w:t>每回线水平排列，几何均距为</w:t>
      </w:r>
      <w:r>
        <w:rPr>
          <w:rFonts w:ascii="Times New Roman" w:eastAsia="宋体" w:hAnsi="Times New Roman" w:cs="Times New Roman" w:hint="eastAsia"/>
          <w:sz w:val="24"/>
          <w:szCs w:val="28"/>
        </w:rPr>
        <w:t>7</w:t>
      </w:r>
      <w:r>
        <w:rPr>
          <w:rFonts w:ascii="Times New Roman" w:eastAsia="宋体" w:hAnsi="Times New Roman" w:cs="Times New Roman"/>
          <w:sz w:val="24"/>
          <w:szCs w:val="28"/>
        </w:rPr>
        <w:t xml:space="preserve"> m</w:t>
      </w:r>
      <w:r>
        <w:rPr>
          <w:rFonts w:ascii="Times New Roman" w:eastAsia="宋体" w:hAnsi="Times New Roman" w:cs="Times New Roman" w:hint="eastAsia"/>
          <w:sz w:val="24"/>
          <w:szCs w:val="28"/>
        </w:rPr>
        <w:t>，线路首端电压为</w:t>
      </w:r>
      <w:r>
        <w:rPr>
          <w:rFonts w:ascii="Times New Roman" w:eastAsia="宋体" w:hAnsi="Times New Roman" w:cs="Times New Roman" w:hint="eastAsia"/>
          <w:sz w:val="24"/>
          <w:szCs w:val="28"/>
        </w:rPr>
        <w:t>2</w:t>
      </w:r>
      <w:r>
        <w:rPr>
          <w:rFonts w:ascii="Times New Roman" w:eastAsia="宋体" w:hAnsi="Times New Roman" w:cs="Times New Roman"/>
          <w:sz w:val="24"/>
          <w:szCs w:val="28"/>
        </w:rPr>
        <w:t>45 kV</w:t>
      </w:r>
      <w:r>
        <w:rPr>
          <w:rFonts w:ascii="Times New Roman" w:eastAsia="宋体" w:hAnsi="Times New Roman" w:cs="Times New Roman" w:hint="eastAsia"/>
          <w:sz w:val="24"/>
          <w:szCs w:val="28"/>
        </w:rPr>
        <w:t>。变电所中装有两组并联运行的降压变压器，变比为</w:t>
      </w:r>
      <w:r>
        <w:rPr>
          <w:rFonts w:ascii="Times New Roman" w:eastAsia="宋体" w:hAnsi="Times New Roman" w:cs="Times New Roman" w:hint="eastAsia"/>
          <w:sz w:val="24"/>
          <w:szCs w:val="28"/>
        </w:rPr>
        <w:t>2</w:t>
      </w:r>
      <w:r>
        <w:rPr>
          <w:rFonts w:ascii="Times New Roman" w:eastAsia="宋体" w:hAnsi="Times New Roman" w:cs="Times New Roman"/>
          <w:sz w:val="24"/>
          <w:szCs w:val="28"/>
        </w:rPr>
        <w:t>09/121 kV</w:t>
      </w:r>
      <w:r>
        <w:rPr>
          <w:rFonts w:ascii="Times New Roman" w:eastAsia="宋体" w:hAnsi="Times New Roman" w:cs="Times New Roman" w:hint="eastAsia"/>
          <w:sz w:val="24"/>
          <w:szCs w:val="28"/>
        </w:rPr>
        <w:t>。每组由三台单相双绕组变压器组成，每台变压器容量为</w:t>
      </w:r>
      <w:r>
        <w:rPr>
          <w:rFonts w:ascii="Times New Roman" w:eastAsia="宋体" w:hAnsi="Times New Roman" w:cs="Times New Roman" w:hint="eastAsia"/>
          <w:sz w:val="24"/>
          <w:szCs w:val="28"/>
        </w:rPr>
        <w:t>4</w:t>
      </w:r>
      <w:r>
        <w:rPr>
          <w:rFonts w:ascii="Times New Roman" w:eastAsia="宋体" w:hAnsi="Times New Roman" w:cs="Times New Roman"/>
          <w:sz w:val="24"/>
          <w:szCs w:val="28"/>
        </w:rPr>
        <w:t>0 MVA</w:t>
      </w:r>
      <w:r>
        <w:rPr>
          <w:rFonts w:ascii="Times New Roman" w:eastAsia="宋体" w:hAnsi="Times New Roman" w:cs="Times New Roman" w:hint="eastAsia"/>
          <w:sz w:val="24"/>
          <w:szCs w:val="28"/>
        </w:rPr>
        <w:t>，每组变压器折合于</w:t>
      </w:r>
      <w:r>
        <w:rPr>
          <w:rFonts w:ascii="Times New Roman" w:eastAsia="宋体" w:hAnsi="Times New Roman" w:cs="Times New Roman"/>
          <w:sz w:val="24"/>
          <w:szCs w:val="28"/>
        </w:rPr>
        <w:t>220 kV</w:t>
      </w:r>
      <w:r>
        <w:rPr>
          <w:rFonts w:ascii="Times New Roman" w:eastAsia="宋体" w:hAnsi="Times New Roman" w:cs="Times New Roman" w:hint="eastAsia"/>
          <w:sz w:val="24"/>
          <w:szCs w:val="28"/>
        </w:rPr>
        <w:t>侧的</w:t>
      </w:r>
      <w:r w:rsidR="001C5B61">
        <w:rPr>
          <w:rFonts w:ascii="Times New Roman" w:eastAsia="宋体" w:hAnsi="Times New Roman" w:cs="Times New Roman" w:hint="eastAsia"/>
          <w:sz w:val="24"/>
          <w:szCs w:val="28"/>
        </w:rPr>
        <w:t>电阻</w:t>
      </w:r>
      <w:r>
        <w:rPr>
          <w:rFonts w:ascii="Times New Roman" w:eastAsia="宋体" w:hAnsi="Times New Roman" w:cs="Times New Roman" w:hint="eastAsia"/>
          <w:sz w:val="24"/>
          <w:szCs w:val="28"/>
        </w:rPr>
        <w:t>、电抗各为</w:t>
      </w:r>
      <w:r w:rsidR="00DA1879" w:rsidRPr="00696618">
        <w:rPr>
          <w:rFonts w:ascii="Times New Roman" w:eastAsia="宋体" w:hAnsi="Times New Roman" w:cs="Times New Roman"/>
          <w:position w:val="-6"/>
          <w:sz w:val="24"/>
          <w:szCs w:val="28"/>
        </w:rPr>
        <w:object w:dxaOrig="740" w:dyaOrig="279" w14:anchorId="36158AFA">
          <v:shape id="_x0000_i1028" type="#_x0000_t75" style="width:36.85pt;height:14.15pt" o:ole="">
            <v:imagedata r:id="rId13" o:title=""/>
          </v:shape>
          <o:OLEObject Type="Embed" ProgID="Equation.DSMT4" ShapeID="_x0000_i1028" DrawAspect="Content" ObjectID="_1790431430" r:id="rId14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及</w:t>
      </w:r>
      <w:r w:rsidR="00DA1879" w:rsidRPr="00696618">
        <w:rPr>
          <w:rFonts w:ascii="Times New Roman" w:eastAsia="宋体" w:hAnsi="Times New Roman" w:cs="Times New Roman"/>
          <w:position w:val="-6"/>
          <w:sz w:val="24"/>
          <w:szCs w:val="28"/>
        </w:rPr>
        <w:object w:dxaOrig="740" w:dyaOrig="279" w14:anchorId="03C9BBD7">
          <v:shape id="_x0000_i1029" type="#_x0000_t75" style="width:36.85pt;height:14.15pt" o:ole="">
            <v:imagedata r:id="rId15" o:title=""/>
          </v:shape>
          <o:OLEObject Type="Embed" ProgID="Equation.DSMT4" ShapeID="_x0000_i1029" DrawAspect="Content" ObjectID="_1790431431" r:id="rId16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，每组变压器的铁耗</w:t>
      </w:r>
      <w:r w:rsidR="00DA1879" w:rsidRPr="00696618">
        <w:rPr>
          <w:rFonts w:ascii="Times New Roman" w:eastAsia="宋体" w:hAnsi="Times New Roman" w:cs="Times New Roman"/>
          <w:position w:val="-12"/>
          <w:sz w:val="24"/>
          <w:szCs w:val="28"/>
        </w:rPr>
        <w:object w:dxaOrig="1440" w:dyaOrig="360" w14:anchorId="21AE1EF4">
          <v:shape id="_x0000_i1030" type="#_x0000_t75" style="width:1in;height:18pt" o:ole="">
            <v:imagedata r:id="rId17" o:title=""/>
          </v:shape>
          <o:OLEObject Type="Embed" ProgID="Equation.DSMT4" ShapeID="_x0000_i1030" DrawAspect="Content" ObjectID="_1790431432" r:id="rId18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，激磁损耗</w:t>
      </w:r>
      <w:r w:rsidR="00DA1879" w:rsidRPr="00696618">
        <w:rPr>
          <w:rFonts w:ascii="Times New Roman" w:eastAsia="宋体" w:hAnsi="Times New Roman" w:cs="Times New Roman"/>
          <w:position w:val="-12"/>
          <w:sz w:val="24"/>
          <w:szCs w:val="28"/>
        </w:rPr>
        <w:object w:dxaOrig="1900" w:dyaOrig="360" w14:anchorId="679F7806">
          <v:shape id="_x0000_i1031" type="#_x0000_t75" style="width:95.15pt;height:18pt" o:ole="">
            <v:imagedata r:id="rId19" o:title=""/>
          </v:shape>
          <o:OLEObject Type="Embed" ProgID="Equation.DSMT4" ShapeID="_x0000_i1031" DrawAspect="Content" ObjectID="_1790431433" r:id="rId20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。接到变电所</w:t>
      </w: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/>
          <w:sz w:val="24"/>
          <w:szCs w:val="28"/>
        </w:rPr>
        <w:t>10 kV</w:t>
      </w:r>
      <w:r>
        <w:rPr>
          <w:rFonts w:ascii="Times New Roman" w:eastAsia="宋体" w:hAnsi="Times New Roman" w:cs="Times New Roman" w:hint="eastAsia"/>
          <w:sz w:val="24"/>
          <w:szCs w:val="28"/>
        </w:rPr>
        <w:t>母线的有功负荷是</w:t>
      </w: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/>
          <w:sz w:val="24"/>
          <w:szCs w:val="28"/>
        </w:rPr>
        <w:t>60 MW</w: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r w:rsidR="00DA1879" w:rsidRPr="00696618">
        <w:rPr>
          <w:rFonts w:ascii="Times New Roman" w:eastAsia="宋体" w:hAnsi="Times New Roman" w:cs="Times New Roman"/>
          <w:position w:val="-10"/>
          <w:sz w:val="24"/>
          <w:szCs w:val="28"/>
        </w:rPr>
        <w:object w:dxaOrig="1100" w:dyaOrig="320" w14:anchorId="2AAEED07">
          <v:shape id="_x0000_i1032" type="#_x0000_t75" style="width:54.85pt;height:15.85pt" o:ole="">
            <v:imagedata r:id="rId21" o:title=""/>
          </v:shape>
          <o:OLEObject Type="Embed" ProgID="Equation.DSMT4" ShapeID="_x0000_i1032" DrawAspect="Content" ObjectID="_1790431434" r:id="rId22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。试确定线路首端功率，变电所低压边</w:t>
      </w:r>
      <w:r w:rsidR="00585B4D">
        <w:rPr>
          <w:rFonts w:ascii="Times New Roman" w:eastAsia="宋体" w:hAnsi="Times New Roman" w:cs="Times New Roman" w:hint="eastAsia"/>
          <w:sz w:val="24"/>
          <w:szCs w:val="28"/>
        </w:rPr>
        <w:t>电压</w:t>
      </w:r>
      <w:r>
        <w:rPr>
          <w:rFonts w:ascii="Times New Roman" w:eastAsia="宋体" w:hAnsi="Times New Roman" w:cs="Times New Roman" w:hint="eastAsia"/>
          <w:sz w:val="24"/>
          <w:szCs w:val="28"/>
        </w:rPr>
        <w:t>和输电线的传输效率。计算时，忽略线路的电导。</w:t>
      </w:r>
    </w:p>
    <w:p w14:paraId="31055276" w14:textId="66665F0E" w:rsidR="00FF6B20" w:rsidRDefault="00FF6B20" w:rsidP="00FF6B20">
      <w:pPr>
        <w:rPr>
          <w:rFonts w:ascii="Times New Roman" w:eastAsia="宋体" w:hAnsi="Times New Roman" w:cs="Times New Roman"/>
          <w:b/>
          <w:bCs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答案：</w:t>
      </w:r>
    </w:p>
    <w:p w14:paraId="00598956" w14:textId="2702E223" w:rsidR="00585B4D" w:rsidRDefault="00585B4D" w:rsidP="00FF6B20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首端功率：</w:t>
      </w:r>
      <w:r w:rsidR="003D1696" w:rsidRPr="003D1696">
        <w:rPr>
          <w:rFonts w:ascii="Times New Roman" w:eastAsia="宋体" w:hAnsi="Times New Roman" w:cs="Times New Roman"/>
          <w:position w:val="-10"/>
          <w:sz w:val="24"/>
          <w:szCs w:val="28"/>
        </w:rPr>
        <w:object w:dxaOrig="2200" w:dyaOrig="320" w14:anchorId="5FB121D3">
          <v:shape id="_x0000_i1172" type="#_x0000_t75" style="width:110.15pt;height:15.85pt" o:ole="">
            <v:imagedata r:id="rId23" o:title=""/>
          </v:shape>
          <o:OLEObject Type="Embed" ProgID="Equation.DSMT4" ShapeID="_x0000_i1172" DrawAspect="Content" ObjectID="_1790431435" r:id="rId24"/>
        </w:object>
      </w:r>
    </w:p>
    <w:p w14:paraId="1A772852" w14:textId="535CF7AA" w:rsidR="00585B4D" w:rsidRDefault="00585B4D" w:rsidP="00FF6B20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低压边电压</w:t>
      </w:r>
      <w:r w:rsidR="003D1696">
        <w:rPr>
          <w:rFonts w:ascii="Times New Roman" w:eastAsia="宋体" w:hAnsi="Times New Roman" w:cs="Times New Roman" w:hint="eastAsia"/>
          <w:sz w:val="24"/>
          <w:szCs w:val="28"/>
        </w:rPr>
        <w:t>：</w:t>
      </w:r>
      <w:r w:rsidR="003D1696" w:rsidRPr="003D1696">
        <w:rPr>
          <w:rFonts w:ascii="Times New Roman" w:eastAsia="宋体" w:hAnsi="Times New Roman" w:cs="Times New Roman"/>
          <w:position w:val="-6"/>
          <w:sz w:val="24"/>
          <w:szCs w:val="28"/>
        </w:rPr>
        <w:object w:dxaOrig="1080" w:dyaOrig="279" w14:anchorId="55135F19">
          <v:shape id="_x0000_i1175" type="#_x0000_t75" style="width:54pt;height:14.15pt" o:ole="">
            <v:imagedata r:id="rId25" o:title=""/>
          </v:shape>
          <o:OLEObject Type="Embed" ProgID="Equation.DSMT4" ShapeID="_x0000_i1175" DrawAspect="Content" ObjectID="_1790431436" r:id="rId26"/>
        </w:object>
      </w:r>
    </w:p>
    <w:p w14:paraId="6732543F" w14:textId="4D43F9B1" w:rsidR="003D1696" w:rsidRPr="00585B4D" w:rsidRDefault="003D1696" w:rsidP="00FF6B20">
      <w:pPr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输电线效率：</w:t>
      </w:r>
      <w:r w:rsidRPr="00321DD4">
        <w:rPr>
          <w:position w:val="-6"/>
        </w:rPr>
        <w:object w:dxaOrig="800" w:dyaOrig="279" w14:anchorId="1D8332E3">
          <v:shape id="_x0000_i1176" type="#_x0000_t75" style="width:39.85pt;height:14.15pt" o:ole="">
            <v:imagedata r:id="rId27" o:title=""/>
          </v:shape>
          <o:OLEObject Type="Embed" ProgID="Equation.DSMT4" ShapeID="_x0000_i1176" DrawAspect="Content" ObjectID="_1790431437" r:id="rId28"/>
        </w:object>
      </w:r>
    </w:p>
    <w:p w14:paraId="1C751EDB" w14:textId="4CAFF37A" w:rsidR="00FF6B20" w:rsidRDefault="00FF6B20" w:rsidP="00FF6B20">
      <w:pPr>
        <w:rPr>
          <w:rFonts w:ascii="Times New Roman" w:eastAsia="宋体" w:hAnsi="Times New Roman" w:cs="Times New Roman"/>
          <w:b/>
          <w:bCs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详细答案：</w:t>
      </w:r>
    </w:p>
    <w:p w14:paraId="151C60FF" w14:textId="7C7FE889" w:rsidR="00CF2F7B" w:rsidRDefault="00CF2F7B" w:rsidP="00FF6B20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题目示意图如下：</w:t>
      </w:r>
    </w:p>
    <w:p w14:paraId="5208CEEC" w14:textId="154B175B" w:rsidR="00CF2F7B" w:rsidRDefault="00CF2F7B" w:rsidP="00CF2F7B">
      <w:pPr>
        <w:jc w:val="left"/>
        <w:rPr>
          <w:rFonts w:ascii="Times New Roman" w:eastAsia="宋体" w:hAnsi="Times New Roman" w:cs="Times New Roman"/>
          <w:sz w:val="24"/>
          <w:szCs w:val="28"/>
        </w:rPr>
      </w:pPr>
      <w:r w:rsidRPr="00CF2F7B">
        <w:rPr>
          <w:rFonts w:ascii="Times New Roman" w:eastAsia="宋体" w:hAnsi="Times New Roman" w:cs="Times New Roman"/>
          <w:noProof/>
          <w:sz w:val="24"/>
          <w:szCs w:val="28"/>
        </w:rPr>
        <w:drawing>
          <wp:inline distT="0" distB="0" distL="0" distR="0" wp14:anchorId="0A905F11" wp14:editId="350ED696">
            <wp:extent cx="3030324" cy="14369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46605" cy="144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AFE2" w14:textId="3A2D77D3" w:rsidR="00CF2F7B" w:rsidRDefault="00CF2F7B" w:rsidP="00CF2F7B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等效电路图如下：</w:t>
      </w:r>
    </w:p>
    <w:p w14:paraId="7D5A9A76" w14:textId="1E512C6D" w:rsidR="00CF2F7B" w:rsidRPr="00CF2F7B" w:rsidRDefault="00CF2F7B" w:rsidP="00CF2F7B">
      <w:pPr>
        <w:rPr>
          <w:rFonts w:ascii="Times New Roman" w:eastAsia="宋体" w:hAnsi="Times New Roman" w:cs="Times New Roman"/>
          <w:sz w:val="24"/>
          <w:szCs w:val="28"/>
        </w:rPr>
      </w:pPr>
      <w:r w:rsidRPr="00CF2F7B">
        <w:rPr>
          <w:rFonts w:ascii="Times New Roman" w:eastAsia="宋体" w:hAnsi="Times New Roman" w:cs="Times New Roman"/>
          <w:noProof/>
          <w:sz w:val="24"/>
          <w:szCs w:val="28"/>
        </w:rPr>
        <w:drawing>
          <wp:inline distT="0" distB="0" distL="0" distR="0" wp14:anchorId="2B222631" wp14:editId="31B2CBDA">
            <wp:extent cx="3535967" cy="1322614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58741" cy="133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75C2" w14:textId="637C2F51" w:rsidR="006E2953" w:rsidRDefault="006E2953" w:rsidP="00FF6B20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计算并联线路的参数：</w:t>
      </w:r>
    </w:p>
    <w:p w14:paraId="2E301596" w14:textId="507FDCFC" w:rsidR="006E2953" w:rsidRDefault="00183807" w:rsidP="00FF6B20">
      <w:pPr>
        <w:rPr>
          <w:rFonts w:ascii="Times New Roman" w:eastAsia="宋体" w:hAnsi="Times New Roman" w:cs="Times New Roman"/>
          <w:sz w:val="24"/>
          <w:szCs w:val="28"/>
        </w:rPr>
      </w:pPr>
      <w:r w:rsidRPr="006E2953">
        <w:rPr>
          <w:rFonts w:ascii="Times New Roman" w:eastAsia="宋体" w:hAnsi="Times New Roman" w:cs="Times New Roman"/>
          <w:position w:val="-24"/>
          <w:sz w:val="24"/>
          <w:szCs w:val="28"/>
        </w:rPr>
        <w:object w:dxaOrig="3420" w:dyaOrig="620" w14:anchorId="23CA4324">
          <v:shape id="_x0000_i1033" type="#_x0000_t75" style="width:171pt;height:30.85pt" o:ole="">
            <v:imagedata r:id="rId31" o:title=""/>
          </v:shape>
          <o:OLEObject Type="Embed" ProgID="Equation.DSMT4" ShapeID="_x0000_i1033" DrawAspect="Content" ObjectID="_1790431438" r:id="rId32"/>
        </w:object>
      </w:r>
    </w:p>
    <w:p w14:paraId="78FE86FB" w14:textId="2594EEFB" w:rsidR="006E2953" w:rsidRDefault="00183807" w:rsidP="00FF6B20">
      <w:pPr>
        <w:rPr>
          <w:rFonts w:ascii="Times New Roman" w:eastAsia="宋体" w:hAnsi="Times New Roman" w:cs="Times New Roman"/>
          <w:sz w:val="24"/>
          <w:szCs w:val="28"/>
        </w:rPr>
      </w:pPr>
      <w:r w:rsidRPr="006E2953">
        <w:rPr>
          <w:rFonts w:ascii="Times New Roman" w:eastAsia="宋体" w:hAnsi="Times New Roman" w:cs="Times New Roman"/>
          <w:position w:val="-24"/>
          <w:sz w:val="24"/>
          <w:szCs w:val="28"/>
        </w:rPr>
        <w:object w:dxaOrig="7420" w:dyaOrig="660" w14:anchorId="554B000D">
          <v:shape id="_x0000_i1034" type="#_x0000_t75" style="width:371.15pt;height:33pt" o:ole="">
            <v:imagedata r:id="rId33" o:title=""/>
          </v:shape>
          <o:OLEObject Type="Embed" ProgID="Equation.DSMT4" ShapeID="_x0000_i1034" DrawAspect="Content" ObjectID="_1790431439" r:id="rId34"/>
        </w:object>
      </w:r>
    </w:p>
    <w:p w14:paraId="4F6A72DD" w14:textId="74246398" w:rsidR="00183807" w:rsidRDefault="00183807" w:rsidP="00FF6B20">
      <w:pPr>
        <w:rPr>
          <w:rFonts w:ascii="Times New Roman" w:eastAsia="宋体" w:hAnsi="Times New Roman" w:cs="Times New Roman"/>
          <w:sz w:val="24"/>
          <w:szCs w:val="28"/>
        </w:rPr>
      </w:pPr>
      <w:r w:rsidRPr="00183807">
        <w:rPr>
          <w:rFonts w:ascii="Times New Roman" w:eastAsia="宋体" w:hAnsi="Times New Roman" w:cs="Times New Roman"/>
          <w:position w:val="-56"/>
          <w:sz w:val="24"/>
          <w:szCs w:val="28"/>
        </w:rPr>
        <w:object w:dxaOrig="5640" w:dyaOrig="940" w14:anchorId="0759BD71">
          <v:shape id="_x0000_i1035" type="#_x0000_t75" style="width:282pt;height:47.15pt" o:ole="">
            <v:imagedata r:id="rId35" o:title=""/>
          </v:shape>
          <o:OLEObject Type="Embed" ProgID="Equation.DSMT4" ShapeID="_x0000_i1035" DrawAspect="Content" ObjectID="_1790431440" r:id="rId36"/>
        </w:object>
      </w:r>
    </w:p>
    <w:p w14:paraId="008B4F14" w14:textId="544D8770" w:rsidR="00183807" w:rsidRDefault="00183807" w:rsidP="00FF6B20">
      <w:pPr>
        <w:rPr>
          <w:rFonts w:ascii="Times New Roman" w:eastAsia="宋体" w:hAnsi="Times New Roman" w:cs="Times New Roman"/>
          <w:sz w:val="24"/>
          <w:szCs w:val="28"/>
        </w:rPr>
      </w:pPr>
      <w:r w:rsidRPr="00183807">
        <w:rPr>
          <w:rFonts w:ascii="Times New Roman" w:eastAsia="宋体" w:hAnsi="Times New Roman" w:cs="Times New Roman"/>
          <w:position w:val="-12"/>
          <w:sz w:val="24"/>
          <w:szCs w:val="28"/>
        </w:rPr>
        <w:object w:dxaOrig="6280" w:dyaOrig="360" w14:anchorId="2670384D">
          <v:shape id="_x0000_i1036" type="#_x0000_t75" style="width:314.15pt;height:18pt" o:ole="">
            <v:imagedata r:id="rId37" o:title=""/>
          </v:shape>
          <o:OLEObject Type="Embed" ProgID="Equation.DSMT4" ShapeID="_x0000_i1036" DrawAspect="Content" ObjectID="_1790431441" r:id="rId38"/>
        </w:object>
      </w:r>
    </w:p>
    <w:p w14:paraId="3D51B000" w14:textId="6B47E691" w:rsidR="00183807" w:rsidRDefault="00C72415" w:rsidP="00FF6B20">
      <w:pPr>
        <w:rPr>
          <w:rFonts w:ascii="Times New Roman" w:eastAsia="宋体" w:hAnsi="Times New Roman" w:cs="Times New Roman"/>
          <w:sz w:val="24"/>
          <w:szCs w:val="28"/>
        </w:rPr>
      </w:pPr>
      <w:r w:rsidRPr="00183807">
        <w:rPr>
          <w:rFonts w:ascii="Times New Roman" w:eastAsia="宋体" w:hAnsi="Times New Roman" w:cs="Times New Roman"/>
          <w:position w:val="-12"/>
          <w:sz w:val="24"/>
          <w:szCs w:val="28"/>
        </w:rPr>
        <w:object w:dxaOrig="4840" w:dyaOrig="380" w14:anchorId="390CCF8F">
          <v:shape id="_x0000_i1037" type="#_x0000_t75" style="width:242.15pt;height:18.85pt" o:ole="">
            <v:imagedata r:id="rId39" o:title=""/>
          </v:shape>
          <o:OLEObject Type="Embed" ProgID="Equation.DSMT4" ShapeID="_x0000_i1037" DrawAspect="Content" ObjectID="_1790431442" r:id="rId40"/>
        </w:object>
      </w:r>
    </w:p>
    <w:p w14:paraId="40653CE4" w14:textId="1E9206CE" w:rsidR="00C72415" w:rsidRDefault="00C72415" w:rsidP="00FF6B20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由于是短线路，并且是双回路，故线路等值参数为：</w:t>
      </w:r>
    </w:p>
    <w:p w14:paraId="631BC508" w14:textId="223DD55C" w:rsidR="00C72415" w:rsidRDefault="006E7C57" w:rsidP="00FF6B20">
      <w:pPr>
        <w:rPr>
          <w:rFonts w:ascii="Times New Roman" w:eastAsia="宋体" w:hAnsi="Times New Roman" w:cs="Times New Roman"/>
          <w:sz w:val="24"/>
          <w:szCs w:val="28"/>
        </w:rPr>
      </w:pPr>
      <w:r w:rsidRPr="006E7C57">
        <w:rPr>
          <w:rFonts w:ascii="Times New Roman" w:eastAsia="宋体" w:hAnsi="Times New Roman" w:cs="Times New Roman"/>
          <w:position w:val="-24"/>
          <w:sz w:val="24"/>
          <w:szCs w:val="28"/>
        </w:rPr>
        <w:object w:dxaOrig="4340" w:dyaOrig="620" w14:anchorId="12E834C5">
          <v:shape id="_x0000_i1038" type="#_x0000_t75" style="width:216.85pt;height:30.85pt" o:ole="">
            <v:imagedata r:id="rId41" o:title=""/>
          </v:shape>
          <o:OLEObject Type="Embed" ProgID="Equation.DSMT4" ShapeID="_x0000_i1038" DrawAspect="Content" ObjectID="_1790431443" r:id="rId42"/>
        </w:object>
      </w:r>
    </w:p>
    <w:p w14:paraId="392EE5EA" w14:textId="559AC323" w:rsidR="006E7C57" w:rsidRDefault="005C00B3" w:rsidP="00FF6B20">
      <w:pPr>
        <w:rPr>
          <w:rFonts w:ascii="Times New Roman" w:eastAsia="宋体" w:hAnsi="Times New Roman" w:cs="Times New Roman"/>
          <w:sz w:val="24"/>
          <w:szCs w:val="28"/>
        </w:rPr>
      </w:pPr>
      <w:r w:rsidRPr="006E7C57">
        <w:rPr>
          <w:rFonts w:ascii="Times New Roman" w:eastAsia="宋体" w:hAnsi="Times New Roman" w:cs="Times New Roman"/>
          <w:position w:val="-12"/>
          <w:sz w:val="24"/>
          <w:szCs w:val="28"/>
        </w:rPr>
        <w:object w:dxaOrig="4459" w:dyaOrig="380" w14:anchorId="5E67F7C1">
          <v:shape id="_x0000_i1067" type="#_x0000_t75" style="width:222.85pt;height:18.85pt" o:ole="">
            <v:imagedata r:id="rId43" o:title=""/>
          </v:shape>
          <o:OLEObject Type="Embed" ProgID="Equation.DSMT4" ShapeID="_x0000_i1067" DrawAspect="Content" ObjectID="_1790431444" r:id="rId44"/>
        </w:object>
      </w:r>
    </w:p>
    <w:p w14:paraId="22686B5F" w14:textId="5A8D2871" w:rsidR="006E7C57" w:rsidRDefault="006E7C57" w:rsidP="00FF6B20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计算并联电压器的参数：</w:t>
      </w:r>
    </w:p>
    <w:p w14:paraId="74556F75" w14:textId="08289DEF" w:rsidR="005510B3" w:rsidRDefault="00665001" w:rsidP="00FF6B20">
      <w:pPr>
        <w:rPr>
          <w:rFonts w:ascii="Times New Roman" w:eastAsia="宋体" w:hAnsi="Times New Roman" w:cs="Times New Roman"/>
          <w:sz w:val="24"/>
          <w:szCs w:val="28"/>
        </w:rPr>
      </w:pPr>
      <w:r w:rsidRPr="001C5B61">
        <w:rPr>
          <w:rFonts w:ascii="Times New Roman" w:eastAsia="宋体" w:hAnsi="Times New Roman" w:cs="Times New Roman"/>
          <w:position w:val="-24"/>
          <w:sz w:val="24"/>
          <w:szCs w:val="28"/>
        </w:rPr>
        <w:object w:dxaOrig="1920" w:dyaOrig="620" w14:anchorId="4B2F56FD">
          <v:shape id="_x0000_i1040" type="#_x0000_t75" style="width:96pt;height:30.85pt" o:ole="">
            <v:imagedata r:id="rId45" o:title=""/>
          </v:shape>
          <o:OLEObject Type="Embed" ProgID="Equation.DSMT4" ShapeID="_x0000_i1040" DrawAspect="Content" ObjectID="_1790431445" r:id="rId46"/>
        </w:object>
      </w:r>
    </w:p>
    <w:p w14:paraId="193F86B5" w14:textId="691AB8DA" w:rsidR="00665001" w:rsidRDefault="00665001" w:rsidP="00FF6B20">
      <w:pPr>
        <w:rPr>
          <w:rFonts w:ascii="Times New Roman" w:eastAsia="宋体" w:hAnsi="Times New Roman" w:cs="Times New Roman"/>
          <w:sz w:val="24"/>
          <w:szCs w:val="28"/>
        </w:rPr>
      </w:pPr>
      <w:r w:rsidRPr="00665001">
        <w:rPr>
          <w:rFonts w:ascii="Times New Roman" w:eastAsia="宋体" w:hAnsi="Times New Roman" w:cs="Times New Roman"/>
          <w:position w:val="-24"/>
          <w:sz w:val="24"/>
          <w:szCs w:val="28"/>
        </w:rPr>
        <w:object w:dxaOrig="1980" w:dyaOrig="620" w14:anchorId="222D98CF">
          <v:shape id="_x0000_i1041" type="#_x0000_t75" style="width:99pt;height:30.85pt" o:ole="">
            <v:imagedata r:id="rId47" o:title=""/>
          </v:shape>
          <o:OLEObject Type="Embed" ProgID="Equation.DSMT4" ShapeID="_x0000_i1041" DrawAspect="Content" ObjectID="_1790431446" r:id="rId48"/>
        </w:object>
      </w:r>
    </w:p>
    <w:p w14:paraId="2AC8D4D0" w14:textId="1E33F4D0" w:rsidR="00CF2F7B" w:rsidRDefault="00665001" w:rsidP="005C00B3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前代求功率：</w:t>
      </w:r>
    </w:p>
    <w:p w14:paraId="4A43982B" w14:textId="2931E7B2" w:rsidR="005C00B3" w:rsidRDefault="005C00B3" w:rsidP="005C00B3">
      <w:pPr>
        <w:rPr>
          <w:rFonts w:ascii="Times New Roman" w:eastAsia="宋体" w:hAnsi="Times New Roman" w:cs="Times New Roman"/>
          <w:sz w:val="24"/>
          <w:szCs w:val="28"/>
        </w:rPr>
      </w:pPr>
      <w:r w:rsidRPr="005C00B3">
        <w:rPr>
          <w:rFonts w:ascii="Times New Roman" w:eastAsia="宋体" w:hAnsi="Times New Roman" w:cs="Times New Roman"/>
          <w:position w:val="-12"/>
          <w:sz w:val="24"/>
          <w:szCs w:val="28"/>
        </w:rPr>
        <w:object w:dxaOrig="4620" w:dyaOrig="380" w14:anchorId="3ABD0470">
          <v:shape id="_x0000_i1057" type="#_x0000_t75" style="width:231pt;height:18.85pt" o:ole="">
            <v:imagedata r:id="rId49" o:title=""/>
          </v:shape>
          <o:OLEObject Type="Embed" ProgID="Equation.DSMT4" ShapeID="_x0000_i1057" DrawAspect="Content" ObjectID="_1790431447" r:id="rId50"/>
        </w:object>
      </w:r>
    </w:p>
    <w:p w14:paraId="3CED7C57" w14:textId="4777BF34" w:rsidR="005C00B3" w:rsidRDefault="005C00B3" w:rsidP="005C00B3">
      <w:pPr>
        <w:rPr>
          <w:rFonts w:ascii="Times New Roman" w:eastAsia="宋体" w:hAnsi="Times New Roman" w:cs="Times New Roman"/>
          <w:sz w:val="24"/>
          <w:szCs w:val="28"/>
        </w:rPr>
      </w:pPr>
      <w:r w:rsidRPr="005C00B3">
        <w:rPr>
          <w:rFonts w:ascii="Times New Roman" w:eastAsia="宋体" w:hAnsi="Times New Roman" w:cs="Times New Roman"/>
          <w:position w:val="-30"/>
          <w:sz w:val="24"/>
          <w:szCs w:val="28"/>
        </w:rPr>
        <w:object w:dxaOrig="7920" w:dyaOrig="720" w14:anchorId="3DDC4B10">
          <v:shape id="_x0000_i1060" type="#_x0000_t75" style="width:396pt;height:36pt" o:ole="">
            <v:imagedata r:id="rId51" o:title=""/>
          </v:shape>
          <o:OLEObject Type="Embed" ProgID="Equation.DSMT4" ShapeID="_x0000_i1060" DrawAspect="Content" ObjectID="_1790431448" r:id="rId52"/>
        </w:object>
      </w:r>
    </w:p>
    <w:p w14:paraId="57EF0BD9" w14:textId="2D3CF7F3" w:rsidR="005C00B3" w:rsidRDefault="005C00B3" w:rsidP="005C00B3">
      <w:pPr>
        <w:rPr>
          <w:rFonts w:ascii="Times New Roman" w:eastAsia="宋体" w:hAnsi="Times New Roman" w:cs="Times New Roman"/>
          <w:sz w:val="24"/>
          <w:szCs w:val="28"/>
        </w:rPr>
      </w:pPr>
      <w:r w:rsidRPr="005C00B3">
        <w:rPr>
          <w:rFonts w:ascii="Times New Roman" w:eastAsia="宋体" w:hAnsi="Times New Roman" w:cs="Times New Roman"/>
          <w:position w:val="-24"/>
          <w:sz w:val="24"/>
          <w:szCs w:val="28"/>
        </w:rPr>
        <w:object w:dxaOrig="5660" w:dyaOrig="660" w14:anchorId="4B54540A">
          <v:shape id="_x0000_i1065" type="#_x0000_t75" style="width:282.85pt;height:33pt" o:ole="">
            <v:imagedata r:id="rId53" o:title=""/>
          </v:shape>
          <o:OLEObject Type="Embed" ProgID="Equation.DSMT4" ShapeID="_x0000_i1065" DrawAspect="Content" ObjectID="_1790431449" r:id="rId54"/>
        </w:object>
      </w:r>
    </w:p>
    <w:p w14:paraId="1700DDC7" w14:textId="3ECFB7AE" w:rsidR="005C00B3" w:rsidRDefault="00C63D14" w:rsidP="005C00B3">
      <w:pPr>
        <w:rPr>
          <w:rFonts w:ascii="Times New Roman" w:eastAsia="宋体" w:hAnsi="Times New Roman" w:cs="Times New Roman"/>
          <w:sz w:val="24"/>
          <w:szCs w:val="28"/>
        </w:rPr>
      </w:pPr>
      <w:r w:rsidRPr="00F62543">
        <w:rPr>
          <w:rFonts w:ascii="Times New Roman" w:eastAsia="宋体" w:hAnsi="Times New Roman" w:cs="Times New Roman"/>
          <w:position w:val="-14"/>
          <w:sz w:val="24"/>
          <w:szCs w:val="28"/>
        </w:rPr>
        <w:object w:dxaOrig="7560" w:dyaOrig="400" w14:anchorId="20638AAD">
          <v:shape id="_x0000_i1073" type="#_x0000_t75" style="width:378pt;height:20.15pt" o:ole="">
            <v:imagedata r:id="rId55" o:title=""/>
          </v:shape>
          <o:OLEObject Type="Embed" ProgID="Equation.DSMT4" ShapeID="_x0000_i1073" DrawAspect="Content" ObjectID="_1790431450" r:id="rId56"/>
        </w:object>
      </w:r>
    </w:p>
    <w:p w14:paraId="41C65ED6" w14:textId="05412AB6" w:rsidR="00C63D14" w:rsidRDefault="00720376" w:rsidP="005C00B3">
      <w:pPr>
        <w:rPr>
          <w:rFonts w:ascii="Times New Roman" w:eastAsia="宋体" w:hAnsi="Times New Roman" w:cs="Times New Roman"/>
          <w:sz w:val="24"/>
          <w:szCs w:val="28"/>
        </w:rPr>
      </w:pPr>
      <w:r w:rsidRPr="00C63D14">
        <w:rPr>
          <w:rFonts w:ascii="Times New Roman" w:eastAsia="宋体" w:hAnsi="Times New Roman" w:cs="Times New Roman"/>
          <w:position w:val="-32"/>
          <w:sz w:val="24"/>
          <w:szCs w:val="28"/>
        </w:rPr>
        <w:object w:dxaOrig="8740" w:dyaOrig="760" w14:anchorId="3CA41CDB">
          <v:shape id="_x0000_i1109" type="#_x0000_t75" style="width:437.15pt;height:38.15pt" o:ole="">
            <v:imagedata r:id="rId57" o:title=""/>
          </v:shape>
          <o:OLEObject Type="Embed" ProgID="Equation.DSMT4" ShapeID="_x0000_i1109" DrawAspect="Content" ObjectID="_1790431451" r:id="rId58"/>
        </w:object>
      </w:r>
    </w:p>
    <w:p w14:paraId="75590FA3" w14:textId="174F36C1" w:rsidR="00C63D14" w:rsidRDefault="00C63D14" w:rsidP="005C00B3">
      <w:pPr>
        <w:rPr>
          <w:rFonts w:ascii="Times New Roman" w:eastAsia="宋体" w:hAnsi="Times New Roman" w:cs="Times New Roman"/>
          <w:sz w:val="24"/>
          <w:szCs w:val="28"/>
        </w:rPr>
      </w:pPr>
      <w:r w:rsidRPr="00C63D14">
        <w:rPr>
          <w:rFonts w:ascii="Times New Roman" w:eastAsia="宋体" w:hAnsi="Times New Roman" w:cs="Times New Roman"/>
          <w:position w:val="-48"/>
          <w:sz w:val="24"/>
          <w:szCs w:val="28"/>
        </w:rPr>
        <w:object w:dxaOrig="6740" w:dyaOrig="1080" w14:anchorId="42CA4445">
          <v:shape id="_x0000_i1088" type="#_x0000_t75" style="width:336.85pt;height:54pt" o:ole="">
            <v:imagedata r:id="rId59" o:title=""/>
          </v:shape>
          <o:OLEObject Type="Embed" ProgID="Equation.DSMT4" ShapeID="_x0000_i1088" DrawAspect="Content" ObjectID="_1790431452" r:id="rId60"/>
        </w:object>
      </w:r>
    </w:p>
    <w:p w14:paraId="54F452F1" w14:textId="51EE4C79" w:rsidR="00C63D14" w:rsidRDefault="00720376" w:rsidP="005C00B3">
      <w:pPr>
        <w:rPr>
          <w:rFonts w:ascii="Times New Roman" w:eastAsia="宋体" w:hAnsi="Times New Roman" w:cs="Times New Roman"/>
          <w:sz w:val="24"/>
          <w:szCs w:val="28"/>
        </w:rPr>
      </w:pPr>
      <w:r w:rsidRPr="00C63D14">
        <w:rPr>
          <w:rFonts w:ascii="Times New Roman" w:eastAsia="宋体" w:hAnsi="Times New Roman" w:cs="Times New Roman"/>
          <w:position w:val="-14"/>
          <w:sz w:val="24"/>
          <w:szCs w:val="28"/>
        </w:rPr>
        <w:object w:dxaOrig="2880" w:dyaOrig="400" w14:anchorId="0F61B2E7">
          <v:shape id="_x0000_i1119" type="#_x0000_t75" style="width:2in;height:20.15pt" o:ole="">
            <v:imagedata r:id="rId61" o:title=""/>
          </v:shape>
          <o:OLEObject Type="Embed" ProgID="Equation.DSMT4" ShapeID="_x0000_i1119" DrawAspect="Content" ObjectID="_1790431453" r:id="rId62"/>
        </w:object>
      </w:r>
    </w:p>
    <w:p w14:paraId="2440380B" w14:textId="6E6E6655" w:rsidR="00C63D14" w:rsidRDefault="00720376" w:rsidP="005C00B3">
      <w:pPr>
        <w:rPr>
          <w:rFonts w:ascii="Times New Roman" w:eastAsia="宋体" w:hAnsi="Times New Roman" w:cs="Times New Roman"/>
          <w:sz w:val="24"/>
          <w:szCs w:val="28"/>
        </w:rPr>
      </w:pPr>
      <w:r w:rsidRPr="00F51FE7">
        <w:rPr>
          <w:rFonts w:ascii="Times New Roman" w:eastAsia="宋体" w:hAnsi="Times New Roman" w:cs="Times New Roman"/>
          <w:position w:val="-32"/>
          <w:sz w:val="24"/>
          <w:szCs w:val="28"/>
        </w:rPr>
        <w:object w:dxaOrig="7580" w:dyaOrig="760" w14:anchorId="40BFDAA6">
          <v:shape id="_x0000_i1111" type="#_x0000_t75" style="width:378.85pt;height:38.15pt" o:ole="">
            <v:imagedata r:id="rId63" o:title=""/>
          </v:shape>
          <o:OLEObject Type="Embed" ProgID="Equation.DSMT4" ShapeID="_x0000_i1111" DrawAspect="Content" ObjectID="_1790431454" r:id="rId64"/>
        </w:object>
      </w:r>
    </w:p>
    <w:p w14:paraId="19ECD2C3" w14:textId="736D16C5" w:rsidR="00F51FE7" w:rsidRDefault="00F51FE7" w:rsidP="005C00B3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回代求电压：</w:t>
      </w:r>
    </w:p>
    <w:p w14:paraId="3B0F7083" w14:textId="3BFBF9BA" w:rsidR="00F51FE7" w:rsidRDefault="00F51FE7" w:rsidP="005C00B3">
      <w:pPr>
        <w:rPr>
          <w:rFonts w:ascii="Times New Roman" w:eastAsia="宋体" w:hAnsi="Times New Roman" w:cs="Times New Roman"/>
          <w:sz w:val="24"/>
          <w:szCs w:val="28"/>
        </w:rPr>
      </w:pPr>
      <w:r w:rsidRPr="00F51FE7">
        <w:rPr>
          <w:rFonts w:ascii="Times New Roman" w:eastAsia="宋体" w:hAnsi="Times New Roman" w:cs="Times New Roman"/>
          <w:position w:val="-12"/>
          <w:sz w:val="24"/>
          <w:szCs w:val="28"/>
        </w:rPr>
        <w:object w:dxaOrig="1280" w:dyaOrig="360" w14:anchorId="53B9ABDF">
          <v:shape id="_x0000_i1103" type="#_x0000_t75" style="width:63.85pt;height:18pt" o:ole="">
            <v:imagedata r:id="rId65" o:title=""/>
          </v:shape>
          <o:OLEObject Type="Embed" ProgID="Equation.DSMT4" ShapeID="_x0000_i1103" DrawAspect="Content" ObjectID="_1790431455" r:id="rId66"/>
        </w:object>
      </w:r>
    </w:p>
    <w:p w14:paraId="4CA82A10" w14:textId="3F2610CB" w:rsidR="00F51FE7" w:rsidRDefault="00720376" w:rsidP="005C00B3">
      <w:pPr>
        <w:rPr>
          <w:rFonts w:ascii="Times New Roman" w:eastAsia="宋体" w:hAnsi="Times New Roman" w:cs="Times New Roman"/>
          <w:sz w:val="24"/>
          <w:szCs w:val="28"/>
        </w:rPr>
      </w:pPr>
      <w:r w:rsidRPr="00720376">
        <w:rPr>
          <w:rFonts w:ascii="Times New Roman" w:eastAsia="宋体" w:hAnsi="Times New Roman" w:cs="Times New Roman"/>
          <w:position w:val="-14"/>
          <w:sz w:val="24"/>
          <w:szCs w:val="28"/>
        </w:rPr>
        <w:object w:dxaOrig="8100" w:dyaOrig="400" w14:anchorId="641CB058">
          <v:shape id="_x0000_i1128" type="#_x0000_t75" style="width:405pt;height:20.15pt" o:ole="">
            <v:imagedata r:id="rId67" o:title=""/>
          </v:shape>
          <o:OLEObject Type="Embed" ProgID="Equation.DSMT4" ShapeID="_x0000_i1128" DrawAspect="Content" ObjectID="_1790431456" r:id="rId68"/>
        </w:object>
      </w:r>
    </w:p>
    <w:p w14:paraId="325F0BFF" w14:textId="0D112F3D" w:rsidR="00720376" w:rsidRDefault="00D46550" w:rsidP="005C00B3">
      <w:pPr>
        <w:rPr>
          <w:rFonts w:ascii="Times New Roman" w:eastAsia="宋体" w:hAnsi="Times New Roman" w:cs="Times New Roman"/>
          <w:sz w:val="24"/>
          <w:szCs w:val="28"/>
        </w:rPr>
      </w:pPr>
      <w:r w:rsidRPr="00D46550">
        <w:rPr>
          <w:rFonts w:ascii="Times New Roman" w:eastAsia="宋体" w:hAnsi="Times New Roman" w:cs="Times New Roman"/>
          <w:position w:val="-30"/>
          <w:sz w:val="24"/>
          <w:szCs w:val="28"/>
        </w:rPr>
        <w:object w:dxaOrig="7180" w:dyaOrig="680" w14:anchorId="5168B211">
          <v:shape id="_x0000_i1134" type="#_x0000_t75" style="width:359.15pt;height:33.85pt" o:ole="">
            <v:imagedata r:id="rId69" o:title=""/>
          </v:shape>
          <o:OLEObject Type="Embed" ProgID="Equation.DSMT4" ShapeID="_x0000_i1134" DrawAspect="Content" ObjectID="_1790431457" r:id="rId70"/>
        </w:object>
      </w:r>
    </w:p>
    <w:p w14:paraId="674DFF50" w14:textId="7F2C7C56" w:rsidR="00D46550" w:rsidRDefault="00E0115E" w:rsidP="005C00B3">
      <w:pPr>
        <w:rPr>
          <w:rFonts w:ascii="Times New Roman" w:eastAsia="宋体" w:hAnsi="Times New Roman" w:cs="Times New Roman"/>
          <w:sz w:val="24"/>
          <w:szCs w:val="28"/>
        </w:rPr>
      </w:pPr>
      <w:r w:rsidRPr="00E0115E">
        <w:rPr>
          <w:rFonts w:ascii="Times New Roman" w:eastAsia="宋体" w:hAnsi="Times New Roman" w:cs="Times New Roman"/>
          <w:position w:val="-12"/>
          <w:sz w:val="24"/>
          <w:szCs w:val="28"/>
        </w:rPr>
        <w:object w:dxaOrig="4500" w:dyaOrig="360" w14:anchorId="5E54C576">
          <v:shape id="_x0000_i1138" type="#_x0000_t75" style="width:225pt;height:18pt" o:ole="">
            <v:imagedata r:id="rId71" o:title=""/>
          </v:shape>
          <o:OLEObject Type="Embed" ProgID="Equation.DSMT4" ShapeID="_x0000_i1138" DrawAspect="Content" ObjectID="_1790431458" r:id="rId72"/>
        </w:object>
      </w:r>
    </w:p>
    <w:p w14:paraId="68AAFD3B" w14:textId="1614AAB3" w:rsidR="00E0115E" w:rsidRDefault="00E0115E" w:rsidP="005C00B3">
      <w:pPr>
        <w:rPr>
          <w:rFonts w:ascii="Times New Roman" w:eastAsia="宋体" w:hAnsi="Times New Roman" w:cs="Times New Roman"/>
          <w:sz w:val="24"/>
          <w:szCs w:val="28"/>
        </w:rPr>
      </w:pPr>
      <w:r w:rsidRPr="00E0115E">
        <w:rPr>
          <w:rFonts w:ascii="Times New Roman" w:eastAsia="宋体" w:hAnsi="Times New Roman" w:cs="Times New Roman"/>
          <w:position w:val="-12"/>
          <w:sz w:val="24"/>
          <w:szCs w:val="28"/>
        </w:rPr>
        <w:object w:dxaOrig="7760" w:dyaOrig="380" w14:anchorId="440E4777">
          <v:shape id="_x0000_i1152" type="#_x0000_t75" style="width:387.85pt;height:18.85pt" o:ole="">
            <v:imagedata r:id="rId73" o:title=""/>
          </v:shape>
          <o:OLEObject Type="Embed" ProgID="Equation.DSMT4" ShapeID="_x0000_i1152" DrawAspect="Content" ObjectID="_1790431459" r:id="rId74"/>
        </w:object>
      </w:r>
    </w:p>
    <w:p w14:paraId="1E0FE546" w14:textId="56AE70F8" w:rsidR="00E0115E" w:rsidRDefault="00E0115E" w:rsidP="005C00B3">
      <w:pPr>
        <w:rPr>
          <w:rFonts w:ascii="Times New Roman" w:eastAsia="宋体" w:hAnsi="Times New Roman" w:cs="Times New Roman"/>
          <w:sz w:val="24"/>
          <w:szCs w:val="28"/>
        </w:rPr>
      </w:pPr>
      <w:r w:rsidRPr="00E0115E">
        <w:rPr>
          <w:rFonts w:ascii="Times New Roman" w:eastAsia="宋体" w:hAnsi="Times New Roman" w:cs="Times New Roman"/>
          <w:position w:val="-30"/>
          <w:sz w:val="24"/>
          <w:szCs w:val="28"/>
        </w:rPr>
        <w:object w:dxaOrig="7000" w:dyaOrig="680" w14:anchorId="7B814879">
          <v:shape id="_x0000_i1155" type="#_x0000_t75" style="width:350.15pt;height:33.85pt" o:ole="">
            <v:imagedata r:id="rId75" o:title=""/>
          </v:shape>
          <o:OLEObject Type="Embed" ProgID="Equation.DSMT4" ShapeID="_x0000_i1155" DrawAspect="Content" ObjectID="_1790431460" r:id="rId76"/>
        </w:object>
      </w:r>
    </w:p>
    <w:p w14:paraId="7D30BDBF" w14:textId="1803FDD7" w:rsidR="00E0115E" w:rsidRDefault="0041256F" w:rsidP="005C00B3">
      <w:pPr>
        <w:rPr>
          <w:rFonts w:ascii="Times New Roman" w:eastAsia="宋体" w:hAnsi="Times New Roman" w:cs="Times New Roman"/>
          <w:sz w:val="24"/>
          <w:szCs w:val="28"/>
        </w:rPr>
      </w:pPr>
      <w:r w:rsidRPr="00E0115E">
        <w:rPr>
          <w:rFonts w:ascii="Times New Roman" w:eastAsia="宋体" w:hAnsi="Times New Roman" w:cs="Times New Roman"/>
          <w:position w:val="-12"/>
          <w:sz w:val="24"/>
          <w:szCs w:val="28"/>
        </w:rPr>
        <w:object w:dxaOrig="5060" w:dyaOrig="360" w14:anchorId="43CA6794">
          <v:shape id="_x0000_i1161" type="#_x0000_t75" style="width:252.85pt;height:18pt" o:ole="">
            <v:imagedata r:id="rId77" o:title=""/>
          </v:shape>
          <o:OLEObject Type="Embed" ProgID="Equation.DSMT4" ShapeID="_x0000_i1161" DrawAspect="Content" ObjectID="_1790431461" r:id="rId78"/>
        </w:object>
      </w:r>
    </w:p>
    <w:p w14:paraId="6C2DD939" w14:textId="4A6F3B77" w:rsidR="0041256F" w:rsidRDefault="0041256F" w:rsidP="005C00B3">
      <w:pPr>
        <w:rPr>
          <w:rFonts w:ascii="Times New Roman" w:eastAsia="宋体" w:hAnsi="Times New Roman" w:cs="Times New Roman"/>
          <w:sz w:val="24"/>
          <w:szCs w:val="28"/>
        </w:rPr>
      </w:pPr>
      <w:r w:rsidRPr="0041256F">
        <w:rPr>
          <w:rFonts w:ascii="Times New Roman" w:eastAsia="宋体" w:hAnsi="Times New Roman" w:cs="Times New Roman"/>
          <w:position w:val="-30"/>
          <w:sz w:val="24"/>
          <w:szCs w:val="28"/>
        </w:rPr>
        <w:object w:dxaOrig="4520" w:dyaOrig="680" w14:anchorId="251FDEA6">
          <v:shape id="_x0000_i1165" type="#_x0000_t75" style="width:225.85pt;height:33.85pt" o:ole="">
            <v:imagedata r:id="rId79" o:title=""/>
          </v:shape>
          <o:OLEObject Type="Embed" ProgID="Equation.DSMT4" ShapeID="_x0000_i1165" DrawAspect="Content" ObjectID="_1790431462" r:id="rId80"/>
        </w:object>
      </w:r>
    </w:p>
    <w:p w14:paraId="248C28E5" w14:textId="7BF34638" w:rsidR="0041256F" w:rsidRDefault="0041256F" w:rsidP="005C00B3">
      <w:pPr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线路的传输效率：</w:t>
      </w:r>
    </w:p>
    <w:p w14:paraId="3ED9D325" w14:textId="53F579D4" w:rsidR="0041256F" w:rsidRPr="00CF2F7B" w:rsidRDefault="0041256F" w:rsidP="005C00B3">
      <w:pPr>
        <w:rPr>
          <w:rFonts w:ascii="Times New Roman" w:eastAsia="宋体" w:hAnsi="Times New Roman" w:cs="Times New Roman" w:hint="eastAsia"/>
          <w:sz w:val="24"/>
          <w:szCs w:val="28"/>
        </w:rPr>
      </w:pPr>
      <w:r w:rsidRPr="0041256F">
        <w:rPr>
          <w:rFonts w:ascii="Times New Roman" w:eastAsia="宋体" w:hAnsi="Times New Roman" w:cs="Times New Roman"/>
          <w:position w:val="-30"/>
          <w:sz w:val="24"/>
          <w:szCs w:val="28"/>
        </w:rPr>
        <w:object w:dxaOrig="3420" w:dyaOrig="680" w14:anchorId="6849606A">
          <v:shape id="_x0000_i1169" type="#_x0000_t75" style="width:171pt;height:33.85pt" o:ole="">
            <v:imagedata r:id="rId81" o:title=""/>
          </v:shape>
          <o:OLEObject Type="Embed" ProgID="Equation.DSMT4" ShapeID="_x0000_i1169" DrawAspect="Content" ObjectID="_1790431463" r:id="rId82"/>
        </w:object>
      </w:r>
    </w:p>
    <w:p w14:paraId="76B71DE8" w14:textId="2EB84A95" w:rsidR="00B56F33" w:rsidRDefault="00DA1879" w:rsidP="003132A7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已知某</w:t>
      </w: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/>
          <w:sz w:val="24"/>
          <w:szCs w:val="28"/>
        </w:rPr>
        <w:t>10 kV</w:t>
      </w:r>
      <w:r>
        <w:rPr>
          <w:rFonts w:ascii="Times New Roman" w:eastAsia="宋体" w:hAnsi="Times New Roman" w:cs="Times New Roman" w:hint="eastAsia"/>
          <w:sz w:val="24"/>
          <w:szCs w:val="28"/>
        </w:rPr>
        <w:t>网络</w:t>
      </w:r>
      <w:r w:rsidR="00FE32F5">
        <w:rPr>
          <w:rFonts w:ascii="Times New Roman" w:eastAsia="宋体" w:hAnsi="Times New Roman" w:cs="Times New Roman" w:hint="eastAsia"/>
          <w:sz w:val="24"/>
          <w:szCs w:val="28"/>
        </w:rPr>
        <w:t>如下图所示</w: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r>
        <w:rPr>
          <w:rFonts w:ascii="Times New Roman" w:eastAsia="宋体" w:hAnsi="Times New Roman" w:cs="Times New Roman" w:hint="eastAsia"/>
          <w:sz w:val="24"/>
          <w:szCs w:val="28"/>
        </w:rPr>
        <w:t>T</w:t>
      </w:r>
      <w:r>
        <w:rPr>
          <w:rFonts w:ascii="Times New Roman" w:eastAsia="宋体" w:hAnsi="Times New Roman" w:cs="Times New Roman" w:hint="eastAsia"/>
          <w:sz w:val="24"/>
          <w:szCs w:val="28"/>
        </w:rPr>
        <w:t>代表理想变压器，变比为</w:t>
      </w:r>
      <w:r>
        <w:rPr>
          <w:rFonts w:ascii="Times New Roman" w:eastAsia="宋体" w:hAnsi="Times New Roman" w:cs="Times New Roman" w:hint="eastAsia"/>
          <w:sz w:val="24"/>
          <w:szCs w:val="28"/>
        </w:rPr>
        <w:t>1:</w:t>
      </w:r>
      <w:r>
        <w:rPr>
          <w:rFonts w:ascii="Times New Roman" w:eastAsia="宋体" w:hAnsi="Times New Roman" w:cs="Times New Roman"/>
          <w:sz w:val="24"/>
          <w:szCs w:val="28"/>
        </w:rPr>
        <w:t>K</w:t>
      </w:r>
      <w:r>
        <w:rPr>
          <w:rFonts w:ascii="Times New Roman" w:eastAsia="宋体" w:hAnsi="Times New Roman" w:cs="Times New Roman" w:hint="eastAsia"/>
          <w:sz w:val="24"/>
          <w:szCs w:val="28"/>
        </w:rPr>
        <w:t>，求：</w:t>
      </w:r>
    </w:p>
    <w:p w14:paraId="21D6AD04" w14:textId="1B032BB7" w:rsidR="0088430F" w:rsidRDefault="001A393B" w:rsidP="001A393B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K</w:t>
      </w:r>
      <w:r>
        <w:rPr>
          <w:rFonts w:ascii="Times New Roman" w:eastAsia="宋体" w:hAnsi="Times New Roman" w:cs="Times New Roman"/>
          <w:sz w:val="24"/>
          <w:szCs w:val="28"/>
        </w:rPr>
        <w:t>=1</w:t>
      </w:r>
      <w:r>
        <w:rPr>
          <w:rFonts w:ascii="Times New Roman" w:eastAsia="宋体" w:hAnsi="Times New Roman" w:cs="Times New Roman" w:hint="eastAsia"/>
          <w:sz w:val="24"/>
          <w:szCs w:val="28"/>
        </w:rPr>
        <w:t>时的基本功率分布（不考虑功率损耗）；</w:t>
      </w:r>
    </w:p>
    <w:p w14:paraId="21D59D60" w14:textId="17A8E170" w:rsidR="001A393B" w:rsidRDefault="001A393B" w:rsidP="001A393B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若</w:t>
      </w:r>
      <w:r w:rsidRPr="001A393B">
        <w:rPr>
          <w:rFonts w:ascii="Times New Roman" w:eastAsia="宋体" w:hAnsi="Times New Roman" w:cs="Times New Roman"/>
          <w:position w:val="-12"/>
          <w:sz w:val="24"/>
          <w:szCs w:val="28"/>
        </w:rPr>
        <w:object w:dxaOrig="1300" w:dyaOrig="360" w14:anchorId="0AD14593">
          <v:shape id="_x0000_i1042" type="#_x0000_t75" style="width:65.15pt;height:18pt" o:ole="">
            <v:imagedata r:id="rId83" o:title=""/>
          </v:shape>
          <o:OLEObject Type="Embed" ProgID="Equation.DSMT4" ShapeID="_x0000_i1042" DrawAspect="Content" ObjectID="_1790431464" r:id="rId84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，求</w:t>
      </w: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 w:hint="eastAsia"/>
          <w:sz w:val="24"/>
          <w:szCs w:val="28"/>
        </w:rPr>
        <w:t>、</w:t>
      </w:r>
      <w:r>
        <w:rPr>
          <w:rFonts w:ascii="Times New Roman" w:eastAsia="宋体" w:hAnsi="Times New Roman" w:cs="Times New Roman" w:hint="eastAsia"/>
          <w:sz w:val="24"/>
          <w:szCs w:val="28"/>
        </w:rPr>
        <w:t>2</w:t>
      </w:r>
      <w:r>
        <w:rPr>
          <w:rFonts w:ascii="Times New Roman" w:eastAsia="宋体" w:hAnsi="Times New Roman" w:cs="Times New Roman" w:hint="eastAsia"/>
          <w:sz w:val="24"/>
          <w:szCs w:val="28"/>
        </w:rPr>
        <w:t>处电压（要求考虑功率损耗和电压损耗）；</w:t>
      </w:r>
    </w:p>
    <w:p w14:paraId="44DD4F0B" w14:textId="5D425EB4" w:rsidR="001A393B" w:rsidRDefault="001A393B" w:rsidP="001A393B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若要使（</w:t>
      </w: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 w:hint="eastAsia"/>
          <w:sz w:val="24"/>
          <w:szCs w:val="28"/>
        </w:rPr>
        <w:t>）的基本功率分布发生变化，使</w:t>
      </w: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/>
          <w:sz w:val="24"/>
          <w:szCs w:val="28"/>
        </w:rPr>
        <w:t>-2</w:t>
      </w:r>
      <w:r>
        <w:rPr>
          <w:rFonts w:ascii="Times New Roman" w:eastAsia="宋体" w:hAnsi="Times New Roman" w:cs="Times New Roman" w:hint="eastAsia"/>
          <w:sz w:val="24"/>
          <w:szCs w:val="28"/>
        </w:rPr>
        <w:t>线路中无功潮流为</w:t>
      </w:r>
      <w:r>
        <w:rPr>
          <w:rFonts w:ascii="Times New Roman" w:eastAsia="宋体" w:hAnsi="Times New Roman" w:cs="Times New Roman" w:hint="eastAsia"/>
          <w:sz w:val="24"/>
          <w:szCs w:val="28"/>
        </w:rPr>
        <w:t>0</w:t>
      </w:r>
      <w:r>
        <w:rPr>
          <w:rFonts w:ascii="Times New Roman" w:eastAsia="宋体" w:hAnsi="Times New Roman" w:cs="Times New Roman" w:hint="eastAsia"/>
          <w:sz w:val="24"/>
          <w:szCs w:val="28"/>
        </w:rPr>
        <w:t>，则</w:t>
      </w:r>
      <w:r>
        <w:rPr>
          <w:rFonts w:ascii="Times New Roman" w:eastAsia="宋体" w:hAnsi="Times New Roman" w:cs="Times New Roman" w:hint="eastAsia"/>
          <w:sz w:val="24"/>
          <w:szCs w:val="28"/>
        </w:rPr>
        <w:t>K</w:t>
      </w:r>
      <w:r>
        <w:rPr>
          <w:rFonts w:ascii="Times New Roman" w:eastAsia="宋体" w:hAnsi="Times New Roman" w:cs="Times New Roman" w:hint="eastAsia"/>
          <w:sz w:val="24"/>
          <w:szCs w:val="28"/>
        </w:rPr>
        <w:t>应如何变化？</w:t>
      </w:r>
      <w:r w:rsidR="00EA4B65">
        <w:rPr>
          <w:rFonts w:ascii="Times New Roman" w:eastAsia="宋体" w:hAnsi="Times New Roman" w:cs="Times New Roman" w:hint="eastAsia"/>
          <w:sz w:val="24"/>
          <w:szCs w:val="28"/>
        </w:rPr>
        <w:t>（不计功率损耗）</w:t>
      </w:r>
    </w:p>
    <w:p w14:paraId="56380BD0" w14:textId="7B785583" w:rsidR="009607A4" w:rsidRDefault="009607A4" w:rsidP="009607A4">
      <w:pPr>
        <w:ind w:left="360"/>
        <w:jc w:val="center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noProof/>
          <w:sz w:val="24"/>
          <w:szCs w:val="28"/>
        </w:rPr>
        <w:drawing>
          <wp:inline distT="0" distB="0" distL="0" distR="0" wp14:anchorId="05252477" wp14:editId="07AC9F28">
            <wp:extent cx="4920343" cy="1824543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353" cy="183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7AB3" w14:textId="578CDED1" w:rsidR="004F7DD7" w:rsidRDefault="004F7DD7" w:rsidP="004F7DD7">
      <w:pPr>
        <w:ind w:left="360"/>
        <w:rPr>
          <w:rFonts w:ascii="Times New Roman" w:eastAsia="宋体" w:hAnsi="Times New Roman" w:cs="Times New Roman"/>
          <w:b/>
          <w:bCs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答案：</w:t>
      </w:r>
    </w:p>
    <w:p w14:paraId="524CE16D" w14:textId="447BB71D" w:rsidR="00BA13EF" w:rsidRDefault="00BA13EF" w:rsidP="004F7DD7">
      <w:pPr>
        <w:ind w:left="36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（</w:t>
      </w: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 w:hint="eastAsia"/>
          <w:sz w:val="24"/>
          <w:szCs w:val="28"/>
        </w:rPr>
        <w:t>）</w:t>
      </w:r>
      <w:r w:rsidR="00987F48" w:rsidRPr="00987F48">
        <w:rPr>
          <w:rFonts w:ascii="Times New Roman" w:eastAsia="宋体" w:hAnsi="Times New Roman" w:cs="Times New Roman"/>
          <w:position w:val="-12"/>
          <w:sz w:val="24"/>
          <w:szCs w:val="28"/>
        </w:rPr>
        <w:object w:dxaOrig="7680" w:dyaOrig="380" w14:anchorId="66BEC26B">
          <v:shape id="_x0000_i1333" type="#_x0000_t75" style="width:360.45pt;height:18pt" o:ole="">
            <v:imagedata r:id="rId86" o:title=""/>
          </v:shape>
          <o:OLEObject Type="Embed" ProgID="Equation.DSMT4" ShapeID="_x0000_i1333" DrawAspect="Content" ObjectID="_1790431465" r:id="rId87"/>
        </w:object>
      </w:r>
    </w:p>
    <w:p w14:paraId="3C9F4054" w14:textId="56C95CB0" w:rsidR="00BA13EF" w:rsidRDefault="00BA13EF" w:rsidP="004F7DD7">
      <w:pPr>
        <w:ind w:left="36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（</w:t>
      </w:r>
      <w:r>
        <w:rPr>
          <w:rFonts w:ascii="Times New Roman" w:eastAsia="宋体" w:hAnsi="Times New Roman" w:cs="Times New Roman" w:hint="eastAsia"/>
          <w:sz w:val="24"/>
          <w:szCs w:val="28"/>
        </w:rPr>
        <w:t>2</w:t>
      </w:r>
      <w:r>
        <w:rPr>
          <w:rFonts w:ascii="Times New Roman" w:eastAsia="宋体" w:hAnsi="Times New Roman" w:cs="Times New Roman" w:hint="eastAsia"/>
          <w:sz w:val="24"/>
          <w:szCs w:val="28"/>
        </w:rPr>
        <w:t>）</w:t>
      </w:r>
      <w:r w:rsidR="00987F48" w:rsidRPr="004A0721">
        <w:rPr>
          <w:rFonts w:ascii="Times New Roman" w:eastAsia="宋体" w:hAnsi="Times New Roman" w:cs="Times New Roman"/>
          <w:position w:val="-12"/>
          <w:sz w:val="24"/>
          <w:szCs w:val="28"/>
        </w:rPr>
        <w:object w:dxaOrig="3200" w:dyaOrig="360" w14:anchorId="57548AE4">
          <v:shape id="_x0000_i1312" type="#_x0000_t75" style="width:159.85pt;height:18pt" o:ole="">
            <v:imagedata r:id="rId88" o:title=""/>
          </v:shape>
          <o:OLEObject Type="Embed" ProgID="Equation.DSMT4" ShapeID="_x0000_i1312" DrawAspect="Content" ObjectID="_1790431466" r:id="rId89"/>
        </w:object>
      </w:r>
    </w:p>
    <w:p w14:paraId="54798FC0" w14:textId="2222DD1C" w:rsidR="00BA13EF" w:rsidRPr="00BA13EF" w:rsidRDefault="00BA13EF" w:rsidP="004F7DD7">
      <w:pPr>
        <w:ind w:left="360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（</w:t>
      </w:r>
      <w:r>
        <w:rPr>
          <w:rFonts w:ascii="Times New Roman" w:eastAsia="宋体" w:hAnsi="Times New Roman" w:cs="Times New Roman" w:hint="eastAsia"/>
          <w:sz w:val="24"/>
          <w:szCs w:val="28"/>
        </w:rPr>
        <w:t>3</w:t>
      </w:r>
      <w:r>
        <w:rPr>
          <w:rFonts w:ascii="Times New Roman" w:eastAsia="宋体" w:hAnsi="Times New Roman" w:cs="Times New Roman" w:hint="eastAsia"/>
          <w:sz w:val="24"/>
          <w:szCs w:val="28"/>
        </w:rPr>
        <w:t>）</w:t>
      </w:r>
      <w:r w:rsidRPr="00FA4ACA">
        <w:rPr>
          <w:rFonts w:ascii="Times New Roman" w:eastAsia="宋体" w:hAnsi="Times New Roman" w:cs="Times New Roman"/>
          <w:position w:val="-6"/>
          <w:sz w:val="24"/>
          <w:szCs w:val="28"/>
        </w:rPr>
        <w:object w:dxaOrig="1120" w:dyaOrig="279" w14:anchorId="4419857D">
          <v:shape id="_x0000_i1307" type="#_x0000_t75" style="width:56.15pt;height:14.15pt" o:ole="">
            <v:imagedata r:id="rId90" o:title=""/>
          </v:shape>
          <o:OLEObject Type="Embed" ProgID="Equation.DSMT4" ShapeID="_x0000_i1307" DrawAspect="Content" ObjectID="_1790431467" r:id="rId91"/>
        </w:object>
      </w:r>
    </w:p>
    <w:p w14:paraId="106D41BD" w14:textId="02DEAD96" w:rsidR="004F7DD7" w:rsidRDefault="004F7DD7" w:rsidP="004F7DD7">
      <w:pPr>
        <w:ind w:left="360"/>
        <w:rPr>
          <w:rFonts w:ascii="Times New Roman" w:eastAsia="宋体" w:hAnsi="Times New Roman" w:cs="Times New Roman"/>
          <w:b/>
          <w:bCs/>
          <w:sz w:val="24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详细答案：</w:t>
      </w:r>
    </w:p>
    <w:p w14:paraId="33B5F5BC" w14:textId="7762432E" w:rsidR="00DC1366" w:rsidRDefault="00DC1366" w:rsidP="004F7DD7">
      <w:pPr>
        <w:ind w:left="36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lastRenderedPageBreak/>
        <w:t>从</w:t>
      </w:r>
      <w:r>
        <w:rPr>
          <w:rFonts w:ascii="Times New Roman" w:eastAsia="宋体" w:hAnsi="Times New Roman" w:cs="Times New Roman" w:hint="eastAsia"/>
          <w:sz w:val="24"/>
          <w:szCs w:val="28"/>
        </w:rPr>
        <w:t>A</w:t>
      </w:r>
      <w:r>
        <w:rPr>
          <w:rFonts w:ascii="Times New Roman" w:eastAsia="宋体" w:hAnsi="Times New Roman" w:cs="Times New Roman" w:hint="eastAsia"/>
          <w:sz w:val="24"/>
          <w:szCs w:val="28"/>
        </w:rPr>
        <w:t>点解开后的等值电路如下图所示：</w:t>
      </w:r>
    </w:p>
    <w:p w14:paraId="0FB83732" w14:textId="6EF35553" w:rsidR="00DC1366" w:rsidRPr="00DC1366" w:rsidRDefault="00DC1366" w:rsidP="004F7DD7">
      <w:pPr>
        <w:ind w:left="360"/>
        <w:rPr>
          <w:rFonts w:ascii="Times New Roman" w:eastAsia="宋体" w:hAnsi="Times New Roman" w:cs="Times New Roman" w:hint="eastAsia"/>
          <w:sz w:val="24"/>
          <w:szCs w:val="28"/>
        </w:rPr>
      </w:pPr>
      <w:r w:rsidRPr="00DC1366">
        <w:rPr>
          <w:rFonts w:ascii="Times New Roman" w:eastAsia="宋体" w:hAnsi="Times New Roman" w:cs="Times New Roman"/>
          <w:sz w:val="24"/>
          <w:szCs w:val="28"/>
        </w:rPr>
        <w:drawing>
          <wp:inline distT="0" distB="0" distL="0" distR="0" wp14:anchorId="081D33FD" wp14:editId="38B301C7">
            <wp:extent cx="3883480" cy="1578118"/>
            <wp:effectExtent l="0" t="0" r="317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898206" cy="158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F30E" w14:textId="5B48849C" w:rsidR="004F7DD7" w:rsidRPr="00DC1366" w:rsidRDefault="00DC1366" w:rsidP="00DC1366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DC1366">
        <w:rPr>
          <w:rFonts w:ascii="Times New Roman" w:eastAsia="宋体" w:hAnsi="Times New Roman" w:cs="Times New Roman" w:hint="eastAsia"/>
          <w:sz w:val="24"/>
          <w:szCs w:val="28"/>
        </w:rPr>
        <w:t>基本功率分布如下：</w:t>
      </w:r>
    </w:p>
    <w:p w14:paraId="06A3F707" w14:textId="2B9D84E1" w:rsidR="00DC1366" w:rsidRDefault="00DC1366" w:rsidP="00DC1366">
      <w:pPr>
        <w:ind w:left="360"/>
        <w:rPr>
          <w:rFonts w:ascii="Times New Roman" w:eastAsia="宋体" w:hAnsi="Times New Roman" w:cs="Times New Roman"/>
          <w:sz w:val="24"/>
          <w:szCs w:val="28"/>
        </w:rPr>
      </w:pPr>
      <w:r w:rsidRPr="00DC1366">
        <w:rPr>
          <w:rFonts w:ascii="Times New Roman" w:eastAsia="宋体" w:hAnsi="Times New Roman" w:cs="Times New Roman"/>
          <w:position w:val="-12"/>
          <w:sz w:val="24"/>
          <w:szCs w:val="28"/>
        </w:rPr>
        <w:object w:dxaOrig="6080" w:dyaOrig="360" w14:anchorId="14DDA707">
          <v:shape id="_x0000_i1180" type="#_x0000_t75" style="width:303.85pt;height:18pt" o:ole="">
            <v:imagedata r:id="rId93" o:title=""/>
          </v:shape>
          <o:OLEObject Type="Embed" ProgID="Equation.DSMT4" ShapeID="_x0000_i1180" DrawAspect="Content" ObjectID="_1790431468" r:id="rId94"/>
        </w:object>
      </w:r>
    </w:p>
    <w:p w14:paraId="54FF7A0A" w14:textId="1B0611A8" w:rsidR="00DC1366" w:rsidRDefault="00DC1366" w:rsidP="00DC1366">
      <w:pPr>
        <w:ind w:left="360"/>
        <w:rPr>
          <w:rFonts w:ascii="Times New Roman" w:eastAsia="宋体" w:hAnsi="Times New Roman" w:cs="Times New Roman"/>
          <w:sz w:val="24"/>
          <w:szCs w:val="28"/>
        </w:rPr>
      </w:pPr>
      <w:r w:rsidRPr="00DC1366">
        <w:rPr>
          <w:rFonts w:ascii="Times New Roman" w:eastAsia="宋体" w:hAnsi="Times New Roman" w:cs="Times New Roman"/>
          <w:position w:val="-12"/>
          <w:sz w:val="24"/>
          <w:szCs w:val="28"/>
        </w:rPr>
        <w:object w:dxaOrig="4440" w:dyaOrig="360" w14:anchorId="4521F28B">
          <v:shape id="_x0000_i1191" type="#_x0000_t75" style="width:222pt;height:18pt" o:ole="">
            <v:imagedata r:id="rId95" o:title=""/>
          </v:shape>
          <o:OLEObject Type="Embed" ProgID="Equation.DSMT4" ShapeID="_x0000_i1191" DrawAspect="Content" ObjectID="_1790431469" r:id="rId96"/>
        </w:object>
      </w:r>
    </w:p>
    <w:p w14:paraId="326635BC" w14:textId="00AC1A0C" w:rsidR="00DC1366" w:rsidRDefault="001C2BBC" w:rsidP="00DC1366">
      <w:pPr>
        <w:ind w:left="360"/>
        <w:rPr>
          <w:rFonts w:ascii="Times New Roman" w:eastAsia="宋体" w:hAnsi="Times New Roman" w:cs="Times New Roman"/>
          <w:sz w:val="24"/>
          <w:szCs w:val="28"/>
        </w:rPr>
      </w:pPr>
      <w:r w:rsidRPr="00DC1366">
        <w:rPr>
          <w:rFonts w:ascii="Times New Roman" w:eastAsia="宋体" w:hAnsi="Times New Roman" w:cs="Times New Roman"/>
          <w:position w:val="-12"/>
          <w:sz w:val="24"/>
          <w:szCs w:val="28"/>
        </w:rPr>
        <w:object w:dxaOrig="1980" w:dyaOrig="360" w14:anchorId="34E1F111">
          <v:shape id="_x0000_i1198" type="#_x0000_t75" style="width:99pt;height:18pt" o:ole="">
            <v:imagedata r:id="rId97" o:title=""/>
          </v:shape>
          <o:OLEObject Type="Embed" ProgID="Equation.DSMT4" ShapeID="_x0000_i1198" DrawAspect="Content" ObjectID="_1790431470" r:id="rId98"/>
        </w:object>
      </w:r>
    </w:p>
    <w:p w14:paraId="5E985BFA" w14:textId="3923D548" w:rsidR="001C2BBC" w:rsidRDefault="001C2BBC" w:rsidP="001C2BBC">
      <w:pPr>
        <w:ind w:left="360"/>
        <w:rPr>
          <w:rFonts w:ascii="Times New Roman" w:eastAsia="宋体" w:hAnsi="Times New Roman" w:cs="Times New Roman"/>
          <w:sz w:val="24"/>
          <w:szCs w:val="28"/>
        </w:rPr>
      </w:pPr>
      <w:r w:rsidRPr="00DC1366">
        <w:rPr>
          <w:rFonts w:ascii="Times New Roman" w:eastAsia="宋体" w:hAnsi="Times New Roman" w:cs="Times New Roman"/>
          <w:position w:val="-12"/>
          <w:sz w:val="24"/>
          <w:szCs w:val="28"/>
        </w:rPr>
        <w:object w:dxaOrig="2000" w:dyaOrig="360" w14:anchorId="14FED500">
          <v:shape id="_x0000_i1205" type="#_x0000_t75" style="width:99.85pt;height:18pt" o:ole="">
            <v:imagedata r:id="rId99" o:title=""/>
          </v:shape>
          <o:OLEObject Type="Embed" ProgID="Equation.DSMT4" ShapeID="_x0000_i1205" DrawAspect="Content" ObjectID="_1790431471" r:id="rId100"/>
        </w:object>
      </w:r>
    </w:p>
    <w:p w14:paraId="160D7BE9" w14:textId="3743890E" w:rsidR="001C2BBC" w:rsidRPr="00DC1366" w:rsidRDefault="001C2BBC" w:rsidP="001C2BBC">
      <w:pPr>
        <w:ind w:left="360"/>
        <w:rPr>
          <w:rFonts w:ascii="Times New Roman" w:eastAsia="宋体" w:hAnsi="Times New Roman" w:cs="Times New Roman" w:hint="eastAsia"/>
          <w:sz w:val="24"/>
          <w:szCs w:val="28"/>
        </w:rPr>
      </w:pPr>
      <w:r w:rsidRPr="00DC1366">
        <w:rPr>
          <w:rFonts w:ascii="Times New Roman" w:eastAsia="宋体" w:hAnsi="Times New Roman" w:cs="Times New Roman"/>
          <w:position w:val="-12"/>
          <w:sz w:val="24"/>
          <w:szCs w:val="28"/>
        </w:rPr>
        <w:object w:dxaOrig="4560" w:dyaOrig="360" w14:anchorId="0F3E282F">
          <v:shape id="_x0000_i1207" type="#_x0000_t75" style="width:228pt;height:18pt" o:ole="">
            <v:imagedata r:id="rId101" o:title=""/>
          </v:shape>
          <o:OLEObject Type="Embed" ProgID="Equation.DSMT4" ShapeID="_x0000_i1207" DrawAspect="Content" ObjectID="_1790431472" r:id="rId102"/>
        </w:object>
      </w:r>
    </w:p>
    <w:p w14:paraId="657001B8" w14:textId="04C1BA6D" w:rsidR="001C2BBC" w:rsidRDefault="001C2BBC" w:rsidP="00DC1366">
      <w:pPr>
        <w:ind w:left="360"/>
        <w:rPr>
          <w:rFonts w:ascii="Times New Roman" w:eastAsia="宋体" w:hAnsi="Times New Roman" w:cs="Times New Roman"/>
          <w:sz w:val="24"/>
          <w:szCs w:val="28"/>
        </w:rPr>
      </w:pPr>
      <w:r w:rsidRPr="001C2BBC">
        <w:rPr>
          <w:rFonts w:ascii="Times New Roman" w:eastAsia="宋体" w:hAnsi="Times New Roman" w:cs="Times New Roman"/>
          <w:position w:val="-36"/>
          <w:sz w:val="24"/>
          <w:szCs w:val="28"/>
        </w:rPr>
        <w:object w:dxaOrig="8840" w:dyaOrig="880" w14:anchorId="1A0BD74F">
          <v:shape id="_x0000_i1219" type="#_x0000_t75" style="width:441.85pt;height:44.15pt" o:ole="">
            <v:imagedata r:id="rId103" o:title=""/>
          </v:shape>
          <o:OLEObject Type="Embed" ProgID="Equation.DSMT4" ShapeID="_x0000_i1219" DrawAspect="Content" ObjectID="_1790431473" r:id="rId104"/>
        </w:object>
      </w:r>
    </w:p>
    <w:p w14:paraId="2BE3AB54" w14:textId="19AC3E99" w:rsidR="001C2BBC" w:rsidRDefault="00BD6ECC" w:rsidP="00DC1366">
      <w:pPr>
        <w:ind w:left="360"/>
        <w:rPr>
          <w:rFonts w:ascii="Times New Roman" w:eastAsia="宋体" w:hAnsi="Times New Roman" w:cs="Times New Roman"/>
          <w:sz w:val="24"/>
          <w:szCs w:val="28"/>
        </w:rPr>
      </w:pPr>
      <w:r w:rsidRPr="001C2BBC">
        <w:rPr>
          <w:rFonts w:ascii="Times New Roman" w:eastAsia="宋体" w:hAnsi="Times New Roman" w:cs="Times New Roman"/>
          <w:position w:val="-36"/>
          <w:sz w:val="24"/>
          <w:szCs w:val="28"/>
        </w:rPr>
        <w:object w:dxaOrig="8919" w:dyaOrig="880" w14:anchorId="509ECD4E">
          <v:shape id="_x0000_i1225" type="#_x0000_t75" style="width:441.85pt;height:43.7pt" o:ole="">
            <v:imagedata r:id="rId105" o:title=""/>
          </v:shape>
          <o:OLEObject Type="Embed" ProgID="Equation.DSMT4" ShapeID="_x0000_i1225" DrawAspect="Content" ObjectID="_1790431474" r:id="rId106"/>
        </w:object>
      </w:r>
    </w:p>
    <w:p w14:paraId="7FEA2974" w14:textId="10556B3E" w:rsidR="0054355F" w:rsidRDefault="0054355F" w:rsidP="00DC1366">
      <w:pPr>
        <w:ind w:left="360"/>
        <w:rPr>
          <w:rFonts w:ascii="Times New Roman" w:eastAsia="宋体" w:hAnsi="Times New Roman" w:cs="Times New Roman"/>
          <w:sz w:val="24"/>
          <w:szCs w:val="28"/>
        </w:rPr>
      </w:pPr>
      <w:r w:rsidRPr="0054355F">
        <w:rPr>
          <w:rFonts w:ascii="Times New Roman" w:eastAsia="宋体" w:hAnsi="Times New Roman" w:cs="Times New Roman"/>
          <w:position w:val="-12"/>
          <w:sz w:val="24"/>
          <w:szCs w:val="28"/>
        </w:rPr>
        <w:object w:dxaOrig="7420" w:dyaOrig="380" w14:anchorId="0C223823">
          <v:shape id="_x0000_i1236" type="#_x0000_t75" style="width:371.15pt;height:18.85pt" o:ole="">
            <v:imagedata r:id="rId107" o:title=""/>
          </v:shape>
          <o:OLEObject Type="Embed" ProgID="Equation.DSMT4" ShapeID="_x0000_i1236" DrawAspect="Content" ObjectID="_1790431475" r:id="rId108"/>
        </w:object>
      </w:r>
    </w:p>
    <w:p w14:paraId="37FFD223" w14:textId="4C887018" w:rsidR="0054355F" w:rsidRPr="00EB49F3" w:rsidRDefault="0054355F" w:rsidP="00EB49F3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EB49F3">
        <w:rPr>
          <w:rFonts w:ascii="Times New Roman" w:eastAsia="宋体" w:hAnsi="Times New Roman" w:cs="Times New Roman" w:hint="eastAsia"/>
          <w:sz w:val="24"/>
          <w:szCs w:val="28"/>
        </w:rPr>
        <w:t>求电压</w:t>
      </w:r>
      <w:r w:rsidR="00EB49F3" w:rsidRPr="00EB49F3">
        <w:rPr>
          <w:rFonts w:ascii="Times New Roman" w:eastAsia="宋体" w:hAnsi="Times New Roman" w:cs="Times New Roman" w:hint="eastAsia"/>
          <w:sz w:val="24"/>
          <w:szCs w:val="28"/>
        </w:rPr>
        <w:t>：</w:t>
      </w:r>
    </w:p>
    <w:p w14:paraId="26CAC8DC" w14:textId="049D3BD4" w:rsidR="00EB49F3" w:rsidRDefault="006C295A" w:rsidP="00EB49F3">
      <w:pPr>
        <w:ind w:left="360"/>
        <w:rPr>
          <w:rFonts w:ascii="Times New Roman" w:eastAsia="宋体" w:hAnsi="Times New Roman" w:cs="Times New Roman"/>
          <w:sz w:val="24"/>
          <w:szCs w:val="28"/>
        </w:rPr>
      </w:pPr>
      <w:r w:rsidRPr="006C295A">
        <w:rPr>
          <w:rFonts w:ascii="Times New Roman" w:eastAsia="宋体" w:hAnsi="Times New Roman" w:cs="Times New Roman"/>
          <w:position w:val="-30"/>
          <w:sz w:val="24"/>
          <w:szCs w:val="28"/>
        </w:rPr>
        <w:object w:dxaOrig="6160" w:dyaOrig="680" w14:anchorId="0B2EF96E">
          <v:shape id="_x0000_i1243" type="#_x0000_t75" style="width:308.15pt;height:33.85pt" o:ole="">
            <v:imagedata r:id="rId109" o:title=""/>
          </v:shape>
          <o:OLEObject Type="Embed" ProgID="Equation.DSMT4" ShapeID="_x0000_i1243" DrawAspect="Content" ObjectID="_1790431476" r:id="rId110"/>
        </w:object>
      </w:r>
    </w:p>
    <w:p w14:paraId="1F0CEC97" w14:textId="1F4D7108" w:rsidR="006C295A" w:rsidRDefault="006C295A" w:rsidP="00EB49F3">
      <w:pPr>
        <w:ind w:left="360"/>
        <w:rPr>
          <w:rFonts w:ascii="Times New Roman" w:eastAsia="宋体" w:hAnsi="Times New Roman" w:cs="Times New Roman"/>
          <w:sz w:val="24"/>
          <w:szCs w:val="28"/>
        </w:rPr>
      </w:pPr>
      <w:r w:rsidRPr="006C295A">
        <w:rPr>
          <w:rFonts w:ascii="Times New Roman" w:eastAsia="宋体" w:hAnsi="Times New Roman" w:cs="Times New Roman"/>
          <w:position w:val="-12"/>
          <w:sz w:val="24"/>
          <w:szCs w:val="28"/>
        </w:rPr>
        <w:object w:dxaOrig="4480" w:dyaOrig="360" w14:anchorId="2CC31DEF">
          <v:shape id="_x0000_i1247" type="#_x0000_t75" style="width:224.15pt;height:18pt" o:ole="">
            <v:imagedata r:id="rId111" o:title=""/>
          </v:shape>
          <o:OLEObject Type="Embed" ProgID="Equation.DSMT4" ShapeID="_x0000_i1247" DrawAspect="Content" ObjectID="_1790431477" r:id="rId112"/>
        </w:object>
      </w:r>
    </w:p>
    <w:p w14:paraId="78F6025D" w14:textId="4EFD0D9D" w:rsidR="006C295A" w:rsidRDefault="004A0721" w:rsidP="00EB49F3">
      <w:pPr>
        <w:ind w:left="360"/>
        <w:rPr>
          <w:rFonts w:ascii="Times New Roman" w:eastAsia="宋体" w:hAnsi="Times New Roman" w:cs="Times New Roman"/>
          <w:sz w:val="24"/>
          <w:szCs w:val="28"/>
        </w:rPr>
      </w:pPr>
      <w:r w:rsidRPr="004A0721">
        <w:rPr>
          <w:rFonts w:ascii="Times New Roman" w:eastAsia="宋体" w:hAnsi="Times New Roman" w:cs="Times New Roman"/>
          <w:position w:val="-30"/>
          <w:sz w:val="24"/>
          <w:szCs w:val="28"/>
        </w:rPr>
        <w:object w:dxaOrig="6240" w:dyaOrig="680" w14:anchorId="31457475">
          <v:shape id="_x0000_i1254" type="#_x0000_t75" style="width:312pt;height:33.85pt" o:ole="">
            <v:imagedata r:id="rId113" o:title=""/>
          </v:shape>
          <o:OLEObject Type="Embed" ProgID="Equation.DSMT4" ShapeID="_x0000_i1254" DrawAspect="Content" ObjectID="_1790431478" r:id="rId114"/>
        </w:object>
      </w:r>
    </w:p>
    <w:p w14:paraId="5D000D49" w14:textId="1ABF57D3" w:rsidR="004A0721" w:rsidRDefault="004A0721" w:rsidP="00EB49F3">
      <w:pPr>
        <w:ind w:left="360"/>
        <w:rPr>
          <w:rFonts w:ascii="Times New Roman" w:eastAsia="宋体" w:hAnsi="Times New Roman" w:cs="Times New Roman"/>
          <w:sz w:val="24"/>
          <w:szCs w:val="28"/>
        </w:rPr>
      </w:pPr>
      <w:r w:rsidRPr="004A0721">
        <w:rPr>
          <w:rFonts w:ascii="Times New Roman" w:eastAsia="宋体" w:hAnsi="Times New Roman" w:cs="Times New Roman"/>
          <w:position w:val="-12"/>
          <w:sz w:val="24"/>
          <w:szCs w:val="28"/>
        </w:rPr>
        <w:object w:dxaOrig="4540" w:dyaOrig="360" w14:anchorId="71303C92">
          <v:shape id="_x0000_i1258" type="#_x0000_t75" style="width:227.15pt;height:18pt" o:ole="">
            <v:imagedata r:id="rId115" o:title=""/>
          </v:shape>
          <o:OLEObject Type="Embed" ProgID="Equation.DSMT4" ShapeID="_x0000_i1258" DrawAspect="Content" ObjectID="_1790431479" r:id="rId116"/>
        </w:object>
      </w:r>
    </w:p>
    <w:p w14:paraId="399904F5" w14:textId="3AFD41BF" w:rsidR="004A0721" w:rsidRPr="004A0721" w:rsidRDefault="004A0721" w:rsidP="004A0721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4A0721">
        <w:rPr>
          <w:rFonts w:ascii="Times New Roman" w:eastAsia="宋体" w:hAnsi="Times New Roman" w:cs="Times New Roman" w:hint="eastAsia"/>
          <w:sz w:val="24"/>
          <w:szCs w:val="28"/>
        </w:rPr>
        <w:t>求变比：</w:t>
      </w:r>
    </w:p>
    <w:p w14:paraId="38BA330A" w14:textId="57927FC3" w:rsidR="005219C2" w:rsidRDefault="005219C2" w:rsidP="005219C2">
      <w:pPr>
        <w:ind w:left="36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线路</w:t>
      </w: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>
        <w:rPr>
          <w:rFonts w:ascii="Times New Roman" w:eastAsia="宋体" w:hAnsi="Times New Roman" w:cs="Times New Roman"/>
          <w:sz w:val="24"/>
          <w:szCs w:val="28"/>
        </w:rPr>
        <w:t>-2</w:t>
      </w:r>
      <w:r>
        <w:rPr>
          <w:rFonts w:ascii="Times New Roman" w:eastAsia="宋体" w:hAnsi="Times New Roman" w:cs="Times New Roman" w:hint="eastAsia"/>
          <w:sz w:val="24"/>
          <w:szCs w:val="28"/>
        </w:rPr>
        <w:t>无功潮流为</w:t>
      </w:r>
      <w:r>
        <w:rPr>
          <w:rFonts w:ascii="Times New Roman" w:eastAsia="宋体" w:hAnsi="Times New Roman" w:cs="Times New Roman" w:hint="eastAsia"/>
          <w:sz w:val="24"/>
          <w:szCs w:val="28"/>
        </w:rPr>
        <w:t>0</w:t>
      </w:r>
      <w:r>
        <w:rPr>
          <w:rFonts w:ascii="Times New Roman" w:eastAsia="宋体" w:hAnsi="Times New Roman" w:cs="Times New Roman" w:hint="eastAsia"/>
          <w:sz w:val="24"/>
          <w:szCs w:val="28"/>
        </w:rPr>
        <w:t>，则：</w:t>
      </w:r>
    </w:p>
    <w:p w14:paraId="2A3C48B7" w14:textId="377A762F" w:rsidR="005219C2" w:rsidRDefault="005219C2" w:rsidP="005219C2">
      <w:pPr>
        <w:ind w:left="360"/>
        <w:rPr>
          <w:rFonts w:ascii="Times New Roman" w:eastAsia="宋体" w:hAnsi="Times New Roman" w:cs="Times New Roman"/>
          <w:sz w:val="24"/>
          <w:szCs w:val="28"/>
        </w:rPr>
      </w:pPr>
      <w:r w:rsidRPr="005219C2">
        <w:rPr>
          <w:rFonts w:ascii="Times New Roman" w:eastAsia="宋体" w:hAnsi="Times New Roman" w:cs="Times New Roman"/>
          <w:position w:val="-12"/>
          <w:sz w:val="24"/>
          <w:szCs w:val="28"/>
        </w:rPr>
        <w:object w:dxaOrig="2240" w:dyaOrig="360" w14:anchorId="7FF81275">
          <v:shape id="_x0000_i1266" type="#_x0000_t75" style="width:111.85pt;height:18pt" o:ole="">
            <v:imagedata r:id="rId117" o:title=""/>
          </v:shape>
          <o:OLEObject Type="Embed" ProgID="Equation.DSMT4" ShapeID="_x0000_i1266" DrawAspect="Content" ObjectID="_1790431480" r:id="rId118"/>
        </w:object>
      </w:r>
    </w:p>
    <w:p w14:paraId="1C1B8DE3" w14:textId="4E618557" w:rsidR="005219C2" w:rsidRDefault="005219C2" w:rsidP="005219C2">
      <w:pPr>
        <w:ind w:left="36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有：</w:t>
      </w:r>
    </w:p>
    <w:p w14:paraId="4F1E81EF" w14:textId="187F9396" w:rsidR="005219C2" w:rsidRDefault="005219C2" w:rsidP="005219C2">
      <w:pPr>
        <w:ind w:left="360"/>
        <w:rPr>
          <w:rFonts w:ascii="Times New Roman" w:eastAsia="宋体" w:hAnsi="Times New Roman" w:cs="Times New Roman"/>
          <w:sz w:val="24"/>
          <w:szCs w:val="28"/>
        </w:rPr>
      </w:pPr>
      <w:r w:rsidRPr="005219C2">
        <w:rPr>
          <w:rFonts w:ascii="Times New Roman" w:eastAsia="宋体" w:hAnsi="Times New Roman" w:cs="Times New Roman"/>
          <w:position w:val="-12"/>
          <w:sz w:val="24"/>
          <w:szCs w:val="28"/>
        </w:rPr>
        <w:object w:dxaOrig="2780" w:dyaOrig="360" w14:anchorId="21B4AFB9">
          <v:shape id="_x0000_i1273" type="#_x0000_t75" style="width:138.85pt;height:18pt" o:ole="">
            <v:imagedata r:id="rId119" o:title=""/>
          </v:shape>
          <o:OLEObject Type="Embed" ProgID="Equation.DSMT4" ShapeID="_x0000_i1273" DrawAspect="Content" ObjectID="_1790431481" r:id="rId120"/>
        </w:object>
      </w:r>
    </w:p>
    <w:p w14:paraId="714DACF1" w14:textId="545A119C" w:rsidR="005219C2" w:rsidRDefault="005219C2" w:rsidP="005219C2">
      <w:pPr>
        <w:rPr>
          <w:rFonts w:ascii="Times New Roman" w:eastAsia="宋体" w:hAnsi="Times New Roman" w:cs="Times New Roman"/>
          <w:sz w:val="24"/>
          <w:szCs w:val="28"/>
        </w:rPr>
      </w:pPr>
      <w:r w:rsidRPr="005219C2">
        <w:rPr>
          <w:rFonts w:ascii="Times New Roman" w:eastAsia="宋体" w:hAnsi="Times New Roman" w:cs="Times New Roman"/>
          <w:position w:val="-12"/>
          <w:sz w:val="24"/>
          <w:szCs w:val="28"/>
        </w:rPr>
        <w:object w:dxaOrig="1460" w:dyaOrig="360" w14:anchorId="4140ADA3">
          <v:shape id="_x0000_i1280" type="#_x0000_t75" style="width:72.85pt;height:18pt" o:ole="">
            <v:imagedata r:id="rId121" o:title=""/>
          </v:shape>
          <o:OLEObject Type="Embed" ProgID="Equation.DSMT4" ShapeID="_x0000_i1280" DrawAspect="Content" ObjectID="_1790431482" r:id="rId122"/>
        </w:object>
      </w:r>
    </w:p>
    <w:p w14:paraId="1E626138" w14:textId="570A6B6B" w:rsidR="005219C2" w:rsidRDefault="005219C2" w:rsidP="005219C2">
      <w:pPr>
        <w:rPr>
          <w:rFonts w:ascii="Times New Roman" w:eastAsia="宋体" w:hAnsi="Times New Roman" w:cs="Times New Roman"/>
          <w:sz w:val="24"/>
          <w:szCs w:val="28"/>
        </w:rPr>
      </w:pPr>
      <w:r w:rsidRPr="005219C2">
        <w:rPr>
          <w:rFonts w:ascii="Times New Roman" w:eastAsia="宋体" w:hAnsi="Times New Roman" w:cs="Times New Roman"/>
          <w:position w:val="-36"/>
          <w:sz w:val="24"/>
          <w:szCs w:val="28"/>
        </w:rPr>
        <w:object w:dxaOrig="2460" w:dyaOrig="780" w14:anchorId="6D628FB4">
          <v:shape id="_x0000_i1287" type="#_x0000_t75" style="width:123pt;height:39pt" o:ole="">
            <v:imagedata r:id="rId123" o:title=""/>
          </v:shape>
          <o:OLEObject Type="Embed" ProgID="Equation.DSMT4" ShapeID="_x0000_i1287" DrawAspect="Content" ObjectID="_1790431483" r:id="rId124"/>
        </w:object>
      </w:r>
    </w:p>
    <w:p w14:paraId="45C7D125" w14:textId="594EAB40" w:rsidR="005219C2" w:rsidRPr="005219C2" w:rsidRDefault="005219C2" w:rsidP="005219C2">
      <w:pPr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令</w:t>
      </w:r>
      <w:r w:rsidRPr="005219C2">
        <w:rPr>
          <w:rFonts w:ascii="Times New Roman" w:eastAsia="宋体" w:hAnsi="Times New Roman" w:cs="Times New Roman"/>
          <w:position w:val="-12"/>
          <w:sz w:val="24"/>
          <w:szCs w:val="28"/>
        </w:rPr>
        <w:object w:dxaOrig="1520" w:dyaOrig="380" w14:anchorId="2079F19B">
          <v:shape id="_x0000_i1295" type="#_x0000_t75" style="width:75.85pt;height:18.85pt" o:ole="">
            <v:imagedata r:id="rId125" o:title=""/>
          </v:shape>
          <o:OLEObject Type="Embed" ProgID="Equation.DSMT4" ShapeID="_x0000_i1295" DrawAspect="Content" ObjectID="_1790431484" r:id="rId126"/>
        </w:object>
      </w:r>
      <w:r>
        <w:rPr>
          <w:rFonts w:ascii="Times New Roman" w:eastAsia="宋体" w:hAnsi="Times New Roman" w:cs="Times New Roman" w:hint="eastAsia"/>
          <w:sz w:val="24"/>
          <w:szCs w:val="28"/>
        </w:rPr>
        <w:t>，解得</w:t>
      </w:r>
      <w:r w:rsidR="00FA4ACA" w:rsidRPr="00FA4ACA">
        <w:rPr>
          <w:rFonts w:ascii="Times New Roman" w:eastAsia="宋体" w:hAnsi="Times New Roman" w:cs="Times New Roman"/>
          <w:position w:val="-6"/>
          <w:sz w:val="24"/>
          <w:szCs w:val="28"/>
        </w:rPr>
        <w:object w:dxaOrig="1120" w:dyaOrig="279" w14:anchorId="1EBA429B">
          <v:shape id="_x0000_i1302" type="#_x0000_t75" style="width:56.15pt;height:14.15pt" o:ole="">
            <v:imagedata r:id="rId90" o:title=""/>
          </v:shape>
          <o:OLEObject Type="Embed" ProgID="Equation.DSMT4" ShapeID="_x0000_i1302" DrawAspect="Content" ObjectID="_1790431485" r:id="rId127"/>
        </w:object>
      </w:r>
    </w:p>
    <w:sectPr w:rsidR="005219C2" w:rsidRPr="00521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A5FFB" w14:textId="77777777" w:rsidR="00FA2123" w:rsidRDefault="00FA2123" w:rsidP="001975B8">
      <w:r>
        <w:separator/>
      </w:r>
    </w:p>
  </w:endnote>
  <w:endnote w:type="continuationSeparator" w:id="0">
    <w:p w14:paraId="23B0C1C7" w14:textId="77777777" w:rsidR="00FA2123" w:rsidRDefault="00FA2123" w:rsidP="00197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916C7" w14:textId="77777777" w:rsidR="00FA2123" w:rsidRDefault="00FA2123" w:rsidP="001975B8">
      <w:r>
        <w:separator/>
      </w:r>
    </w:p>
  </w:footnote>
  <w:footnote w:type="continuationSeparator" w:id="0">
    <w:p w14:paraId="239117E8" w14:textId="77777777" w:rsidR="00FA2123" w:rsidRDefault="00FA2123" w:rsidP="001975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96730"/>
    <w:multiLevelType w:val="hybridMultilevel"/>
    <w:tmpl w:val="2CEE0D42"/>
    <w:lvl w:ilvl="0" w:tplc="0E1470F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7C24360"/>
    <w:multiLevelType w:val="hybridMultilevel"/>
    <w:tmpl w:val="D30ACF60"/>
    <w:lvl w:ilvl="0" w:tplc="35FA498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814097F"/>
    <w:multiLevelType w:val="hybridMultilevel"/>
    <w:tmpl w:val="1868D250"/>
    <w:lvl w:ilvl="0" w:tplc="5EA8D3A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07D345B"/>
    <w:multiLevelType w:val="hybridMultilevel"/>
    <w:tmpl w:val="5C3E0B8E"/>
    <w:lvl w:ilvl="0" w:tplc="0D003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CA3782"/>
    <w:multiLevelType w:val="hybridMultilevel"/>
    <w:tmpl w:val="087255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7918F8"/>
    <w:multiLevelType w:val="hybridMultilevel"/>
    <w:tmpl w:val="7542D990"/>
    <w:lvl w:ilvl="0" w:tplc="4DDA3E5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3B012F5"/>
    <w:multiLevelType w:val="hybridMultilevel"/>
    <w:tmpl w:val="FFEE1B4A"/>
    <w:lvl w:ilvl="0" w:tplc="FAB45D7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5EC5522"/>
    <w:multiLevelType w:val="hybridMultilevel"/>
    <w:tmpl w:val="E5241EC6"/>
    <w:lvl w:ilvl="0" w:tplc="456A78C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E4509A9"/>
    <w:multiLevelType w:val="hybridMultilevel"/>
    <w:tmpl w:val="3576757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2207D62"/>
    <w:multiLevelType w:val="hybridMultilevel"/>
    <w:tmpl w:val="2EA49290"/>
    <w:lvl w:ilvl="0" w:tplc="158850F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9"/>
  </w:num>
  <w:num w:numId="5">
    <w:abstractNumId w:val="8"/>
  </w:num>
  <w:num w:numId="6">
    <w:abstractNumId w:val="0"/>
  </w:num>
  <w:num w:numId="7">
    <w:abstractNumId w:val="5"/>
  </w:num>
  <w:num w:numId="8">
    <w:abstractNumId w:val="1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3CA"/>
    <w:rsid w:val="00013FC7"/>
    <w:rsid w:val="0001671F"/>
    <w:rsid w:val="00051BFB"/>
    <w:rsid w:val="00086D58"/>
    <w:rsid w:val="000A5CBE"/>
    <w:rsid w:val="000B4EAF"/>
    <w:rsid w:val="000C2D60"/>
    <w:rsid w:val="00110910"/>
    <w:rsid w:val="00133B81"/>
    <w:rsid w:val="0014391C"/>
    <w:rsid w:val="00183807"/>
    <w:rsid w:val="001975B8"/>
    <w:rsid w:val="001A393B"/>
    <w:rsid w:val="001C2BBC"/>
    <w:rsid w:val="001C5B61"/>
    <w:rsid w:val="001E115E"/>
    <w:rsid w:val="00210D52"/>
    <w:rsid w:val="00212DD0"/>
    <w:rsid w:val="00236EAB"/>
    <w:rsid w:val="002928D7"/>
    <w:rsid w:val="002C6CC2"/>
    <w:rsid w:val="003132A7"/>
    <w:rsid w:val="00326CCA"/>
    <w:rsid w:val="00331306"/>
    <w:rsid w:val="00366431"/>
    <w:rsid w:val="00382ECA"/>
    <w:rsid w:val="00390BDC"/>
    <w:rsid w:val="003A7782"/>
    <w:rsid w:val="003B1DC5"/>
    <w:rsid w:val="003D1696"/>
    <w:rsid w:val="0041256F"/>
    <w:rsid w:val="00412BE9"/>
    <w:rsid w:val="00427665"/>
    <w:rsid w:val="00442EC0"/>
    <w:rsid w:val="00462376"/>
    <w:rsid w:val="004643AD"/>
    <w:rsid w:val="004915C8"/>
    <w:rsid w:val="004A0721"/>
    <w:rsid w:val="004D4778"/>
    <w:rsid w:val="004D6432"/>
    <w:rsid w:val="004F7DD7"/>
    <w:rsid w:val="005219C2"/>
    <w:rsid w:val="0054355F"/>
    <w:rsid w:val="005510B3"/>
    <w:rsid w:val="00564FD7"/>
    <w:rsid w:val="00585B4D"/>
    <w:rsid w:val="005860F0"/>
    <w:rsid w:val="00594B67"/>
    <w:rsid w:val="00595CCC"/>
    <w:rsid w:val="005C00B3"/>
    <w:rsid w:val="005E09DF"/>
    <w:rsid w:val="00604DA9"/>
    <w:rsid w:val="0063257C"/>
    <w:rsid w:val="00665001"/>
    <w:rsid w:val="0068386E"/>
    <w:rsid w:val="00696618"/>
    <w:rsid w:val="006C295A"/>
    <w:rsid w:val="006D4753"/>
    <w:rsid w:val="006E1DFD"/>
    <w:rsid w:val="006E24BB"/>
    <w:rsid w:val="006E2953"/>
    <w:rsid w:val="006E7C57"/>
    <w:rsid w:val="00720376"/>
    <w:rsid w:val="00734FB3"/>
    <w:rsid w:val="007369DB"/>
    <w:rsid w:val="007600E4"/>
    <w:rsid w:val="0076089F"/>
    <w:rsid w:val="00772C2C"/>
    <w:rsid w:val="00792C5E"/>
    <w:rsid w:val="007973CA"/>
    <w:rsid w:val="007B2D0F"/>
    <w:rsid w:val="007E1023"/>
    <w:rsid w:val="007F0470"/>
    <w:rsid w:val="00844142"/>
    <w:rsid w:val="0085295D"/>
    <w:rsid w:val="0088430F"/>
    <w:rsid w:val="008877D8"/>
    <w:rsid w:val="00894938"/>
    <w:rsid w:val="008A66C5"/>
    <w:rsid w:val="008E164A"/>
    <w:rsid w:val="008E533D"/>
    <w:rsid w:val="0092772B"/>
    <w:rsid w:val="009607A4"/>
    <w:rsid w:val="00987B59"/>
    <w:rsid w:val="00987F48"/>
    <w:rsid w:val="009A1C16"/>
    <w:rsid w:val="009B71EE"/>
    <w:rsid w:val="009D0664"/>
    <w:rsid w:val="009D6465"/>
    <w:rsid w:val="009E57E6"/>
    <w:rsid w:val="00A54D57"/>
    <w:rsid w:val="00A56417"/>
    <w:rsid w:val="00A67EB5"/>
    <w:rsid w:val="00A84DB9"/>
    <w:rsid w:val="00AB1C13"/>
    <w:rsid w:val="00AD6B14"/>
    <w:rsid w:val="00AE3056"/>
    <w:rsid w:val="00B001AB"/>
    <w:rsid w:val="00B22B94"/>
    <w:rsid w:val="00B24717"/>
    <w:rsid w:val="00B27B5E"/>
    <w:rsid w:val="00B3212F"/>
    <w:rsid w:val="00B40AE5"/>
    <w:rsid w:val="00B46C2A"/>
    <w:rsid w:val="00B56F33"/>
    <w:rsid w:val="00B63580"/>
    <w:rsid w:val="00B81567"/>
    <w:rsid w:val="00B94A40"/>
    <w:rsid w:val="00BA13EF"/>
    <w:rsid w:val="00BD4A16"/>
    <w:rsid w:val="00BD6ECC"/>
    <w:rsid w:val="00BF2BED"/>
    <w:rsid w:val="00C14429"/>
    <w:rsid w:val="00C63D14"/>
    <w:rsid w:val="00C72415"/>
    <w:rsid w:val="00CA514F"/>
    <w:rsid w:val="00CA5F4F"/>
    <w:rsid w:val="00CF2F7B"/>
    <w:rsid w:val="00D20A46"/>
    <w:rsid w:val="00D235EE"/>
    <w:rsid w:val="00D46550"/>
    <w:rsid w:val="00D71737"/>
    <w:rsid w:val="00DA1879"/>
    <w:rsid w:val="00DC1366"/>
    <w:rsid w:val="00DD00F1"/>
    <w:rsid w:val="00E0115E"/>
    <w:rsid w:val="00E21843"/>
    <w:rsid w:val="00E34095"/>
    <w:rsid w:val="00E467AB"/>
    <w:rsid w:val="00E95B2D"/>
    <w:rsid w:val="00EA4B65"/>
    <w:rsid w:val="00EB336B"/>
    <w:rsid w:val="00EB47C0"/>
    <w:rsid w:val="00EB49F3"/>
    <w:rsid w:val="00EC3DB3"/>
    <w:rsid w:val="00ED5DAB"/>
    <w:rsid w:val="00EE7D5C"/>
    <w:rsid w:val="00F01A13"/>
    <w:rsid w:val="00F25072"/>
    <w:rsid w:val="00F30DC5"/>
    <w:rsid w:val="00F51FE7"/>
    <w:rsid w:val="00F62543"/>
    <w:rsid w:val="00F729C0"/>
    <w:rsid w:val="00F9524A"/>
    <w:rsid w:val="00FA1608"/>
    <w:rsid w:val="00FA2123"/>
    <w:rsid w:val="00FA4ACA"/>
    <w:rsid w:val="00FC7E0B"/>
    <w:rsid w:val="00FE32F5"/>
    <w:rsid w:val="00FF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D98EAE"/>
  <w15:chartTrackingRefBased/>
  <w15:docId w15:val="{66CD8BA2-A73B-432F-BB62-76A9F3E4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41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72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975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975B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975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975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oleObject" Target="embeddings/oleObject40.bin"/><Relationship Id="rId112" Type="http://schemas.openxmlformats.org/officeDocument/2006/relationships/oleObject" Target="embeddings/oleObject51.bin"/><Relationship Id="rId16" Type="http://schemas.openxmlformats.org/officeDocument/2006/relationships/oleObject" Target="embeddings/oleObject5.bin"/><Relationship Id="rId107" Type="http://schemas.openxmlformats.org/officeDocument/2006/relationships/image" Target="media/image53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6.bin"/><Relationship Id="rId123" Type="http://schemas.openxmlformats.org/officeDocument/2006/relationships/image" Target="media/image61.wmf"/><Relationship Id="rId128" Type="http://schemas.openxmlformats.org/officeDocument/2006/relationships/fontTable" Target="fontTable.xml"/><Relationship Id="rId5" Type="http://schemas.openxmlformats.org/officeDocument/2006/relationships/footnotes" Target="footnotes.xml"/><Relationship Id="rId90" Type="http://schemas.openxmlformats.org/officeDocument/2006/relationships/image" Target="media/image44.wmf"/><Relationship Id="rId95" Type="http://schemas.openxmlformats.org/officeDocument/2006/relationships/image" Target="media/image47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3.wmf"/><Relationship Id="rId113" Type="http://schemas.openxmlformats.org/officeDocument/2006/relationships/image" Target="media/image56.wmf"/><Relationship Id="rId118" Type="http://schemas.openxmlformats.org/officeDocument/2006/relationships/oleObject" Target="embeddings/oleObject54.bin"/><Relationship Id="rId80" Type="http://schemas.openxmlformats.org/officeDocument/2006/relationships/oleObject" Target="embeddings/oleObject36.bin"/><Relationship Id="rId85" Type="http://schemas.openxmlformats.org/officeDocument/2006/relationships/image" Target="media/image4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8.wmf"/><Relationship Id="rId103" Type="http://schemas.openxmlformats.org/officeDocument/2006/relationships/image" Target="media/image51.wmf"/><Relationship Id="rId108" Type="http://schemas.openxmlformats.org/officeDocument/2006/relationships/oleObject" Target="embeddings/oleObject49.bin"/><Relationship Id="rId124" Type="http://schemas.openxmlformats.org/officeDocument/2006/relationships/oleObject" Target="embeddings/oleObject57.bin"/><Relationship Id="rId129" Type="http://schemas.openxmlformats.org/officeDocument/2006/relationships/theme" Target="theme/theme1.xml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6.wmf"/><Relationship Id="rId91" Type="http://schemas.openxmlformats.org/officeDocument/2006/relationships/oleObject" Target="embeddings/oleObject41.bin"/><Relationship Id="rId96" Type="http://schemas.openxmlformats.org/officeDocument/2006/relationships/oleObject" Target="embeddings/oleObject4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2.bin"/><Relationship Id="rId119" Type="http://schemas.openxmlformats.org/officeDocument/2006/relationships/image" Target="media/image59.wmf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image" Target="media/image4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109" Type="http://schemas.openxmlformats.org/officeDocument/2006/relationships/image" Target="media/image54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8.wmf"/><Relationship Id="rId104" Type="http://schemas.openxmlformats.org/officeDocument/2006/relationships/oleObject" Target="embeddings/oleObject47.bin"/><Relationship Id="rId120" Type="http://schemas.openxmlformats.org/officeDocument/2006/relationships/oleObject" Target="embeddings/oleObject55.bin"/><Relationship Id="rId125" Type="http://schemas.openxmlformats.org/officeDocument/2006/relationships/image" Target="media/image62.wmf"/><Relationship Id="rId7" Type="http://schemas.openxmlformats.org/officeDocument/2006/relationships/image" Target="media/image1.wmf"/><Relationship Id="rId71" Type="http://schemas.openxmlformats.org/officeDocument/2006/relationships/image" Target="media/image34.wmf"/><Relationship Id="rId92" Type="http://schemas.openxmlformats.org/officeDocument/2006/relationships/image" Target="media/image45.png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39.bin"/><Relationship Id="rId110" Type="http://schemas.openxmlformats.org/officeDocument/2006/relationships/oleObject" Target="embeddings/oleObject50.bin"/><Relationship Id="rId115" Type="http://schemas.openxmlformats.org/officeDocument/2006/relationships/image" Target="media/image57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7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image" Target="media/image13.png"/><Relationship Id="rId35" Type="http://schemas.openxmlformats.org/officeDocument/2006/relationships/image" Target="media/image16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5.bin"/><Relationship Id="rId105" Type="http://schemas.openxmlformats.org/officeDocument/2006/relationships/image" Target="media/image52.wmf"/><Relationship Id="rId126" Type="http://schemas.openxmlformats.org/officeDocument/2006/relationships/oleObject" Target="embeddings/oleObject58.bin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6.wmf"/><Relationship Id="rId98" Type="http://schemas.openxmlformats.org/officeDocument/2006/relationships/oleObject" Target="embeddings/oleObject44.bin"/><Relationship Id="rId121" Type="http://schemas.openxmlformats.org/officeDocument/2006/relationships/image" Target="media/image60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3.bin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7.bin"/><Relationship Id="rId83" Type="http://schemas.openxmlformats.org/officeDocument/2006/relationships/image" Target="media/image40.wmf"/><Relationship Id="rId88" Type="http://schemas.openxmlformats.org/officeDocument/2006/relationships/image" Target="media/image43.wmf"/><Relationship Id="rId111" Type="http://schemas.openxmlformats.org/officeDocument/2006/relationships/image" Target="media/image55.wmf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48.bin"/><Relationship Id="rId127" Type="http://schemas.openxmlformats.org/officeDocument/2006/relationships/oleObject" Target="embeddings/oleObject59.bin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2.bin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oleObject" Target="embeddings/oleObject5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5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Weiran Li</dc:creator>
  <cp:keywords/>
  <dc:description/>
  <cp:lastModifiedBy>Weiran Li</cp:lastModifiedBy>
  <cp:revision>125</cp:revision>
  <dcterms:created xsi:type="dcterms:W3CDTF">2024-09-08T06:59:00Z</dcterms:created>
  <dcterms:modified xsi:type="dcterms:W3CDTF">2024-10-14T09:03:00Z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