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CDBBE" w14:textId="4CED604C" w:rsidR="007C2D9D" w:rsidRPr="00A95AD2" w:rsidRDefault="003D650C" w:rsidP="00A95AD2">
      <w:pPr>
        <w:spacing w:line="288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A95AD2">
        <w:rPr>
          <w:rFonts w:ascii="宋体" w:eastAsia="宋体" w:hAnsi="宋体" w:hint="eastAsia"/>
          <w:b/>
          <w:bCs/>
          <w:sz w:val="24"/>
          <w:szCs w:val="28"/>
        </w:rPr>
        <w:t>电力系统分析-作业6</w:t>
      </w:r>
    </w:p>
    <w:p w14:paraId="24F94F69" w14:textId="48EEC2C2" w:rsidR="00A95AD2" w:rsidRPr="00A95AD2" w:rsidRDefault="003D650C" w:rsidP="00A95AD2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</w:rPr>
      </w:pPr>
      <w:r w:rsidRPr="00A95AD2">
        <w:rPr>
          <w:rFonts w:ascii="宋体" w:eastAsia="宋体" w:hAnsi="宋体" w:hint="eastAsia"/>
        </w:rPr>
        <w:t>求下图所示系统的节点</w:t>
      </w:r>
      <w:r w:rsidRPr="008C2D5D">
        <w:rPr>
          <w:rFonts w:ascii="宋体" w:eastAsia="宋体" w:hAnsi="宋体" w:hint="eastAsia"/>
          <w:b/>
          <w:bCs/>
          <w:color w:val="FF0000"/>
        </w:rPr>
        <w:t>导纳</w:t>
      </w:r>
      <w:r w:rsidRPr="00A95AD2">
        <w:rPr>
          <w:rFonts w:ascii="宋体" w:eastAsia="宋体" w:hAnsi="宋体" w:hint="eastAsia"/>
        </w:rPr>
        <w:t>矩阵（数字是</w:t>
      </w:r>
      <w:r w:rsidRPr="000D42DE">
        <w:rPr>
          <w:rFonts w:ascii="宋体" w:eastAsia="宋体" w:hAnsi="宋体" w:hint="eastAsia"/>
          <w:b/>
          <w:bCs/>
          <w:color w:val="FF0000"/>
        </w:rPr>
        <w:t>阻抗</w:t>
      </w:r>
      <w:r w:rsidRPr="00A95AD2">
        <w:rPr>
          <w:rFonts w:ascii="宋体" w:eastAsia="宋体" w:hAnsi="宋体" w:hint="eastAsia"/>
        </w:rPr>
        <w:t>的标幺值）</w:t>
      </w:r>
      <w:r w:rsidR="0038051E">
        <w:rPr>
          <w:rFonts w:ascii="宋体" w:eastAsia="宋体" w:hAnsi="宋体" w:hint="eastAsia"/>
        </w:rPr>
        <w:t>。</w:t>
      </w:r>
    </w:p>
    <w:p w14:paraId="40348C70" w14:textId="6CA8DB7E" w:rsidR="003D650C" w:rsidRPr="00A95AD2" w:rsidRDefault="003924AF" w:rsidP="00A95AD2">
      <w:pPr>
        <w:pStyle w:val="a7"/>
        <w:spacing w:line="288" w:lineRule="auto"/>
        <w:ind w:left="360" w:firstLineChars="0" w:firstLine="0"/>
        <w:rPr>
          <w:rFonts w:ascii="宋体" w:eastAsia="宋体" w:hAnsi="宋体"/>
        </w:rPr>
      </w:pPr>
      <w:r w:rsidRPr="00A95AD2">
        <w:rPr>
          <w:rFonts w:ascii="宋体" w:eastAsia="宋体" w:hAnsi="宋体"/>
        </w:rPr>
        <w:drawing>
          <wp:inline distT="0" distB="0" distL="0" distR="0" wp14:anchorId="2E510517" wp14:editId="68D10B98">
            <wp:extent cx="3600000" cy="1856778"/>
            <wp:effectExtent l="0" t="0" r="635" b="0"/>
            <wp:docPr id="1852426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2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6404" w14:textId="77777777" w:rsidR="00A95AD2" w:rsidRPr="00A95AD2" w:rsidRDefault="00A95AD2" w:rsidP="00A95AD2">
      <w:pPr>
        <w:pStyle w:val="a7"/>
        <w:spacing w:line="288" w:lineRule="auto"/>
        <w:ind w:left="360" w:firstLineChars="0" w:firstLine="0"/>
        <w:rPr>
          <w:rFonts w:ascii="宋体" w:eastAsia="宋体" w:hAnsi="宋体" w:hint="eastAsia"/>
        </w:rPr>
      </w:pPr>
    </w:p>
    <w:p w14:paraId="6F0ACCB1" w14:textId="0646105F" w:rsidR="00A95AD2" w:rsidRPr="00A95AD2" w:rsidRDefault="00E017F7" w:rsidP="00A95AD2">
      <w:pPr>
        <w:pStyle w:val="a7"/>
        <w:numPr>
          <w:ilvl w:val="0"/>
          <w:numId w:val="1"/>
        </w:numPr>
        <w:spacing w:line="288" w:lineRule="auto"/>
        <w:ind w:firstLineChars="0"/>
        <w:jc w:val="left"/>
        <w:rPr>
          <w:rFonts w:ascii="宋体" w:eastAsia="宋体" w:hAnsi="宋体"/>
        </w:rPr>
      </w:pPr>
      <w:r w:rsidRPr="00A95AD2">
        <w:rPr>
          <w:rFonts w:ascii="宋体" w:eastAsia="宋体" w:hAnsi="宋体" w:hint="eastAsia"/>
        </w:rPr>
        <w:t>用</w:t>
      </w:r>
      <w:r w:rsidRPr="000D42DE">
        <w:rPr>
          <w:rFonts w:ascii="宋体" w:eastAsia="宋体" w:hAnsi="宋体" w:hint="eastAsia"/>
          <w:b/>
          <w:bCs/>
          <w:color w:val="FF0000"/>
        </w:rPr>
        <w:t>定义法</w:t>
      </w:r>
      <w:r w:rsidRPr="00A95AD2">
        <w:rPr>
          <w:rFonts w:ascii="宋体" w:eastAsia="宋体" w:hAnsi="宋体" w:hint="eastAsia"/>
        </w:rPr>
        <w:t>求</w:t>
      </w:r>
      <w:r w:rsidR="007E3699" w:rsidRPr="00A95AD2">
        <w:rPr>
          <w:rFonts w:ascii="宋体" w:eastAsia="宋体" w:hAnsi="宋体" w:hint="eastAsia"/>
        </w:rPr>
        <w:t>下图网络</w:t>
      </w:r>
      <w:r w:rsidR="00040CEE" w:rsidRPr="00A95AD2">
        <w:rPr>
          <w:rFonts w:ascii="宋体" w:eastAsia="宋体" w:hAnsi="宋体" w:hint="eastAsia"/>
        </w:rPr>
        <w:t>所对应节点阻抗矩阵中的元素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22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33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12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31</m:t>
            </m:r>
          </m:sub>
        </m:sSub>
      </m:oMath>
      <w:r w:rsidRPr="00A95AD2">
        <w:rPr>
          <w:rFonts w:ascii="宋体" w:eastAsia="宋体" w:hAnsi="宋体" w:hint="eastAsia"/>
        </w:rPr>
        <w:t>（变压器为理想变压器）</w:t>
      </w:r>
      <w:r w:rsidR="0038051E">
        <w:rPr>
          <w:rFonts w:ascii="宋体" w:eastAsia="宋体" w:hAnsi="宋体" w:hint="eastAsia"/>
        </w:rPr>
        <w:t>。</w:t>
      </w:r>
    </w:p>
    <w:p w14:paraId="6120EA2B" w14:textId="77220445" w:rsidR="00A95AD2" w:rsidRDefault="00A95AD2" w:rsidP="00A95AD2">
      <w:pPr>
        <w:pStyle w:val="a7"/>
        <w:spacing w:line="288" w:lineRule="auto"/>
        <w:ind w:left="360" w:firstLineChars="0" w:firstLine="0"/>
        <w:jc w:val="left"/>
        <w:rPr>
          <w:rFonts w:ascii="宋体" w:eastAsia="宋体" w:hAnsi="宋体"/>
        </w:rPr>
      </w:pPr>
      <w:r w:rsidRPr="00A95AD2">
        <w:rPr>
          <w:rFonts w:ascii="宋体" w:eastAsia="宋体" w:hAnsi="宋体"/>
        </w:rPr>
        <w:drawing>
          <wp:inline distT="0" distB="0" distL="0" distR="0" wp14:anchorId="7943F582" wp14:editId="717EAE67">
            <wp:extent cx="3600000" cy="1394325"/>
            <wp:effectExtent l="0" t="0" r="635" b="0"/>
            <wp:docPr id="1244697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7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8232" w14:textId="77777777" w:rsidR="00A95AD2" w:rsidRDefault="00A95AD2" w:rsidP="00A95AD2">
      <w:pPr>
        <w:spacing w:line="288" w:lineRule="auto"/>
        <w:jc w:val="left"/>
        <w:rPr>
          <w:rFonts w:ascii="宋体" w:eastAsia="宋体" w:hAnsi="宋体"/>
        </w:rPr>
      </w:pPr>
    </w:p>
    <w:p w14:paraId="38689C33" w14:textId="4166227E" w:rsidR="00A95AD2" w:rsidRDefault="006F053F" w:rsidP="00A95AD2">
      <w:pPr>
        <w:pStyle w:val="a7"/>
        <w:numPr>
          <w:ilvl w:val="0"/>
          <w:numId w:val="1"/>
        </w:numPr>
        <w:spacing w:line="288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已知一网络的节点导纳矩阵上三角部分如下图</w:t>
      </w:r>
      <w:r w:rsidR="0038051E">
        <w:rPr>
          <w:rFonts w:ascii="宋体" w:eastAsia="宋体" w:hAnsi="宋体" w:hint="eastAsia"/>
        </w:rPr>
        <w:t>（左）</w:t>
      </w:r>
      <w:r>
        <w:rPr>
          <w:rFonts w:ascii="宋体" w:eastAsia="宋体" w:hAnsi="宋体" w:hint="eastAsia"/>
        </w:rPr>
        <w:t>所示</w:t>
      </w:r>
      <w:r w:rsidR="0038051E">
        <w:rPr>
          <w:rFonts w:ascii="宋体" w:eastAsia="宋体" w:hAnsi="宋体" w:hint="eastAsia"/>
        </w:rPr>
        <w:t>，试将下图（右）中节点1-4之间联接成相应网络，并标明各支路导纳值。</w:t>
      </w:r>
    </w:p>
    <w:p w14:paraId="7BF76178" w14:textId="3FA4955F" w:rsidR="0038051E" w:rsidRPr="00A95AD2" w:rsidRDefault="009C26A1" w:rsidP="0038051E">
      <w:pPr>
        <w:pStyle w:val="a7"/>
        <w:spacing w:line="288" w:lineRule="auto"/>
        <w:ind w:left="360" w:firstLineChars="0" w:firstLine="0"/>
        <w:jc w:val="left"/>
        <w:rPr>
          <w:rFonts w:ascii="宋体" w:eastAsia="宋体" w:hAnsi="宋体" w:hint="eastAsia"/>
        </w:rPr>
      </w:pPr>
      <w:r w:rsidRPr="009C26A1">
        <w:rPr>
          <w:rFonts w:ascii="宋体" w:eastAsia="宋体" w:hAnsi="宋体"/>
        </w:rPr>
        <w:drawing>
          <wp:anchor distT="0" distB="0" distL="114300" distR="114300" simplePos="0" relativeHeight="251658240" behindDoc="0" locked="0" layoutInCell="1" allowOverlap="1" wp14:anchorId="6C5A746B" wp14:editId="3D34289D">
            <wp:simplePos x="0" y="0"/>
            <wp:positionH relativeFrom="column">
              <wp:posOffset>2228850</wp:posOffset>
            </wp:positionH>
            <wp:positionV relativeFrom="paragraph">
              <wp:posOffset>117475</wp:posOffset>
            </wp:positionV>
            <wp:extent cx="1799590" cy="1078865"/>
            <wp:effectExtent l="0" t="0" r="0" b="6985"/>
            <wp:wrapSquare wrapText="bothSides"/>
            <wp:docPr id="1197429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51E" w:rsidRPr="0038051E">
        <w:rPr>
          <w:rFonts w:ascii="宋体" w:eastAsia="宋体" w:hAnsi="宋体"/>
        </w:rPr>
        <w:drawing>
          <wp:anchor distT="0" distB="0" distL="114300" distR="114300" simplePos="0" relativeHeight="251659264" behindDoc="0" locked="0" layoutInCell="1" allowOverlap="1" wp14:anchorId="762D0C58" wp14:editId="6007C42D">
            <wp:simplePos x="0" y="0"/>
            <wp:positionH relativeFrom="column">
              <wp:posOffset>270510</wp:posOffset>
            </wp:positionH>
            <wp:positionV relativeFrom="paragraph">
              <wp:posOffset>117475</wp:posOffset>
            </wp:positionV>
            <wp:extent cx="1800000" cy="1107176"/>
            <wp:effectExtent l="0" t="0" r="0" b="0"/>
            <wp:wrapSquare wrapText="bothSides"/>
            <wp:docPr id="1391960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60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0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051E" w:rsidRPr="00A95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8D0E3" w14:textId="77777777" w:rsidR="003D650C" w:rsidRDefault="003D650C" w:rsidP="003D650C">
      <w:pPr>
        <w:rPr>
          <w:rFonts w:hint="eastAsia"/>
        </w:rPr>
      </w:pPr>
      <w:r>
        <w:separator/>
      </w:r>
    </w:p>
  </w:endnote>
  <w:endnote w:type="continuationSeparator" w:id="0">
    <w:p w14:paraId="4264DBEA" w14:textId="77777777" w:rsidR="003D650C" w:rsidRDefault="003D650C" w:rsidP="003D65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F5A03" w14:textId="77777777" w:rsidR="003D650C" w:rsidRDefault="003D650C" w:rsidP="003D650C">
      <w:pPr>
        <w:rPr>
          <w:rFonts w:hint="eastAsia"/>
        </w:rPr>
      </w:pPr>
      <w:r>
        <w:separator/>
      </w:r>
    </w:p>
  </w:footnote>
  <w:footnote w:type="continuationSeparator" w:id="0">
    <w:p w14:paraId="54DA01CF" w14:textId="77777777" w:rsidR="003D650C" w:rsidRDefault="003D650C" w:rsidP="003D65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02EBA"/>
    <w:multiLevelType w:val="hybridMultilevel"/>
    <w:tmpl w:val="63B45620"/>
    <w:lvl w:ilvl="0" w:tplc="61FEE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348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21"/>
    <w:rsid w:val="00040CEE"/>
    <w:rsid w:val="000D42DE"/>
    <w:rsid w:val="0038051E"/>
    <w:rsid w:val="003924AF"/>
    <w:rsid w:val="003D650C"/>
    <w:rsid w:val="00642B33"/>
    <w:rsid w:val="006F053F"/>
    <w:rsid w:val="007C2D9D"/>
    <w:rsid w:val="007E3699"/>
    <w:rsid w:val="008C2D5D"/>
    <w:rsid w:val="009C26A1"/>
    <w:rsid w:val="00A95AD2"/>
    <w:rsid w:val="00CE5E94"/>
    <w:rsid w:val="00D60A21"/>
    <w:rsid w:val="00E017F7"/>
    <w:rsid w:val="00EF5A89"/>
    <w:rsid w:val="00FB14C6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22491E"/>
  <w14:defaultImageDpi w14:val="32767"/>
  <w15:chartTrackingRefBased/>
  <w15:docId w15:val="{4A74E467-922A-42BD-8AF6-CE41332D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5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50C"/>
    <w:rPr>
      <w:sz w:val="18"/>
      <w:szCs w:val="18"/>
    </w:rPr>
  </w:style>
  <w:style w:type="paragraph" w:styleId="a7">
    <w:name w:val="List Paragraph"/>
    <w:basedOn w:val="a"/>
    <w:uiPriority w:val="34"/>
    <w:qFormat/>
    <w:rsid w:val="003D650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40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12</cp:revision>
  <dcterms:created xsi:type="dcterms:W3CDTF">2024-10-12T12:53:00Z</dcterms:created>
  <dcterms:modified xsi:type="dcterms:W3CDTF">2024-10-12T13:22:00Z</dcterms:modified>
</cp:coreProperties>
</file>