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B086" w14:textId="7F52FA05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 w:rsidR="00CC783D">
        <w:rPr>
          <w:b/>
          <w:bCs/>
          <w:sz w:val="24"/>
        </w:rPr>
        <w:t>March 27</w:t>
      </w:r>
      <w:r w:rsidR="00BC6197">
        <w:rPr>
          <w:rFonts w:hint="eastAsia"/>
          <w:b/>
          <w:bCs/>
          <w:sz w:val="24"/>
        </w:rPr>
        <w:t>,</w:t>
      </w:r>
      <w:r>
        <w:rPr>
          <w:b/>
          <w:bCs/>
          <w:sz w:val="24"/>
        </w:rPr>
        <w:t xml:space="preserve"> 202</w:t>
      </w:r>
      <w:r w:rsidR="00CC783D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51DA59AA" w14:textId="0A43DD5F" w:rsidR="00C461FD" w:rsidRDefault="00C461FD" w:rsidP="00C461FD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</w:t>
      </w:r>
      <w:r>
        <w:rPr>
          <w:rFonts w:hint="eastAsia"/>
          <w:b/>
          <w:bCs/>
          <w:sz w:val="24"/>
        </w:rPr>
        <w:t>3-1</w:t>
      </w:r>
      <w:r>
        <w:rPr>
          <w:b/>
          <w:bCs/>
          <w:sz w:val="24"/>
        </w:rPr>
        <w:t>2</w:t>
      </w:r>
      <w:r w:rsidRPr="001E68B1">
        <w:rPr>
          <w:b/>
          <w:bCs/>
          <w:sz w:val="24"/>
        </w:rPr>
        <w:t xml:space="preserve">: </w:t>
      </w:r>
      <w:r w:rsidRPr="00C461FD">
        <w:rPr>
          <w:rFonts w:hint="eastAsia"/>
          <w:bCs/>
          <w:sz w:val="24"/>
        </w:rPr>
        <w:t>What</w:t>
      </w:r>
      <w:r>
        <w:rPr>
          <w:bCs/>
          <w:sz w:val="24"/>
        </w:rPr>
        <w:t xml:space="preserve"> </w:t>
      </w:r>
      <w:r w:rsidRPr="00C461FD">
        <w:rPr>
          <w:rFonts w:hint="eastAsia"/>
          <w:bCs/>
          <w:sz w:val="24"/>
        </w:rPr>
        <w:t>is</w:t>
      </w:r>
      <w:r w:rsidRPr="00C461FD">
        <w:rPr>
          <w:bCs/>
          <w:sz w:val="24"/>
        </w:rPr>
        <w:t xml:space="preserve"> </w:t>
      </w:r>
      <w:r w:rsidRPr="00C461FD">
        <w:rPr>
          <w:rFonts w:hint="eastAsia"/>
          <w:bCs/>
          <w:sz w:val="24"/>
        </w:rPr>
        <w:t>the</w:t>
      </w:r>
      <w:r w:rsidRPr="00C461FD">
        <w:rPr>
          <w:bCs/>
          <w:sz w:val="24"/>
        </w:rPr>
        <w:t xml:space="preserve"> </w:t>
      </w:r>
      <w:r>
        <w:rPr>
          <w:bCs/>
          <w:sz w:val="24"/>
        </w:rPr>
        <w:t>main factors influencing insulator’s pollution flashover? Please describing the process of insulator’s pollution flashover</w:t>
      </w:r>
      <w:r>
        <w:rPr>
          <w:rFonts w:hint="eastAsia"/>
          <w:sz w:val="24"/>
        </w:rPr>
        <w:t>.</w:t>
      </w:r>
    </w:p>
    <w:p w14:paraId="05F4595D" w14:textId="77777777" w:rsidR="00C461FD" w:rsidRDefault="00C461FD" w:rsidP="00C461FD">
      <w:pPr>
        <w:spacing w:line="276" w:lineRule="auto"/>
        <w:rPr>
          <w:sz w:val="24"/>
        </w:rPr>
      </w:pPr>
    </w:p>
    <w:p w14:paraId="1A2B6C96" w14:textId="50B62822" w:rsidR="004D11F7" w:rsidRDefault="00F81512" w:rsidP="00700FD2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</w:t>
      </w:r>
      <w:r w:rsidR="000C6FAA">
        <w:rPr>
          <w:rFonts w:hint="eastAsia"/>
          <w:b/>
          <w:bCs/>
          <w:sz w:val="24"/>
        </w:rPr>
        <w:t>3-</w:t>
      </w:r>
      <w:r w:rsidR="00BC6197">
        <w:rPr>
          <w:rFonts w:hint="eastAsia"/>
          <w:b/>
          <w:bCs/>
          <w:sz w:val="24"/>
        </w:rPr>
        <w:t>1</w:t>
      </w:r>
      <w:r w:rsidR="000C6FAA"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: </w:t>
      </w:r>
      <w:r w:rsidR="00BC6197" w:rsidRPr="00BC6197">
        <w:rPr>
          <w:sz w:val="24"/>
        </w:rPr>
        <w:t xml:space="preserve">Why </w:t>
      </w:r>
      <w:r w:rsidR="00424D3E">
        <w:rPr>
          <w:sz w:val="24"/>
        </w:rPr>
        <w:t>insulators of OHL</w:t>
      </w:r>
      <w:r w:rsidR="00BC6197" w:rsidRPr="00BC6197">
        <w:rPr>
          <w:sz w:val="24"/>
        </w:rPr>
        <w:t xml:space="preserve"> in pollut</w:t>
      </w:r>
      <w:r w:rsidR="00BC6197">
        <w:rPr>
          <w:rFonts w:hint="eastAsia"/>
          <w:sz w:val="24"/>
        </w:rPr>
        <w:t>ed</w:t>
      </w:r>
      <w:r w:rsidR="00BC6197" w:rsidRPr="00BC6197">
        <w:rPr>
          <w:sz w:val="24"/>
        </w:rPr>
        <w:t xml:space="preserve"> area is </w:t>
      </w:r>
      <w:r w:rsidR="00BC6197">
        <w:rPr>
          <w:rFonts w:hint="eastAsia"/>
          <w:sz w:val="24"/>
        </w:rPr>
        <w:t xml:space="preserve">more </w:t>
      </w:r>
      <w:r w:rsidR="00424D3E">
        <w:rPr>
          <w:sz w:val="24"/>
        </w:rPr>
        <w:t>frequently looks</w:t>
      </w:r>
      <w:r w:rsidR="00BC6197" w:rsidRPr="00BC6197">
        <w:rPr>
          <w:sz w:val="24"/>
        </w:rPr>
        <w:t xml:space="preserve"> </w:t>
      </w:r>
      <w:r w:rsidR="00424D3E">
        <w:rPr>
          <w:sz w:val="24"/>
        </w:rPr>
        <w:t>like “burned”</w:t>
      </w:r>
      <w:r w:rsidR="00BC6197" w:rsidRPr="00BC6197">
        <w:rPr>
          <w:sz w:val="24"/>
        </w:rPr>
        <w:t xml:space="preserve"> and flashover</w:t>
      </w:r>
      <w:r w:rsidR="00424D3E">
        <w:rPr>
          <w:sz w:val="24"/>
        </w:rPr>
        <w:t xml:space="preserve"> resulting</w:t>
      </w:r>
      <w:r w:rsidR="00BC6197" w:rsidRPr="00BC6197">
        <w:rPr>
          <w:sz w:val="24"/>
        </w:rPr>
        <w:t xml:space="preserve"> power </w:t>
      </w:r>
      <w:r w:rsidR="00424D3E">
        <w:rPr>
          <w:sz w:val="24"/>
        </w:rPr>
        <w:t>outage</w:t>
      </w:r>
      <w:r w:rsidR="00BC6197" w:rsidRPr="00BC6197">
        <w:rPr>
          <w:sz w:val="24"/>
        </w:rPr>
        <w:t xml:space="preserve"> in fog, condensation or drizzle weather</w:t>
      </w:r>
      <w:r w:rsidR="00424D3E">
        <w:rPr>
          <w:sz w:val="24"/>
        </w:rPr>
        <w:t xml:space="preserve">? </w:t>
      </w:r>
      <w:r w:rsidR="00BC6197" w:rsidRPr="00BC6197">
        <w:rPr>
          <w:sz w:val="24"/>
        </w:rPr>
        <w:t>but this phenomenon is rare in thunderstorm season?</w:t>
      </w:r>
    </w:p>
    <w:p w14:paraId="6A7C1805" w14:textId="77777777" w:rsidR="00F81512" w:rsidRPr="00424D3E" w:rsidRDefault="00F81512" w:rsidP="00F81512">
      <w:pPr>
        <w:spacing w:line="276" w:lineRule="auto"/>
        <w:rPr>
          <w:sz w:val="24"/>
        </w:rPr>
      </w:pPr>
    </w:p>
    <w:p w14:paraId="159A2435" w14:textId="6935B1E0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0C6FAA">
        <w:rPr>
          <w:rFonts w:hint="eastAsia"/>
          <w:b/>
          <w:bCs/>
          <w:sz w:val="24"/>
        </w:rPr>
        <w:t>3-</w:t>
      </w:r>
      <w:r w:rsidR="00BC6197">
        <w:rPr>
          <w:rFonts w:hint="eastAsia"/>
          <w:b/>
          <w:bCs/>
          <w:sz w:val="24"/>
        </w:rPr>
        <w:t>14</w:t>
      </w:r>
      <w:r w:rsidRPr="001E68B1">
        <w:rPr>
          <w:b/>
          <w:bCs/>
          <w:sz w:val="24"/>
        </w:rPr>
        <w:t xml:space="preserve">: </w:t>
      </w:r>
      <w:r w:rsidR="00BC6197" w:rsidRPr="00BC6197">
        <w:rPr>
          <w:sz w:val="24"/>
        </w:rPr>
        <w:t xml:space="preserve">Why does power </w:t>
      </w:r>
      <w:r w:rsidR="00424D3E">
        <w:rPr>
          <w:sz w:val="24"/>
        </w:rPr>
        <w:t>utility</w:t>
      </w:r>
      <w:r w:rsidR="00BC6197" w:rsidRPr="00BC6197">
        <w:rPr>
          <w:sz w:val="24"/>
        </w:rPr>
        <w:t xml:space="preserve"> worry about the pollution </w:t>
      </w:r>
      <w:r w:rsidR="00424D3E">
        <w:rPr>
          <w:sz w:val="24"/>
        </w:rPr>
        <w:t>flashover</w:t>
      </w:r>
      <w:r w:rsidR="00BC6197" w:rsidRPr="00BC6197">
        <w:rPr>
          <w:sz w:val="24"/>
        </w:rPr>
        <w:t xml:space="preserve"> of insulators? What are the measures to </w:t>
      </w:r>
      <w:r w:rsidR="00424D3E">
        <w:rPr>
          <w:sz w:val="24"/>
        </w:rPr>
        <w:t>increase the</w:t>
      </w:r>
      <w:r w:rsidR="00BC6197" w:rsidRPr="00BC6197">
        <w:rPr>
          <w:sz w:val="24"/>
        </w:rPr>
        <w:t xml:space="preserve"> pollution </w:t>
      </w:r>
      <w:r w:rsidR="00BC6197">
        <w:rPr>
          <w:rFonts w:hint="eastAsia"/>
          <w:sz w:val="24"/>
        </w:rPr>
        <w:t xml:space="preserve">flashover </w:t>
      </w:r>
      <w:r w:rsidR="00BC6197" w:rsidRPr="00BC6197">
        <w:rPr>
          <w:sz w:val="24"/>
        </w:rPr>
        <w:t>voltage of porcelain insulator?</w:t>
      </w:r>
    </w:p>
    <w:p w14:paraId="738F213D" w14:textId="77777777" w:rsidR="00233AEB" w:rsidRDefault="00233AEB" w:rsidP="00F81512">
      <w:pPr>
        <w:spacing w:line="276" w:lineRule="auto"/>
        <w:rPr>
          <w:b/>
          <w:bCs/>
          <w:sz w:val="24"/>
        </w:rPr>
      </w:pPr>
    </w:p>
    <w:p w14:paraId="745A1ECF" w14:textId="7DCEB8D9" w:rsidR="00233AEB" w:rsidRPr="00233AEB" w:rsidRDefault="00233AEB" w:rsidP="00F81512">
      <w:pPr>
        <w:spacing w:line="276" w:lineRule="auto"/>
        <w:rPr>
          <w:rFonts w:hint="eastAsia"/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-1</w:t>
      </w:r>
      <w:r w:rsidRPr="001E68B1">
        <w:rPr>
          <w:b/>
          <w:bCs/>
          <w:sz w:val="24"/>
        </w:rPr>
        <w:t>:</w:t>
      </w:r>
      <w:r>
        <w:rPr>
          <w:rFonts w:hint="eastAsia"/>
          <w:b/>
          <w:bCs/>
          <w:sz w:val="24"/>
        </w:rPr>
        <w:t xml:space="preserve"> </w:t>
      </w:r>
      <w:r w:rsidRPr="00233AEB">
        <w:rPr>
          <w:rFonts w:hint="eastAsia"/>
          <w:sz w:val="24"/>
        </w:rPr>
        <w:t>The basic types of dielectric polarization</w:t>
      </w:r>
      <w:r>
        <w:rPr>
          <w:rFonts w:hint="eastAsia"/>
          <w:sz w:val="24"/>
        </w:rPr>
        <w:t>?</w:t>
      </w:r>
      <w:r w:rsidRPr="00233AE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What are t</w:t>
      </w:r>
      <w:r w:rsidRPr="00233AEB">
        <w:rPr>
          <w:rFonts w:hint="eastAsia"/>
          <w:sz w:val="24"/>
        </w:rPr>
        <w:t>heir main features?</w:t>
      </w:r>
    </w:p>
    <w:p w14:paraId="25214517" w14:textId="77777777" w:rsidR="00F81512" w:rsidRDefault="00F81512" w:rsidP="00F81512">
      <w:pPr>
        <w:spacing w:line="276" w:lineRule="auto"/>
        <w:rPr>
          <w:sz w:val="24"/>
        </w:rPr>
      </w:pPr>
    </w:p>
    <w:p w14:paraId="12376B15" w14:textId="425A02FB" w:rsidR="007307D4" w:rsidRP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1: </w:t>
      </w:r>
      <w:r w:rsidR="00BC6197" w:rsidRPr="00BC6197">
        <w:rPr>
          <w:sz w:val="24"/>
        </w:rPr>
        <w:t>From t</w:t>
      </w:r>
      <w:r w:rsidR="00545536">
        <w:rPr>
          <w:sz w:val="24"/>
        </w:rPr>
        <w:t>he</w:t>
      </w:r>
      <w:r w:rsidR="00BC6197" w:rsidRPr="00BC6197">
        <w:rPr>
          <w:sz w:val="24"/>
        </w:rPr>
        <w:t xml:space="preserve"> </w:t>
      </w:r>
      <w:r w:rsidR="00424D3E">
        <w:rPr>
          <w:sz w:val="24"/>
        </w:rPr>
        <w:t>outdoor</w:t>
      </w:r>
      <w:r w:rsidR="00BC6197" w:rsidRPr="00BC6197">
        <w:rPr>
          <w:sz w:val="24"/>
        </w:rPr>
        <w:t xml:space="preserve"> insulation </w:t>
      </w:r>
      <w:r w:rsidR="00545536">
        <w:rPr>
          <w:sz w:val="24"/>
        </w:rPr>
        <w:t xml:space="preserve">experience </w:t>
      </w:r>
      <w:r w:rsidR="00BC6197" w:rsidRPr="00BC6197">
        <w:rPr>
          <w:sz w:val="24"/>
        </w:rPr>
        <w:t xml:space="preserve">of China's power grid in the past 50 years, what are the main factors that threaten the </w:t>
      </w:r>
      <w:r w:rsidR="00545536">
        <w:rPr>
          <w:sz w:val="24"/>
        </w:rPr>
        <w:t>reliable</w:t>
      </w:r>
      <w:r w:rsidR="00BC6197" w:rsidRPr="00BC6197">
        <w:rPr>
          <w:sz w:val="24"/>
        </w:rPr>
        <w:t xml:space="preserve"> operation of </w:t>
      </w:r>
      <w:r w:rsidR="00BC6197">
        <w:rPr>
          <w:rFonts w:hint="eastAsia"/>
          <w:sz w:val="24"/>
        </w:rPr>
        <w:t>OHL</w:t>
      </w:r>
      <w:r w:rsidR="00BC6197" w:rsidRPr="00BC6197">
        <w:rPr>
          <w:sz w:val="24"/>
        </w:rPr>
        <w:t xml:space="preserve">s? </w:t>
      </w:r>
      <w:r w:rsidR="00545536">
        <w:rPr>
          <w:sz w:val="24"/>
        </w:rPr>
        <w:t>And in recent 20 years, h</w:t>
      </w:r>
      <w:r w:rsidR="00BC6197" w:rsidRPr="00BC6197">
        <w:rPr>
          <w:sz w:val="24"/>
        </w:rPr>
        <w:t xml:space="preserve">ow the </w:t>
      </w:r>
      <w:r w:rsidR="00545536">
        <w:rPr>
          <w:sz w:val="24"/>
        </w:rPr>
        <w:t xml:space="preserve">frequently experienced </w:t>
      </w:r>
      <w:r w:rsidR="00BC6197" w:rsidRPr="00BC6197">
        <w:rPr>
          <w:sz w:val="24"/>
        </w:rPr>
        <w:t>large-scale pollution flashover accident</w:t>
      </w:r>
      <w:r w:rsidR="00545536">
        <w:rPr>
          <w:sz w:val="24"/>
        </w:rPr>
        <w:t>s</w:t>
      </w:r>
      <w:r w:rsidR="00BC6197" w:rsidRPr="00BC6197">
        <w:rPr>
          <w:sz w:val="24"/>
        </w:rPr>
        <w:t xml:space="preserve"> effectively avoided?</w:t>
      </w:r>
      <w:r w:rsidR="00545536" w:rsidRPr="00545536">
        <w:rPr>
          <w:sz w:val="24"/>
        </w:rPr>
        <w:t xml:space="preserve"> </w:t>
      </w:r>
    </w:p>
    <w:p w14:paraId="6EC413B0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4DE9CEDD" w14:textId="33809874" w:rsidR="00BC6197" w:rsidRDefault="001E68B1" w:rsidP="00BC6197">
      <w:pPr>
        <w:spacing w:line="276" w:lineRule="auto"/>
        <w:rPr>
          <w:sz w:val="24"/>
        </w:rPr>
      </w:pPr>
      <w:r w:rsidRPr="00502808">
        <w:rPr>
          <w:b/>
          <w:bCs/>
          <w:sz w:val="24"/>
        </w:rPr>
        <w:t>Supplementary</w:t>
      </w:r>
      <w:r w:rsidRPr="001E68B1">
        <w:rPr>
          <w:b/>
          <w:bCs/>
          <w:sz w:val="24"/>
        </w:rPr>
        <w:t xml:space="preserve"> Exercise 2:</w:t>
      </w:r>
      <w:r w:rsidRPr="001E68B1">
        <w:rPr>
          <w:sz w:val="24"/>
        </w:rPr>
        <w:t xml:space="preserve"> </w:t>
      </w:r>
      <w:r w:rsidR="00BC6197">
        <w:rPr>
          <w:rFonts w:hint="eastAsia"/>
          <w:sz w:val="24"/>
        </w:rPr>
        <w:t>An</w:t>
      </w:r>
      <w:r w:rsidR="00BC6197" w:rsidRPr="00BC6197">
        <w:rPr>
          <w:sz w:val="24"/>
        </w:rPr>
        <w:t xml:space="preserve"> 1000kV UHVAC </w:t>
      </w:r>
      <w:r w:rsidR="00E60AFE">
        <w:rPr>
          <w:rFonts w:hint="eastAsia"/>
          <w:sz w:val="24"/>
        </w:rPr>
        <w:t>OHL</w:t>
      </w:r>
      <w:r w:rsidR="00BC6197" w:rsidRPr="00BC6197">
        <w:rPr>
          <w:sz w:val="24"/>
        </w:rPr>
        <w:t xml:space="preserve"> passes through </w:t>
      </w:r>
      <w:r w:rsidR="00E60AFE">
        <w:rPr>
          <w:sz w:val="24"/>
        </w:rPr>
        <w:t xml:space="preserve">the </w:t>
      </w:r>
      <w:r w:rsidR="00E60AFE">
        <w:rPr>
          <w:rFonts w:hint="eastAsia"/>
          <w:sz w:val="24"/>
        </w:rPr>
        <w:t>area</w:t>
      </w:r>
      <w:r w:rsidR="00E60AFE">
        <w:rPr>
          <w:sz w:val="24"/>
        </w:rPr>
        <w:t xml:space="preserve"> with pollution </w:t>
      </w:r>
      <w:r w:rsidR="00BC6197" w:rsidRPr="00BC6197">
        <w:rPr>
          <w:sz w:val="24"/>
        </w:rPr>
        <w:t>Class d</w:t>
      </w:r>
      <w:r w:rsidR="00E60AFE">
        <w:rPr>
          <w:sz w:val="24"/>
        </w:rPr>
        <w:t>.</w:t>
      </w:r>
      <w:r w:rsidR="00BC6197" w:rsidRPr="00BC6197">
        <w:rPr>
          <w:sz w:val="24"/>
        </w:rPr>
        <w:t xml:space="preserve"> </w:t>
      </w:r>
    </w:p>
    <w:p w14:paraId="065F5335" w14:textId="45AC04D4" w:rsidR="00BC6197" w:rsidRPr="00BC6197" w:rsidRDefault="00215D82" w:rsidP="00BC6197">
      <w:pPr>
        <w:pStyle w:val="a7"/>
        <w:numPr>
          <w:ilvl w:val="0"/>
          <w:numId w:val="9"/>
        </w:numPr>
        <w:spacing w:line="276" w:lineRule="auto"/>
        <w:ind w:firstLineChars="0"/>
        <w:rPr>
          <w:sz w:val="24"/>
        </w:rPr>
      </w:pPr>
      <w:r>
        <w:rPr>
          <w:sz w:val="24"/>
        </w:rPr>
        <w:t>One</w:t>
      </w:r>
      <w:r w:rsidRPr="00BC6197">
        <w:rPr>
          <w:sz w:val="24"/>
        </w:rPr>
        <w:t xml:space="preserve"> suggest</w:t>
      </w:r>
      <w:r>
        <w:rPr>
          <w:sz w:val="24"/>
        </w:rPr>
        <w:t>s</w:t>
      </w:r>
      <w:r w:rsidRPr="00BC6197">
        <w:rPr>
          <w:sz w:val="24"/>
        </w:rPr>
        <w:t xml:space="preserve"> that U300BN disc porcelain insulator as shown in Figure 3-4(a) </w:t>
      </w:r>
      <w:r>
        <w:rPr>
          <w:rFonts w:hint="eastAsia"/>
          <w:sz w:val="24"/>
        </w:rPr>
        <w:t xml:space="preserve">of the textbook </w:t>
      </w:r>
      <w:r w:rsidRPr="00BC6197">
        <w:rPr>
          <w:sz w:val="24"/>
        </w:rPr>
        <w:t>should be used for suspen</w:t>
      </w:r>
      <w:r>
        <w:rPr>
          <w:sz w:val="24"/>
        </w:rPr>
        <w:t xml:space="preserve">sion </w:t>
      </w:r>
      <w:r w:rsidRPr="00BC6197">
        <w:rPr>
          <w:sz w:val="24"/>
        </w:rPr>
        <w:t>string.</w:t>
      </w:r>
      <w:r>
        <w:rPr>
          <w:sz w:val="24"/>
        </w:rPr>
        <w:t xml:space="preserve"> </w:t>
      </w:r>
      <w:r w:rsidR="00BC6197" w:rsidRPr="00BC6197">
        <w:rPr>
          <w:sz w:val="24"/>
        </w:rPr>
        <w:t>How many</w:t>
      </w:r>
      <w:r w:rsidR="00E60AFE">
        <w:rPr>
          <w:sz w:val="24"/>
        </w:rPr>
        <w:t xml:space="preserve"> such disc</w:t>
      </w:r>
      <w:r w:rsidR="00BC6197" w:rsidRPr="00BC6197">
        <w:rPr>
          <w:sz w:val="24"/>
        </w:rPr>
        <w:t xml:space="preserve"> insulators </w:t>
      </w:r>
      <w:r w:rsidR="00E60AFE">
        <w:rPr>
          <w:sz w:val="24"/>
        </w:rPr>
        <w:t>should be used</w:t>
      </w:r>
      <w:r w:rsidR="00BC6197" w:rsidRPr="00BC6197">
        <w:rPr>
          <w:sz w:val="24"/>
        </w:rPr>
        <w:t xml:space="preserve"> per string? What is the total creepage distance </w:t>
      </w:r>
      <w:r w:rsidR="00E60AFE" w:rsidRPr="00BC6197">
        <w:rPr>
          <w:sz w:val="24"/>
        </w:rPr>
        <w:t>per string</w:t>
      </w:r>
      <w:r w:rsidR="00E60AFE">
        <w:rPr>
          <w:sz w:val="24"/>
        </w:rPr>
        <w:t>, and w</w:t>
      </w:r>
      <w:r w:rsidR="00BC6197" w:rsidRPr="00BC6197">
        <w:rPr>
          <w:sz w:val="24"/>
        </w:rPr>
        <w:t>hat is the string length?</w:t>
      </w:r>
    </w:p>
    <w:p w14:paraId="33C8ADCC" w14:textId="2463DE32" w:rsidR="001E68B1" w:rsidRPr="00215D82" w:rsidRDefault="00E60AFE" w:rsidP="00215D82">
      <w:pPr>
        <w:pStyle w:val="a7"/>
        <w:numPr>
          <w:ilvl w:val="0"/>
          <w:numId w:val="9"/>
        </w:numPr>
        <w:spacing w:line="276" w:lineRule="auto"/>
        <w:ind w:firstLineChars="0"/>
        <w:rPr>
          <w:sz w:val="24"/>
        </w:rPr>
      </w:pPr>
      <w:r>
        <w:rPr>
          <w:sz w:val="24"/>
        </w:rPr>
        <w:t>Other one</w:t>
      </w:r>
      <w:r w:rsidR="00BC6197" w:rsidRPr="00BC6197">
        <w:rPr>
          <w:sz w:val="24"/>
        </w:rPr>
        <w:t xml:space="preserve"> suggest</w:t>
      </w:r>
      <w:r>
        <w:rPr>
          <w:sz w:val="24"/>
        </w:rPr>
        <w:t>s</w:t>
      </w:r>
      <w:r w:rsidR="00BC6197" w:rsidRPr="00BC6197">
        <w:rPr>
          <w:sz w:val="24"/>
        </w:rPr>
        <w:t xml:space="preserve"> that the two parallel </w:t>
      </w:r>
      <w:r>
        <w:rPr>
          <w:sz w:val="24"/>
        </w:rPr>
        <w:t xml:space="preserve">strings should be used </w:t>
      </w:r>
      <w:r w:rsidRPr="00BC6197">
        <w:rPr>
          <w:sz w:val="24"/>
        </w:rPr>
        <w:t>for tension-string,</w:t>
      </w:r>
      <w:r>
        <w:rPr>
          <w:sz w:val="24"/>
        </w:rPr>
        <w:t xml:space="preserve"> </w:t>
      </w:r>
      <w:r w:rsidR="00215D82">
        <w:rPr>
          <w:sz w:val="24"/>
        </w:rPr>
        <w:t xml:space="preserve">and </w:t>
      </w:r>
      <w:r w:rsidR="00BC6197" w:rsidRPr="00BC6197">
        <w:rPr>
          <w:sz w:val="24"/>
        </w:rPr>
        <w:t xml:space="preserve">the </w:t>
      </w:r>
      <w:r w:rsidR="00215D82">
        <w:rPr>
          <w:sz w:val="24"/>
        </w:rPr>
        <w:t xml:space="preserve">alternating shed disc </w:t>
      </w:r>
      <w:r w:rsidR="00BC6197" w:rsidRPr="00BC6197">
        <w:rPr>
          <w:sz w:val="24"/>
        </w:rPr>
        <w:t>insulator (U840BP/300T) at the bottom of page 3</w:t>
      </w:r>
      <w:r w:rsidR="00215D82">
        <w:rPr>
          <w:sz w:val="24"/>
        </w:rPr>
        <w:t>7</w:t>
      </w:r>
      <w:r w:rsidR="00BC6197" w:rsidRPr="00BC6197">
        <w:rPr>
          <w:sz w:val="24"/>
        </w:rPr>
        <w:t xml:space="preserve"> of the </w:t>
      </w:r>
      <w:r w:rsidR="00215D82">
        <w:rPr>
          <w:sz w:val="24"/>
        </w:rPr>
        <w:t xml:space="preserve">document </w:t>
      </w:r>
      <w:r w:rsidR="00BC6197" w:rsidRPr="00BC6197">
        <w:rPr>
          <w:sz w:val="24"/>
        </w:rPr>
        <w:t>2024-3-2</w:t>
      </w:r>
      <w:r w:rsidR="004E2C54">
        <w:rPr>
          <w:rFonts w:hint="eastAsia"/>
          <w:sz w:val="24"/>
        </w:rPr>
        <w:t>8</w:t>
      </w:r>
      <w:r w:rsidR="00BC6197" w:rsidRPr="00BC6197">
        <w:rPr>
          <w:sz w:val="24"/>
        </w:rPr>
        <w:t xml:space="preserve">-1 is used. </w:t>
      </w:r>
      <w:r w:rsidR="00215D82" w:rsidRPr="00BC6197">
        <w:rPr>
          <w:sz w:val="24"/>
        </w:rPr>
        <w:t>How many</w:t>
      </w:r>
      <w:r w:rsidR="00215D82">
        <w:rPr>
          <w:sz w:val="24"/>
        </w:rPr>
        <w:t xml:space="preserve"> such disc</w:t>
      </w:r>
      <w:r w:rsidR="00215D82" w:rsidRPr="00BC6197">
        <w:rPr>
          <w:sz w:val="24"/>
        </w:rPr>
        <w:t xml:space="preserve"> insulators </w:t>
      </w:r>
      <w:r w:rsidR="00215D82">
        <w:rPr>
          <w:sz w:val="24"/>
        </w:rPr>
        <w:t>should be used</w:t>
      </w:r>
      <w:r w:rsidR="00215D82" w:rsidRPr="00BC6197">
        <w:rPr>
          <w:sz w:val="24"/>
        </w:rPr>
        <w:t xml:space="preserve"> per string? What is the total creepage distance per string</w:t>
      </w:r>
      <w:r w:rsidR="00215D82">
        <w:rPr>
          <w:sz w:val="24"/>
        </w:rPr>
        <w:t>, and w</w:t>
      </w:r>
      <w:r w:rsidR="00215D82" w:rsidRPr="00BC6197">
        <w:rPr>
          <w:sz w:val="24"/>
        </w:rPr>
        <w:t>hat is the string length?</w:t>
      </w:r>
      <w:r w:rsidR="00BC6197" w:rsidRPr="00BC6197">
        <w:rPr>
          <w:sz w:val="24"/>
        </w:rPr>
        <w:t xml:space="preserve"> What is the </w:t>
      </w:r>
      <w:r w:rsidR="00215D82">
        <w:rPr>
          <w:sz w:val="24"/>
        </w:rPr>
        <w:t xml:space="preserve">total </w:t>
      </w:r>
      <w:r w:rsidR="00BC6197" w:rsidRPr="00BC6197">
        <w:rPr>
          <w:sz w:val="24"/>
        </w:rPr>
        <w:t xml:space="preserve">weight of the </w:t>
      </w:r>
      <w:r w:rsidR="00215D82" w:rsidRPr="00BC6197">
        <w:rPr>
          <w:sz w:val="24"/>
        </w:rPr>
        <w:t>paral</w:t>
      </w:r>
      <w:r w:rsidR="00215D82">
        <w:rPr>
          <w:sz w:val="24"/>
        </w:rPr>
        <w:t>leled</w:t>
      </w:r>
      <w:r w:rsidR="00BC6197" w:rsidRPr="00BC6197">
        <w:rPr>
          <w:sz w:val="24"/>
        </w:rPr>
        <w:t xml:space="preserve"> string? </w:t>
      </w:r>
      <w:r w:rsidR="00BC6197" w:rsidRPr="00215D82">
        <w:rPr>
          <w:sz w:val="24"/>
        </w:rPr>
        <w:t>(The parameter</w:t>
      </w:r>
      <w:r w:rsidR="00215D82" w:rsidRPr="00215D82">
        <w:rPr>
          <w:sz w:val="24"/>
        </w:rPr>
        <w:t>s</w:t>
      </w:r>
      <w:r w:rsidR="00BC6197" w:rsidRPr="00215D82">
        <w:rPr>
          <w:sz w:val="24"/>
        </w:rPr>
        <w:t xml:space="preserve"> of this type </w:t>
      </w:r>
      <w:r w:rsidR="00215D82" w:rsidRPr="00215D82">
        <w:rPr>
          <w:sz w:val="24"/>
        </w:rPr>
        <w:t xml:space="preserve">disc </w:t>
      </w:r>
      <w:r w:rsidR="00BC6197" w:rsidRPr="00215D82">
        <w:rPr>
          <w:sz w:val="24"/>
        </w:rPr>
        <w:t xml:space="preserve">insulator are: diameter </w:t>
      </w:r>
      <w:r w:rsidR="00BC6197" w:rsidRPr="00215D82">
        <w:rPr>
          <w:i/>
          <w:iCs/>
          <w:sz w:val="24"/>
        </w:rPr>
        <w:t>D</w:t>
      </w:r>
      <w:r w:rsidR="00BC6197" w:rsidRPr="00215D82">
        <w:rPr>
          <w:sz w:val="24"/>
        </w:rPr>
        <w:t xml:space="preserve">, installation height </w:t>
      </w:r>
      <w:r w:rsidR="00BC6197" w:rsidRPr="00215D82">
        <w:rPr>
          <w:i/>
          <w:iCs/>
          <w:sz w:val="24"/>
        </w:rPr>
        <w:t>H</w:t>
      </w:r>
      <w:r w:rsidR="00BC6197" w:rsidRPr="00215D82">
        <w:rPr>
          <w:sz w:val="24"/>
        </w:rPr>
        <w:t xml:space="preserve">, creepage distance </w:t>
      </w:r>
      <w:r w:rsidR="00BC6197" w:rsidRPr="00215D82">
        <w:rPr>
          <w:i/>
          <w:iCs/>
          <w:sz w:val="24"/>
        </w:rPr>
        <w:t>L</w:t>
      </w:r>
      <w:r w:rsidR="00BC6197" w:rsidRPr="00215D82">
        <w:rPr>
          <w:sz w:val="24"/>
        </w:rPr>
        <w:t xml:space="preserve"> are 420mm, 300mm, 650mm</w:t>
      </w:r>
      <w:r w:rsidR="00215D82">
        <w:rPr>
          <w:sz w:val="24"/>
        </w:rPr>
        <w:t xml:space="preserve"> respectively</w:t>
      </w:r>
      <w:r w:rsidR="00BC6197" w:rsidRPr="00215D82">
        <w:rPr>
          <w:sz w:val="24"/>
        </w:rPr>
        <w:t xml:space="preserve">, and </w:t>
      </w:r>
      <w:r w:rsidR="00215D82">
        <w:rPr>
          <w:sz w:val="24"/>
        </w:rPr>
        <w:t xml:space="preserve">weight of </w:t>
      </w:r>
      <w:r w:rsidR="00BC6197" w:rsidRPr="00215D82">
        <w:rPr>
          <w:sz w:val="24"/>
        </w:rPr>
        <w:t>single piece is 35kg)</w:t>
      </w:r>
    </w:p>
    <w:p w14:paraId="4F573E24" w14:textId="7C24A673" w:rsidR="00166CBB" w:rsidRPr="00215D82" w:rsidRDefault="00166CBB" w:rsidP="001E68B1">
      <w:pPr>
        <w:spacing w:line="276" w:lineRule="auto"/>
        <w:rPr>
          <w:sz w:val="24"/>
        </w:rPr>
      </w:pPr>
    </w:p>
    <w:p w14:paraId="2A75F05A" w14:textId="6032FEB2" w:rsidR="00FF0918" w:rsidRDefault="001E68B1" w:rsidP="004E2C54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3:</w:t>
      </w:r>
      <w:r w:rsidRPr="001E68B1">
        <w:rPr>
          <w:sz w:val="24"/>
        </w:rPr>
        <w:t xml:space="preserve"> </w:t>
      </w:r>
      <w:r w:rsidR="004E2C54" w:rsidRPr="004E2C54">
        <w:rPr>
          <w:sz w:val="24"/>
        </w:rPr>
        <w:t>Compared with porcelain insulato</w:t>
      </w:r>
      <w:r w:rsidR="004E2C54">
        <w:rPr>
          <w:rFonts w:hint="eastAsia"/>
          <w:sz w:val="24"/>
        </w:rPr>
        <w:t>r</w:t>
      </w:r>
      <w:r w:rsidR="004E2C54" w:rsidRPr="004E2C54">
        <w:rPr>
          <w:sz w:val="24"/>
        </w:rPr>
        <w:t>, what are the advantages and disadvantages of silicone rubber composite insulator?</w:t>
      </w:r>
    </w:p>
    <w:p w14:paraId="0AD88BF8" w14:textId="77777777" w:rsidR="004E2C54" w:rsidRPr="00960B0D" w:rsidRDefault="004E2C54" w:rsidP="004E2C54">
      <w:pPr>
        <w:spacing w:line="276" w:lineRule="auto"/>
        <w:rPr>
          <w:sz w:val="24"/>
        </w:rPr>
      </w:pPr>
    </w:p>
    <w:p w14:paraId="398F3E75" w14:textId="0DA10F5C" w:rsidR="00FF0918" w:rsidRPr="004E2C54" w:rsidRDefault="00FF0918" w:rsidP="004E2C54">
      <w:pPr>
        <w:spacing w:line="276" w:lineRule="auto"/>
        <w:rPr>
          <w:b/>
          <w:bCs/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4</w:t>
      </w:r>
      <w:r w:rsidRPr="001E68B1">
        <w:rPr>
          <w:b/>
          <w:bCs/>
          <w:sz w:val="24"/>
        </w:rPr>
        <w:t>:</w:t>
      </w:r>
      <w:r w:rsidR="004E2C54">
        <w:rPr>
          <w:rFonts w:hint="eastAsia"/>
          <w:b/>
          <w:bCs/>
          <w:sz w:val="24"/>
        </w:rPr>
        <w:t xml:space="preserve"> </w:t>
      </w:r>
      <w:r w:rsidR="00502808">
        <w:rPr>
          <w:sz w:val="24"/>
        </w:rPr>
        <w:t>A</w:t>
      </w:r>
      <w:r w:rsidR="004E2C54" w:rsidRPr="004E2C54">
        <w:rPr>
          <w:sz w:val="24"/>
        </w:rPr>
        <w:t xml:space="preserve">ccording to the </w:t>
      </w:r>
      <w:r w:rsidR="00502808">
        <w:rPr>
          <w:sz w:val="24"/>
        </w:rPr>
        <w:t>relation curve</w:t>
      </w:r>
      <w:r w:rsidR="004E2C54" w:rsidRPr="004E2C54">
        <w:rPr>
          <w:sz w:val="24"/>
        </w:rPr>
        <w:t xml:space="preserve"> between HC6 hydrophobicity and surface pollution flashover gradient provided in </w:t>
      </w:r>
      <w:r w:rsidR="004E2C54" w:rsidRPr="00BC6197">
        <w:rPr>
          <w:sz w:val="24"/>
        </w:rPr>
        <w:t>Figure</w:t>
      </w:r>
      <w:r w:rsidR="004E2C54" w:rsidRPr="004E2C54">
        <w:rPr>
          <w:sz w:val="24"/>
        </w:rPr>
        <w:t xml:space="preserve"> 3-28 of the textbook, </w:t>
      </w:r>
      <w:r w:rsidR="00502808">
        <w:rPr>
          <w:sz w:val="24"/>
        </w:rPr>
        <w:t>i</w:t>
      </w:r>
      <w:r w:rsidR="00502808" w:rsidRPr="004E2C54">
        <w:rPr>
          <w:sz w:val="24"/>
        </w:rPr>
        <w:t>f a</w:t>
      </w:r>
      <w:r w:rsidR="00502808">
        <w:rPr>
          <w:rFonts w:hint="eastAsia"/>
          <w:sz w:val="24"/>
        </w:rPr>
        <w:t>n</w:t>
      </w:r>
      <w:r w:rsidR="00502808" w:rsidRPr="004E2C54">
        <w:rPr>
          <w:sz w:val="24"/>
        </w:rPr>
        <w:t xml:space="preserve"> 1000kV composite insulator is selected </w:t>
      </w:r>
      <w:r w:rsidR="00502808">
        <w:rPr>
          <w:sz w:val="24"/>
        </w:rPr>
        <w:t>for pollution level of</w:t>
      </w:r>
      <w:r w:rsidR="00502808" w:rsidRPr="004E2C54">
        <w:rPr>
          <w:sz w:val="24"/>
        </w:rPr>
        <w:t xml:space="preserve"> </w:t>
      </w:r>
      <w:r w:rsidR="00502808">
        <w:rPr>
          <w:sz w:val="24"/>
        </w:rPr>
        <w:t>SDD</w:t>
      </w:r>
      <w:r w:rsidR="00502808" w:rsidRPr="004E2C54">
        <w:rPr>
          <w:sz w:val="24"/>
        </w:rPr>
        <w:t xml:space="preserve"> </w:t>
      </w:r>
      <w:r w:rsidR="00502808">
        <w:rPr>
          <w:sz w:val="24"/>
        </w:rPr>
        <w:t>=</w:t>
      </w:r>
      <w:r w:rsidR="00502808" w:rsidRPr="004E2C54">
        <w:rPr>
          <w:sz w:val="24"/>
        </w:rPr>
        <w:t xml:space="preserve"> </w:t>
      </w:r>
      <w:r w:rsidR="00502808" w:rsidRPr="004E2C54">
        <w:rPr>
          <w:sz w:val="24"/>
        </w:rPr>
        <w:lastRenderedPageBreak/>
        <w:t>0.12mg/cm</w:t>
      </w:r>
      <w:r w:rsidR="00502808" w:rsidRPr="004E2C54">
        <w:rPr>
          <w:sz w:val="24"/>
          <w:vertAlign w:val="superscript"/>
        </w:rPr>
        <w:t>2</w:t>
      </w:r>
      <w:r w:rsidR="00502808">
        <w:rPr>
          <w:sz w:val="24"/>
        </w:rPr>
        <w:t xml:space="preserve">, </w:t>
      </w:r>
      <w:r w:rsidR="004E2C54" w:rsidRPr="004E2C54">
        <w:rPr>
          <w:sz w:val="24"/>
        </w:rPr>
        <w:t>what is the creepage distance</w:t>
      </w:r>
      <w:r w:rsidR="004E2C54">
        <w:rPr>
          <w:rFonts w:hint="eastAsia"/>
          <w:sz w:val="24"/>
        </w:rPr>
        <w:t xml:space="preserve"> (m)</w:t>
      </w:r>
      <w:r w:rsidR="004E2C54" w:rsidRPr="004E2C54">
        <w:rPr>
          <w:sz w:val="24"/>
        </w:rPr>
        <w:t xml:space="preserve"> of the composite insulator (the pollution withstand voltage</w:t>
      </w:r>
      <w:r w:rsidR="00502808">
        <w:rPr>
          <w:sz w:val="24"/>
        </w:rPr>
        <w:t xml:space="preserve"> could be</w:t>
      </w:r>
      <w:r w:rsidR="004E2C54" w:rsidRPr="004E2C54">
        <w:rPr>
          <w:sz w:val="24"/>
        </w:rPr>
        <w:t xml:space="preserve"> 80% of the pollution </w:t>
      </w:r>
      <w:r w:rsidR="004E2C54">
        <w:rPr>
          <w:rFonts w:hint="eastAsia"/>
          <w:sz w:val="24"/>
        </w:rPr>
        <w:t>flashover</w:t>
      </w:r>
      <w:r w:rsidR="004E2C54" w:rsidRPr="004E2C54">
        <w:rPr>
          <w:sz w:val="24"/>
        </w:rPr>
        <w:t xml:space="preserve"> voltage)? If the ratio of creepage distance to string length is 3.2</w:t>
      </w:r>
      <w:r w:rsidR="004E2C54">
        <w:rPr>
          <w:rFonts w:hint="eastAsia"/>
          <w:sz w:val="24"/>
        </w:rPr>
        <w:t>:</w:t>
      </w:r>
      <w:r w:rsidR="004E2C54" w:rsidRPr="004E2C54">
        <w:rPr>
          <w:sz w:val="24"/>
        </w:rPr>
        <w:t>1, what is the string length</w:t>
      </w:r>
      <w:r w:rsidR="004E2C54">
        <w:rPr>
          <w:rFonts w:hint="eastAsia"/>
          <w:sz w:val="24"/>
        </w:rPr>
        <w:t xml:space="preserve"> (m)</w:t>
      </w:r>
      <w:r w:rsidR="004E2C54" w:rsidRPr="004E2C54">
        <w:rPr>
          <w:sz w:val="24"/>
        </w:rPr>
        <w:t xml:space="preserve"> of the composite insulator?</w:t>
      </w:r>
    </w:p>
    <w:sectPr w:rsidR="00FF0918" w:rsidRPr="004E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AAAA6" w14:textId="77777777" w:rsidR="006E76AE" w:rsidRDefault="006E76AE" w:rsidP="00F81512">
      <w:r>
        <w:separator/>
      </w:r>
    </w:p>
  </w:endnote>
  <w:endnote w:type="continuationSeparator" w:id="0">
    <w:p w14:paraId="5D0820A2" w14:textId="77777777" w:rsidR="006E76AE" w:rsidRDefault="006E76AE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69599" w14:textId="77777777" w:rsidR="006E76AE" w:rsidRDefault="006E76AE" w:rsidP="00F81512">
      <w:r>
        <w:separator/>
      </w:r>
    </w:p>
  </w:footnote>
  <w:footnote w:type="continuationSeparator" w:id="0">
    <w:p w14:paraId="703745CD" w14:textId="77777777" w:rsidR="006E76AE" w:rsidRDefault="006E76AE" w:rsidP="00F8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7DA"/>
    <w:multiLevelType w:val="hybridMultilevel"/>
    <w:tmpl w:val="9CC6C232"/>
    <w:lvl w:ilvl="0" w:tplc="2D429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6461DE"/>
    <w:multiLevelType w:val="hybridMultilevel"/>
    <w:tmpl w:val="6ABE5D1A"/>
    <w:lvl w:ilvl="0" w:tplc="7062FB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42B92"/>
    <w:multiLevelType w:val="hybridMultilevel"/>
    <w:tmpl w:val="A4525DB0"/>
    <w:lvl w:ilvl="0" w:tplc="1EC4C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B262DA"/>
    <w:multiLevelType w:val="hybridMultilevel"/>
    <w:tmpl w:val="84FA0DDC"/>
    <w:lvl w:ilvl="0" w:tplc="49047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3168CD"/>
    <w:multiLevelType w:val="hybridMultilevel"/>
    <w:tmpl w:val="F2264702"/>
    <w:lvl w:ilvl="0" w:tplc="2DFA35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D60601"/>
    <w:multiLevelType w:val="hybridMultilevel"/>
    <w:tmpl w:val="F314F442"/>
    <w:lvl w:ilvl="0" w:tplc="0F8A9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77550C4"/>
    <w:multiLevelType w:val="hybridMultilevel"/>
    <w:tmpl w:val="192C0C56"/>
    <w:lvl w:ilvl="0" w:tplc="6B52B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9C22C5"/>
    <w:multiLevelType w:val="hybridMultilevel"/>
    <w:tmpl w:val="658AF4F2"/>
    <w:lvl w:ilvl="0" w:tplc="72548C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3100ED5"/>
    <w:multiLevelType w:val="hybridMultilevel"/>
    <w:tmpl w:val="78084D70"/>
    <w:lvl w:ilvl="0" w:tplc="1FB0E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219860">
    <w:abstractNumId w:val="0"/>
  </w:num>
  <w:num w:numId="2" w16cid:durableId="207692252">
    <w:abstractNumId w:val="2"/>
  </w:num>
  <w:num w:numId="3" w16cid:durableId="1847860562">
    <w:abstractNumId w:val="3"/>
  </w:num>
  <w:num w:numId="4" w16cid:durableId="860632937">
    <w:abstractNumId w:val="7"/>
  </w:num>
  <w:num w:numId="5" w16cid:durableId="605618777">
    <w:abstractNumId w:val="5"/>
  </w:num>
  <w:num w:numId="6" w16cid:durableId="33310709">
    <w:abstractNumId w:val="8"/>
  </w:num>
  <w:num w:numId="7" w16cid:durableId="75517848">
    <w:abstractNumId w:val="6"/>
  </w:num>
  <w:num w:numId="8" w16cid:durableId="188178946">
    <w:abstractNumId w:val="1"/>
  </w:num>
  <w:num w:numId="9" w16cid:durableId="1443067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0C6FAA"/>
    <w:rsid w:val="001033F2"/>
    <w:rsid w:val="001110F0"/>
    <w:rsid w:val="00166CBB"/>
    <w:rsid w:val="001E68B1"/>
    <w:rsid w:val="00200A14"/>
    <w:rsid w:val="00202331"/>
    <w:rsid w:val="00215D82"/>
    <w:rsid w:val="00233AEB"/>
    <w:rsid w:val="00265C72"/>
    <w:rsid w:val="00345365"/>
    <w:rsid w:val="0036138C"/>
    <w:rsid w:val="003634FD"/>
    <w:rsid w:val="0039167F"/>
    <w:rsid w:val="003A2FD8"/>
    <w:rsid w:val="00424D3E"/>
    <w:rsid w:val="004D11F7"/>
    <w:rsid w:val="004E2C54"/>
    <w:rsid w:val="00502808"/>
    <w:rsid w:val="00545536"/>
    <w:rsid w:val="005D296D"/>
    <w:rsid w:val="006E76AE"/>
    <w:rsid w:val="006F486B"/>
    <w:rsid w:val="00700FD2"/>
    <w:rsid w:val="007307D4"/>
    <w:rsid w:val="00825C04"/>
    <w:rsid w:val="00854C62"/>
    <w:rsid w:val="008A0EE9"/>
    <w:rsid w:val="008C62C5"/>
    <w:rsid w:val="00960B0D"/>
    <w:rsid w:val="00996CB9"/>
    <w:rsid w:val="00B125BB"/>
    <w:rsid w:val="00B77974"/>
    <w:rsid w:val="00BC6197"/>
    <w:rsid w:val="00C461FD"/>
    <w:rsid w:val="00CA6F90"/>
    <w:rsid w:val="00CC783D"/>
    <w:rsid w:val="00D60039"/>
    <w:rsid w:val="00DD4E9C"/>
    <w:rsid w:val="00E60AFE"/>
    <w:rsid w:val="00E7078A"/>
    <w:rsid w:val="00EC3819"/>
    <w:rsid w:val="00EE5E47"/>
    <w:rsid w:val="00EF22B6"/>
    <w:rsid w:val="00F3283D"/>
    <w:rsid w:val="00F54B42"/>
    <w:rsid w:val="00F62D79"/>
    <w:rsid w:val="00F81512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12"/>
    <w:rPr>
      <w:sz w:val="18"/>
      <w:szCs w:val="18"/>
    </w:rPr>
  </w:style>
  <w:style w:type="paragraph" w:styleId="a7">
    <w:name w:val="List Paragraph"/>
    <w:basedOn w:val="a"/>
    <w:uiPriority w:val="34"/>
    <w:qFormat/>
    <w:rsid w:val="00700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chao wu</cp:lastModifiedBy>
  <cp:revision>8</cp:revision>
  <dcterms:created xsi:type="dcterms:W3CDTF">2024-04-10T13:40:00Z</dcterms:created>
  <dcterms:modified xsi:type="dcterms:W3CDTF">2025-03-27T05:23:00Z</dcterms:modified>
</cp:coreProperties>
</file>