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7EB8" w14:textId="609E555D" w:rsidR="00007B57" w:rsidRDefault="00110EC3" w:rsidP="00481563">
      <w:pPr>
        <w:spacing w:line="360" w:lineRule="auto"/>
        <w:jc w:val="center"/>
        <w:rPr>
          <w:rFonts w:ascii="SimHei" w:eastAsia="SimHei" w:hAnsi="SimHei"/>
          <w:b/>
          <w:bCs/>
          <w:sz w:val="28"/>
          <w:szCs w:val="28"/>
        </w:rPr>
      </w:pPr>
      <w:r w:rsidRPr="00110EC3">
        <w:rPr>
          <w:rFonts w:ascii="SimHei" w:eastAsia="SimHei" w:hAnsi="SimHei" w:hint="eastAsia"/>
          <w:b/>
          <w:bCs/>
          <w:sz w:val="28"/>
          <w:szCs w:val="28"/>
        </w:rPr>
        <w:t>分光计的调节和色散曲线的测定</w:t>
      </w:r>
      <w:r w:rsidR="00F628EF" w:rsidRPr="002C1F12">
        <w:rPr>
          <w:rFonts w:ascii="SimHei" w:hAnsi="SimHei"/>
          <w:b/>
          <w:bCs/>
          <w:sz w:val="28"/>
          <w:szCs w:val="28"/>
        </w:rPr>
        <w:t xml:space="preserve"> </w:t>
      </w:r>
      <w:r w:rsidR="00F628EF" w:rsidRPr="00C772B4">
        <w:rPr>
          <w:rFonts w:ascii="SimHei" w:eastAsia="SimHei" w:hAnsi="SimHei" w:hint="eastAsia"/>
          <w:b/>
          <w:bCs/>
          <w:sz w:val="28"/>
          <w:szCs w:val="28"/>
        </w:rPr>
        <w:t>实验报告</w:t>
      </w:r>
    </w:p>
    <w:p w14:paraId="1AD6A22E" w14:textId="4B40887C" w:rsidR="009E08EB" w:rsidRPr="00007B57" w:rsidRDefault="00F628EF" w:rsidP="00007B57">
      <w:pPr>
        <w:spacing w:line="360" w:lineRule="auto"/>
        <w:jc w:val="center"/>
        <w:rPr>
          <w:rFonts w:ascii="SimHei" w:eastAsia="SimHei" w:hAnsi="SimHei"/>
          <w:b/>
          <w:bCs/>
          <w:sz w:val="28"/>
          <w:szCs w:val="28"/>
        </w:rPr>
      </w:pPr>
      <w:r w:rsidRPr="00ED0716">
        <w:rPr>
          <w:rFonts w:asciiTheme="minorEastAsia" w:hAnsiTheme="minorEastAsia" w:hint="eastAsia"/>
        </w:rPr>
        <w:t>姓名</w:t>
      </w:r>
      <w:r w:rsidRPr="00ED0716">
        <w:rPr>
          <w:rFonts w:asciiTheme="minorEastAsia" w:hAnsiTheme="minorEastAsia"/>
        </w:rPr>
        <w:t xml:space="preserve">: </w:t>
      </w:r>
      <w:r w:rsidRPr="00ED0716">
        <w:rPr>
          <w:rFonts w:asciiTheme="minorEastAsia" w:hAnsiTheme="minorEastAsia" w:hint="eastAsia"/>
        </w:rPr>
        <w:t>吴晨聪</w:t>
      </w:r>
      <w:r>
        <w:rPr>
          <w:rFonts w:asciiTheme="minorEastAsia" w:hAnsiTheme="minorEastAsia"/>
        </w:rPr>
        <w:t xml:space="preserve">  </w:t>
      </w:r>
      <w:r w:rsidRPr="00ED0716">
        <w:rPr>
          <w:rFonts w:asciiTheme="minorEastAsia" w:hAnsiTheme="minorEastAsia" w:hint="eastAsia"/>
        </w:rPr>
        <w:t>学号</w:t>
      </w:r>
      <w:r w:rsidRPr="00ED0716">
        <w:rPr>
          <w:rFonts w:asciiTheme="minorEastAsia" w:hAnsiTheme="minorEastAsia"/>
        </w:rPr>
        <w:t>: 2022010311</w:t>
      </w:r>
      <w:r>
        <w:rPr>
          <w:rFonts w:asciiTheme="minorEastAsia" w:hAnsiTheme="minorEastAsia"/>
        </w:rPr>
        <w:t xml:space="preserve">  </w:t>
      </w:r>
      <w:r w:rsidRPr="00ED0716">
        <w:rPr>
          <w:rFonts w:asciiTheme="minorEastAsia" w:hAnsiTheme="minorEastAsia" w:hint="eastAsia"/>
        </w:rPr>
        <w:t>实验日期</w:t>
      </w:r>
      <w:r w:rsidRPr="00ED0716">
        <w:rPr>
          <w:rFonts w:asciiTheme="minorEastAsia" w:hAnsiTheme="minorEastAsia"/>
        </w:rPr>
        <w:t>: 2023</w:t>
      </w:r>
      <w:r w:rsidRPr="00ED0716">
        <w:rPr>
          <w:rFonts w:asciiTheme="minorEastAsia" w:hAnsiTheme="minorEastAsia" w:hint="eastAsia"/>
        </w:rPr>
        <w:t>年</w:t>
      </w:r>
      <w:r w:rsidRPr="00ED0716">
        <w:rPr>
          <w:rFonts w:asciiTheme="minorEastAsia" w:hAnsiTheme="minorEastAsia"/>
        </w:rPr>
        <w:t>1</w:t>
      </w:r>
      <w:r w:rsidR="00DF5752">
        <w:rPr>
          <w:rFonts w:asciiTheme="minorEastAsia" w:hAnsiTheme="minorEastAsia"/>
        </w:rPr>
        <w:t>2</w:t>
      </w:r>
      <w:r w:rsidRPr="00ED0716">
        <w:rPr>
          <w:rFonts w:asciiTheme="minorEastAsia" w:hAnsiTheme="minorEastAsia" w:hint="eastAsia"/>
        </w:rPr>
        <w:t>月</w:t>
      </w:r>
      <w:r w:rsidR="00E73ACC">
        <w:rPr>
          <w:rFonts w:asciiTheme="minorEastAsia" w:hAnsiTheme="minorEastAsia"/>
        </w:rPr>
        <w:t>14</w:t>
      </w:r>
      <w:r w:rsidRPr="002C1F12">
        <w:rPr>
          <w:rFonts w:asciiTheme="minorEastAsia" w:hAnsiTheme="minorEastAsia" w:hint="eastAsia"/>
        </w:rPr>
        <w:t>日</w:t>
      </w:r>
      <w:r w:rsidRPr="002C1F12">
        <w:rPr>
          <w:rFonts w:asciiTheme="minorEastAsia" w:hAnsiTheme="minorEastAsia"/>
        </w:rPr>
        <w:t xml:space="preserve">  </w:t>
      </w:r>
      <w:r w:rsidRPr="002C1F12">
        <w:rPr>
          <w:rFonts w:asciiTheme="minorEastAsia" w:hAnsiTheme="minorEastAsia" w:hint="eastAsia"/>
        </w:rPr>
        <w:t>实验台号</w:t>
      </w:r>
      <w:r w:rsidRPr="002C1F12">
        <w:rPr>
          <w:rFonts w:asciiTheme="minorEastAsia" w:hAnsiTheme="minorEastAsia"/>
        </w:rPr>
        <w:t>: 11</w:t>
      </w:r>
    </w:p>
    <w:p w14:paraId="0E981BBA" w14:textId="77777777" w:rsidR="00995734" w:rsidRDefault="00995734">
      <w:pPr>
        <w:pStyle w:val="a3"/>
        <w:spacing w:before="9"/>
        <w:ind w:left="0"/>
        <w:rPr>
          <w:rFonts w:ascii="DengXian"/>
          <w:b/>
          <w:sz w:val="15"/>
        </w:rPr>
      </w:pPr>
    </w:p>
    <w:p w14:paraId="08F984BB" w14:textId="67525E1E" w:rsidR="00820703" w:rsidRPr="00820703" w:rsidRDefault="00F628EF" w:rsidP="00820703">
      <w:pPr>
        <w:pStyle w:val="1"/>
        <w:numPr>
          <w:ilvl w:val="0"/>
          <w:numId w:val="17"/>
        </w:numPr>
      </w:pPr>
      <w:r w:rsidRPr="00C05660">
        <w:rPr>
          <w:rFonts w:hint="eastAsia"/>
        </w:rPr>
        <w:t>实验目的</w:t>
      </w:r>
    </w:p>
    <w:p w14:paraId="5A738BBA" w14:textId="2D5DEE3D" w:rsidR="00820703" w:rsidRDefault="00820703" w:rsidP="00820703">
      <w:pPr>
        <w:tabs>
          <w:tab w:val="left" w:pos="803"/>
        </w:tabs>
        <w:spacing w:before="106" w:line="360" w:lineRule="auto"/>
      </w:pPr>
      <w:r w:rsidRPr="00820703">
        <w:rPr>
          <w:rFonts w:hint="eastAsia"/>
        </w:rPr>
        <w:t xml:space="preserve">（1）了解分光计的原理与构造，学会调节分光计； </w:t>
      </w:r>
    </w:p>
    <w:p w14:paraId="1DC4321E" w14:textId="7E167644" w:rsidR="00820703" w:rsidRDefault="00820703" w:rsidP="00820703">
      <w:pPr>
        <w:tabs>
          <w:tab w:val="left" w:pos="803"/>
        </w:tabs>
        <w:spacing w:before="106" w:line="360" w:lineRule="auto"/>
      </w:pPr>
      <w:r w:rsidRPr="00820703">
        <w:rPr>
          <w:rFonts w:hint="eastAsia"/>
        </w:rPr>
        <w:t>（2）掌握用最小偏向角法测定玻璃折射率的方法；</w:t>
      </w:r>
    </w:p>
    <w:p w14:paraId="0AC370AF" w14:textId="77777777" w:rsidR="00820703" w:rsidRPr="00820703" w:rsidRDefault="00820703" w:rsidP="00820703">
      <w:pPr>
        <w:tabs>
          <w:tab w:val="left" w:pos="803"/>
        </w:tabs>
        <w:spacing w:before="106" w:line="360" w:lineRule="auto"/>
      </w:pPr>
      <w:r w:rsidRPr="00820703">
        <w:rPr>
          <w:rFonts w:hint="eastAsia"/>
        </w:rPr>
        <w:t>（3）掌握三棱镜顶角的两种测量方法。</w:t>
      </w:r>
    </w:p>
    <w:p w14:paraId="013CB0C6" w14:textId="77777777" w:rsidR="00EB217D" w:rsidRPr="00820703" w:rsidRDefault="00EB217D" w:rsidP="005C1F50">
      <w:pPr>
        <w:tabs>
          <w:tab w:val="left" w:pos="803"/>
        </w:tabs>
        <w:spacing w:before="106" w:line="360" w:lineRule="auto"/>
      </w:pPr>
    </w:p>
    <w:p w14:paraId="15A68671" w14:textId="6348698B" w:rsidR="00B97787" w:rsidRPr="00C05660" w:rsidRDefault="00F628EF" w:rsidP="00CC3D0D">
      <w:pPr>
        <w:pStyle w:val="1"/>
        <w:numPr>
          <w:ilvl w:val="0"/>
          <w:numId w:val="17"/>
        </w:numPr>
        <w:spacing w:line="360" w:lineRule="auto"/>
      </w:pPr>
      <w:r w:rsidRPr="00C05660">
        <w:rPr>
          <w:rFonts w:hint="eastAsia"/>
        </w:rPr>
        <w:t>实验仪器</w:t>
      </w:r>
    </w:p>
    <w:p w14:paraId="039D0F53" w14:textId="414C16DE" w:rsidR="00802CC1" w:rsidRDefault="00D714C0" w:rsidP="00342BC6">
      <w:pPr>
        <w:spacing w:line="360" w:lineRule="auto"/>
        <w:rPr>
          <w:szCs w:val="21"/>
        </w:rPr>
      </w:pPr>
      <w:r w:rsidRPr="003A4F3E">
        <w:rPr>
          <w:rFonts w:hint="eastAsia"/>
          <w:szCs w:val="21"/>
        </w:rPr>
        <w:t>分光计，平面反射镜，玻璃三棱镜，氦光谱管及其电源</w:t>
      </w:r>
      <w:r>
        <w:rPr>
          <w:rFonts w:hint="eastAsia"/>
          <w:szCs w:val="21"/>
        </w:rPr>
        <w:t>。</w:t>
      </w:r>
    </w:p>
    <w:p w14:paraId="4DCEE55E" w14:textId="77777777" w:rsidR="00D714C0" w:rsidRPr="00383FCC" w:rsidRDefault="00D714C0" w:rsidP="00342BC6">
      <w:pPr>
        <w:spacing w:line="360" w:lineRule="auto"/>
      </w:pPr>
    </w:p>
    <w:p w14:paraId="1FE2D549" w14:textId="745D7EDC" w:rsidR="00520283" w:rsidRPr="00234FD7" w:rsidRDefault="00F628EF" w:rsidP="006D3D48">
      <w:pPr>
        <w:pStyle w:val="1"/>
        <w:numPr>
          <w:ilvl w:val="0"/>
          <w:numId w:val="17"/>
        </w:numPr>
        <w:spacing w:line="360" w:lineRule="auto"/>
      </w:pPr>
      <w:r w:rsidRPr="00234FD7">
        <w:rPr>
          <w:rFonts w:hint="eastAsia"/>
        </w:rPr>
        <w:t>数据处理</w:t>
      </w:r>
    </w:p>
    <w:p w14:paraId="73B145E5" w14:textId="2ED0FA22" w:rsidR="0036028A" w:rsidRPr="0036028A" w:rsidRDefault="0036028A" w:rsidP="0036028A">
      <w:pPr>
        <w:spacing w:line="360" w:lineRule="auto"/>
        <w:rPr>
          <w:szCs w:val="21"/>
        </w:rPr>
      </w:pPr>
      <w:r w:rsidRPr="0036028A">
        <w:rPr>
          <w:rFonts w:hint="eastAsia"/>
          <w:szCs w:val="21"/>
        </w:rPr>
        <w:t>首先记录原始数据：</w:t>
      </w:r>
    </w:p>
    <w:p w14:paraId="72D35641" w14:textId="77777777" w:rsidR="0036028A" w:rsidRPr="0036028A" w:rsidRDefault="0036028A" w:rsidP="0036028A">
      <w:pPr>
        <w:spacing w:line="360" w:lineRule="auto"/>
        <w:jc w:val="center"/>
        <w:rPr>
          <w:rFonts w:ascii="Times New Roman" w:hAnsi="Times New Roman" w:cs="Times New Roman"/>
          <w:b/>
          <w:szCs w:val="21"/>
        </w:rPr>
      </w:pPr>
      <w:r w:rsidRPr="0036028A">
        <w:rPr>
          <w:rFonts w:ascii="Times New Roman" w:hAnsi="Times New Roman" w:cs="Times New Roman"/>
          <w:b/>
          <w:szCs w:val="21"/>
        </w:rPr>
        <w:t>表</w:t>
      </w:r>
      <w:r w:rsidRPr="0036028A">
        <w:rPr>
          <w:rFonts w:ascii="Times New Roman" w:hAnsi="Times New Roman" w:cs="Times New Roman"/>
          <w:b/>
          <w:szCs w:val="21"/>
        </w:rPr>
        <w:t xml:space="preserve">1 </w:t>
      </w:r>
      <w:r w:rsidRPr="0036028A">
        <w:rPr>
          <w:rFonts w:ascii="Times New Roman" w:hAnsi="Times New Roman" w:cs="Times New Roman"/>
          <w:b/>
          <w:szCs w:val="21"/>
        </w:rPr>
        <w:t>氦光谱的波长值</w:t>
      </w:r>
    </w:p>
    <w:tbl>
      <w:tblPr>
        <w:tblStyle w:val="11"/>
        <w:tblW w:w="0" w:type="auto"/>
        <w:jc w:val="center"/>
        <w:tblLook w:val="04A0" w:firstRow="1" w:lastRow="0" w:firstColumn="1" w:lastColumn="0" w:noHBand="0" w:noVBand="1"/>
      </w:tblPr>
      <w:tblGrid>
        <w:gridCol w:w="1526"/>
        <w:gridCol w:w="999"/>
        <w:gridCol w:w="999"/>
        <w:gridCol w:w="1000"/>
        <w:gridCol w:w="999"/>
        <w:gridCol w:w="1000"/>
        <w:gridCol w:w="999"/>
        <w:gridCol w:w="1000"/>
      </w:tblGrid>
      <w:tr w:rsidR="0036028A" w:rsidRPr="0036028A" w14:paraId="772D85B2" w14:textId="77777777" w:rsidTr="004F6CAE">
        <w:trPr>
          <w:jc w:val="center"/>
        </w:trPr>
        <w:tc>
          <w:tcPr>
            <w:tcW w:w="1526" w:type="dxa"/>
            <w:vAlign w:val="center"/>
          </w:tcPr>
          <w:p w14:paraId="30A0E364" w14:textId="77777777" w:rsidR="0036028A" w:rsidRPr="0036028A" w:rsidRDefault="0036028A" w:rsidP="004F6CAE">
            <w:pPr>
              <w:spacing w:line="360" w:lineRule="auto"/>
              <w:jc w:val="center"/>
              <w:rPr>
                <w:rFonts w:ascii="Times New Roman" w:hAnsi="Times New Roman" w:cs="Times New Roman"/>
                <w:b/>
                <w:szCs w:val="21"/>
              </w:rPr>
            </w:pPr>
            <w:r w:rsidRPr="0036028A">
              <w:rPr>
                <w:rFonts w:ascii="Times New Roman" w:hAnsi="Times New Roman" w:cs="Times New Roman"/>
                <w:b/>
                <w:szCs w:val="21"/>
              </w:rPr>
              <w:t>谱线颜色</w:t>
            </w:r>
          </w:p>
        </w:tc>
        <w:tc>
          <w:tcPr>
            <w:tcW w:w="999" w:type="dxa"/>
            <w:vAlign w:val="center"/>
          </w:tcPr>
          <w:p w14:paraId="27403CD6"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蓝紫</w:t>
            </w:r>
          </w:p>
        </w:tc>
        <w:tc>
          <w:tcPr>
            <w:tcW w:w="999" w:type="dxa"/>
            <w:vAlign w:val="center"/>
          </w:tcPr>
          <w:p w14:paraId="666A987C"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蓝</w:t>
            </w:r>
          </w:p>
        </w:tc>
        <w:tc>
          <w:tcPr>
            <w:tcW w:w="1000" w:type="dxa"/>
            <w:vAlign w:val="center"/>
          </w:tcPr>
          <w:p w14:paraId="2268B679"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蓝绿</w:t>
            </w:r>
          </w:p>
        </w:tc>
        <w:tc>
          <w:tcPr>
            <w:tcW w:w="999" w:type="dxa"/>
            <w:vAlign w:val="center"/>
          </w:tcPr>
          <w:p w14:paraId="262D093D"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浅绿</w:t>
            </w:r>
          </w:p>
        </w:tc>
        <w:tc>
          <w:tcPr>
            <w:tcW w:w="1000" w:type="dxa"/>
            <w:vAlign w:val="center"/>
          </w:tcPr>
          <w:p w14:paraId="28C8355D"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黄</w:t>
            </w:r>
          </w:p>
        </w:tc>
        <w:tc>
          <w:tcPr>
            <w:tcW w:w="999" w:type="dxa"/>
            <w:vAlign w:val="center"/>
          </w:tcPr>
          <w:p w14:paraId="23B40036"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大红</w:t>
            </w:r>
          </w:p>
        </w:tc>
        <w:tc>
          <w:tcPr>
            <w:tcW w:w="1000" w:type="dxa"/>
            <w:vAlign w:val="center"/>
          </w:tcPr>
          <w:p w14:paraId="4B78DFC6"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暗红</w:t>
            </w:r>
          </w:p>
        </w:tc>
      </w:tr>
      <w:tr w:rsidR="0036028A" w:rsidRPr="0036028A" w14:paraId="46A2024C" w14:textId="77777777" w:rsidTr="004F6CAE">
        <w:trPr>
          <w:jc w:val="center"/>
        </w:trPr>
        <w:tc>
          <w:tcPr>
            <w:tcW w:w="1526" w:type="dxa"/>
            <w:vAlign w:val="center"/>
          </w:tcPr>
          <w:p w14:paraId="286EE48B" w14:textId="77777777" w:rsidR="0036028A" w:rsidRPr="0036028A" w:rsidRDefault="0036028A" w:rsidP="004F6CAE">
            <w:pPr>
              <w:spacing w:line="360" w:lineRule="auto"/>
              <w:jc w:val="center"/>
              <w:rPr>
                <w:rFonts w:ascii="Times New Roman" w:hAnsi="Times New Roman" w:cs="Times New Roman"/>
                <w:b/>
                <w:szCs w:val="21"/>
              </w:rPr>
            </w:pPr>
            <w:r w:rsidRPr="0036028A">
              <w:rPr>
                <w:rFonts w:ascii="Times New Roman" w:hAnsi="Times New Roman" w:cs="Times New Roman"/>
                <w:b/>
                <w:szCs w:val="21"/>
              </w:rPr>
              <w:t>波长</w:t>
            </w:r>
            <w:r w:rsidRPr="0036028A">
              <w:rPr>
                <w:rFonts w:ascii="Times New Roman" w:hAnsi="Times New Roman" w:cs="Times New Roman"/>
                <w:b/>
                <w:i/>
                <w:szCs w:val="21"/>
              </w:rPr>
              <w:t>λ</w:t>
            </w:r>
            <w:r w:rsidRPr="0036028A">
              <w:rPr>
                <w:rFonts w:ascii="Times New Roman" w:hAnsi="Times New Roman" w:cs="Times New Roman"/>
                <w:b/>
                <w:szCs w:val="21"/>
              </w:rPr>
              <w:t>/nm</w:t>
            </w:r>
          </w:p>
        </w:tc>
        <w:tc>
          <w:tcPr>
            <w:tcW w:w="999" w:type="dxa"/>
            <w:vAlign w:val="center"/>
          </w:tcPr>
          <w:p w14:paraId="41426B1C"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447.1</w:t>
            </w:r>
          </w:p>
        </w:tc>
        <w:tc>
          <w:tcPr>
            <w:tcW w:w="999" w:type="dxa"/>
            <w:vAlign w:val="center"/>
          </w:tcPr>
          <w:p w14:paraId="2C13D702"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471.3</w:t>
            </w:r>
          </w:p>
        </w:tc>
        <w:tc>
          <w:tcPr>
            <w:tcW w:w="1000" w:type="dxa"/>
            <w:vAlign w:val="center"/>
          </w:tcPr>
          <w:p w14:paraId="102C264C"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492.2</w:t>
            </w:r>
          </w:p>
        </w:tc>
        <w:tc>
          <w:tcPr>
            <w:tcW w:w="999" w:type="dxa"/>
            <w:vAlign w:val="center"/>
          </w:tcPr>
          <w:p w14:paraId="08C5D86D"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501.6</w:t>
            </w:r>
          </w:p>
        </w:tc>
        <w:tc>
          <w:tcPr>
            <w:tcW w:w="1000" w:type="dxa"/>
            <w:vAlign w:val="center"/>
          </w:tcPr>
          <w:p w14:paraId="290C8486"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587.6</w:t>
            </w:r>
          </w:p>
        </w:tc>
        <w:tc>
          <w:tcPr>
            <w:tcW w:w="999" w:type="dxa"/>
            <w:vAlign w:val="center"/>
          </w:tcPr>
          <w:p w14:paraId="6044C1A0"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667.8</w:t>
            </w:r>
          </w:p>
        </w:tc>
        <w:tc>
          <w:tcPr>
            <w:tcW w:w="1000" w:type="dxa"/>
            <w:vAlign w:val="center"/>
          </w:tcPr>
          <w:p w14:paraId="48C4F2C3"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706.6</w:t>
            </w:r>
          </w:p>
        </w:tc>
      </w:tr>
    </w:tbl>
    <w:p w14:paraId="503F072F" w14:textId="77777777" w:rsidR="0036028A" w:rsidRPr="0036028A" w:rsidRDefault="0036028A" w:rsidP="0036028A">
      <w:pPr>
        <w:spacing w:line="360" w:lineRule="auto"/>
        <w:rPr>
          <w:rFonts w:ascii="Times New Roman" w:hAnsi="Times New Roman" w:cs="Times New Roman"/>
          <w:szCs w:val="21"/>
        </w:rPr>
      </w:pPr>
    </w:p>
    <w:p w14:paraId="1D036D4B" w14:textId="77777777" w:rsidR="0036028A" w:rsidRPr="0036028A" w:rsidRDefault="0036028A" w:rsidP="0036028A">
      <w:pPr>
        <w:spacing w:line="360" w:lineRule="auto"/>
        <w:jc w:val="center"/>
        <w:rPr>
          <w:rFonts w:ascii="Times New Roman" w:hAnsi="Times New Roman" w:cs="Times New Roman"/>
          <w:b/>
          <w:szCs w:val="21"/>
        </w:rPr>
      </w:pPr>
      <w:r w:rsidRPr="0036028A">
        <w:rPr>
          <w:rFonts w:ascii="Times New Roman" w:hAnsi="Times New Roman" w:cs="Times New Roman" w:hint="eastAsia"/>
          <w:b/>
          <w:szCs w:val="21"/>
        </w:rPr>
        <w:t>表</w:t>
      </w:r>
      <w:r w:rsidRPr="0036028A">
        <w:rPr>
          <w:rFonts w:ascii="Times New Roman" w:hAnsi="Times New Roman" w:cs="Times New Roman" w:hint="eastAsia"/>
          <w:b/>
          <w:szCs w:val="21"/>
        </w:rPr>
        <w:t xml:space="preserve">2 </w:t>
      </w:r>
      <w:r w:rsidRPr="0036028A">
        <w:rPr>
          <w:rFonts w:ascii="Times New Roman" w:hAnsi="Times New Roman" w:cs="Times New Roman" w:hint="eastAsia"/>
          <w:b/>
          <w:szCs w:val="21"/>
        </w:rPr>
        <w:t>三棱镜顶角的测量数据记录</w:t>
      </w:r>
    </w:p>
    <w:tbl>
      <w:tblPr>
        <w:tblStyle w:val="21"/>
        <w:tblW w:w="0" w:type="auto"/>
        <w:jc w:val="center"/>
        <w:tblLook w:val="04A0" w:firstRow="1" w:lastRow="0" w:firstColumn="1" w:lastColumn="0" w:noHBand="0" w:noVBand="1"/>
      </w:tblPr>
      <w:tblGrid>
        <w:gridCol w:w="2840"/>
        <w:gridCol w:w="2841"/>
        <w:gridCol w:w="2841"/>
      </w:tblGrid>
      <w:tr w:rsidR="0036028A" w:rsidRPr="0036028A" w14:paraId="2C6C60D3" w14:textId="77777777" w:rsidTr="004F6CAE">
        <w:trPr>
          <w:jc w:val="center"/>
        </w:trPr>
        <w:tc>
          <w:tcPr>
            <w:tcW w:w="2840" w:type="dxa"/>
            <w:vAlign w:val="center"/>
          </w:tcPr>
          <w:p w14:paraId="27849A35" w14:textId="77777777" w:rsidR="0036028A" w:rsidRPr="0036028A" w:rsidRDefault="0036028A" w:rsidP="004F6CAE">
            <w:pPr>
              <w:spacing w:line="360" w:lineRule="auto"/>
              <w:jc w:val="center"/>
              <w:rPr>
                <w:rFonts w:ascii="Times New Roman" w:hAnsi="Times New Roman" w:cs="Times New Roman"/>
                <w:b/>
                <w:szCs w:val="21"/>
              </w:rPr>
            </w:pPr>
          </w:p>
        </w:tc>
        <w:tc>
          <w:tcPr>
            <w:tcW w:w="2841" w:type="dxa"/>
            <w:vAlign w:val="center"/>
          </w:tcPr>
          <w:p w14:paraId="251CB36E" w14:textId="77777777" w:rsidR="0036028A" w:rsidRPr="0036028A" w:rsidRDefault="0036028A" w:rsidP="004F6CAE">
            <w:pPr>
              <w:spacing w:line="360" w:lineRule="auto"/>
              <w:jc w:val="center"/>
              <w:rPr>
                <w:rFonts w:ascii="Times New Roman" w:hAnsi="Times New Roman" w:cs="Times New Roman"/>
                <w:b/>
                <w:szCs w:val="21"/>
              </w:rPr>
            </w:pPr>
            <w:r w:rsidRPr="0036028A">
              <w:rPr>
                <w:rFonts w:ascii="Times New Roman" w:hAnsi="Times New Roman" w:cs="Times New Roman"/>
                <w:b/>
                <w:szCs w:val="21"/>
              </w:rPr>
              <w:t>游标</w:t>
            </w:r>
            <w:r w:rsidRPr="0036028A">
              <w:rPr>
                <w:rFonts w:ascii="Times New Roman" w:hAnsi="Times New Roman" w:cs="Times New Roman"/>
                <w:b/>
                <w:szCs w:val="21"/>
              </w:rPr>
              <w:t>Ⅰ</w:t>
            </w:r>
            <w:r w:rsidRPr="0036028A">
              <w:rPr>
                <w:rFonts w:ascii="Times New Roman" w:hAnsi="Times New Roman" w:cs="Times New Roman"/>
                <w:b/>
                <w:szCs w:val="21"/>
              </w:rPr>
              <w:t>（修正后）</w:t>
            </w:r>
          </w:p>
        </w:tc>
        <w:tc>
          <w:tcPr>
            <w:tcW w:w="2841" w:type="dxa"/>
            <w:vAlign w:val="center"/>
          </w:tcPr>
          <w:p w14:paraId="591C4413" w14:textId="77777777" w:rsidR="0036028A" w:rsidRPr="0036028A" w:rsidRDefault="0036028A" w:rsidP="004F6CAE">
            <w:pPr>
              <w:spacing w:line="360" w:lineRule="auto"/>
              <w:jc w:val="center"/>
              <w:rPr>
                <w:rFonts w:ascii="Times New Roman" w:hAnsi="Times New Roman" w:cs="Times New Roman"/>
                <w:b/>
                <w:szCs w:val="21"/>
              </w:rPr>
            </w:pPr>
            <w:r w:rsidRPr="0036028A">
              <w:rPr>
                <w:rFonts w:ascii="Times New Roman" w:hAnsi="Times New Roman" w:cs="Times New Roman"/>
                <w:b/>
                <w:szCs w:val="21"/>
              </w:rPr>
              <w:t>游标</w:t>
            </w:r>
            <w:r w:rsidRPr="0036028A">
              <w:rPr>
                <w:rFonts w:ascii="Times New Roman" w:hAnsi="Times New Roman" w:cs="Times New Roman"/>
                <w:b/>
                <w:szCs w:val="21"/>
              </w:rPr>
              <w:t>Ⅱ</w:t>
            </w:r>
            <w:r w:rsidRPr="0036028A">
              <w:rPr>
                <w:rFonts w:ascii="Times New Roman" w:hAnsi="Times New Roman" w:cs="Times New Roman"/>
                <w:b/>
                <w:szCs w:val="21"/>
              </w:rPr>
              <w:t>（修正后）</w:t>
            </w:r>
          </w:p>
        </w:tc>
      </w:tr>
      <w:tr w:rsidR="0036028A" w:rsidRPr="0036028A" w14:paraId="7D482BA9" w14:textId="77777777" w:rsidTr="004F6CAE">
        <w:trPr>
          <w:jc w:val="center"/>
        </w:trPr>
        <w:tc>
          <w:tcPr>
            <w:tcW w:w="2840" w:type="dxa"/>
            <w:vAlign w:val="center"/>
          </w:tcPr>
          <w:p w14:paraId="54CB42E9" w14:textId="77777777" w:rsidR="0036028A" w:rsidRPr="0036028A" w:rsidRDefault="0036028A" w:rsidP="004F6CAE">
            <w:pPr>
              <w:spacing w:line="360" w:lineRule="auto"/>
              <w:jc w:val="center"/>
              <w:rPr>
                <w:rFonts w:ascii="Times New Roman" w:hAnsi="Times New Roman" w:cs="Times New Roman"/>
                <w:b/>
                <w:szCs w:val="21"/>
              </w:rPr>
            </w:pPr>
            <w:r w:rsidRPr="0036028A">
              <w:rPr>
                <w:rFonts w:ascii="Times New Roman" w:hAnsi="Times New Roman" w:cs="Times New Roman"/>
                <w:b/>
                <w:szCs w:val="21"/>
              </w:rPr>
              <w:t>第一位置</w:t>
            </w:r>
            <w:r w:rsidRPr="0036028A">
              <w:rPr>
                <w:rFonts w:ascii="Times New Roman" w:hAnsi="Times New Roman" w:cs="Times New Roman"/>
                <w:b/>
                <w:szCs w:val="21"/>
              </w:rPr>
              <w:t>T</w:t>
            </w:r>
            <w:r w:rsidRPr="0036028A">
              <w:rPr>
                <w:rFonts w:ascii="Times New Roman" w:hAnsi="Times New Roman" w:cs="Times New Roman"/>
                <w:b/>
                <w:szCs w:val="21"/>
                <w:vertAlign w:val="subscript"/>
              </w:rPr>
              <w:t>1</w:t>
            </w:r>
          </w:p>
        </w:tc>
        <w:tc>
          <w:tcPr>
            <w:tcW w:w="2841" w:type="dxa"/>
            <w:vAlign w:val="center"/>
          </w:tcPr>
          <w:p w14:paraId="14D2D0B2" w14:textId="41923CB1" w:rsidR="0036028A" w:rsidRPr="00481F4B" w:rsidRDefault="00481F4B" w:rsidP="004F6CAE">
            <w:pPr>
              <w:spacing w:line="360" w:lineRule="auto"/>
              <w:jc w:val="center"/>
              <w:rPr>
                <w:rFonts w:ascii="Times New Roman" w:eastAsiaTheme="minorEastAsia" w:hAnsi="Times New Roman" w:cs="Times New Roman" w:hint="eastAsia"/>
                <w:szCs w:val="21"/>
                <w:lang w:eastAsia="zh-TW"/>
              </w:rPr>
            </w:pPr>
            <w:r>
              <w:rPr>
                <w:rFonts w:ascii="Times New Roman" w:hAnsi="Times New Roman" w:cs="Times New Roman"/>
                <w:szCs w:val="21"/>
              </w:rPr>
              <w:t>4</w:t>
            </w:r>
            <w:r w:rsidR="0036028A" w:rsidRPr="0036028A">
              <w:rPr>
                <w:rFonts w:ascii="Times New Roman" w:hAnsi="Times New Roman" w:cs="Times New Roman"/>
                <w:szCs w:val="21"/>
              </w:rPr>
              <w:t>7°</w:t>
            </w:r>
            <w:r>
              <w:rPr>
                <w:rFonts w:ascii="Times New Roman" w:hAnsi="Times New Roman" w:cs="Times New Roman"/>
                <w:szCs w:val="21"/>
              </w:rPr>
              <w:t>11</w:t>
            </w:r>
            <w:r w:rsidR="0036028A" w:rsidRPr="0036028A">
              <w:rPr>
                <w:rFonts w:ascii="Times New Roman" w:hAnsi="Times New Roman" w:cs="Times New Roman" w:hint="eastAsia"/>
                <w:szCs w:val="21"/>
              </w:rPr>
              <w:t>'</w:t>
            </w:r>
          </w:p>
        </w:tc>
        <w:tc>
          <w:tcPr>
            <w:tcW w:w="2841" w:type="dxa"/>
            <w:vAlign w:val="center"/>
          </w:tcPr>
          <w:p w14:paraId="769CED4A" w14:textId="47C2B502" w:rsidR="0036028A" w:rsidRPr="0036028A" w:rsidRDefault="00481F4B" w:rsidP="004F6CAE">
            <w:pPr>
              <w:spacing w:line="360" w:lineRule="auto"/>
              <w:jc w:val="center"/>
              <w:rPr>
                <w:rFonts w:ascii="Times New Roman" w:hAnsi="Times New Roman" w:cs="Times New Roman"/>
                <w:szCs w:val="21"/>
              </w:rPr>
            </w:pPr>
            <w:r>
              <w:rPr>
                <w:rFonts w:ascii="Times New Roman" w:hAnsi="Times New Roman" w:cs="Times New Roman"/>
                <w:szCs w:val="21"/>
              </w:rPr>
              <w:t>227</w:t>
            </w:r>
            <w:r w:rsidR="0036028A" w:rsidRPr="0036028A">
              <w:rPr>
                <w:rFonts w:ascii="Times New Roman" w:hAnsi="Times New Roman" w:cs="Times New Roman"/>
                <w:szCs w:val="21"/>
              </w:rPr>
              <w:t>°4</w:t>
            </w:r>
            <w:r>
              <w:rPr>
                <w:rFonts w:ascii="Times New Roman" w:hAnsi="Times New Roman" w:cs="Times New Roman"/>
                <w:szCs w:val="21"/>
              </w:rPr>
              <w:t>3</w:t>
            </w:r>
            <w:r w:rsidR="0036028A" w:rsidRPr="0036028A">
              <w:rPr>
                <w:rFonts w:ascii="Times New Roman" w:hAnsi="Times New Roman" w:cs="Times New Roman" w:hint="eastAsia"/>
                <w:szCs w:val="21"/>
              </w:rPr>
              <w:t>'</w:t>
            </w:r>
          </w:p>
        </w:tc>
      </w:tr>
      <w:tr w:rsidR="0036028A" w:rsidRPr="0036028A" w14:paraId="789131C7" w14:textId="77777777" w:rsidTr="004F6CAE">
        <w:trPr>
          <w:jc w:val="center"/>
        </w:trPr>
        <w:tc>
          <w:tcPr>
            <w:tcW w:w="2840" w:type="dxa"/>
            <w:vAlign w:val="center"/>
          </w:tcPr>
          <w:p w14:paraId="54BFF54B" w14:textId="77777777" w:rsidR="0036028A" w:rsidRPr="0036028A" w:rsidRDefault="0036028A" w:rsidP="004F6CAE">
            <w:pPr>
              <w:spacing w:line="360" w:lineRule="auto"/>
              <w:jc w:val="center"/>
              <w:rPr>
                <w:rFonts w:ascii="Times New Roman" w:hAnsi="Times New Roman" w:cs="Times New Roman"/>
                <w:b/>
                <w:szCs w:val="21"/>
              </w:rPr>
            </w:pPr>
            <w:r w:rsidRPr="0036028A">
              <w:rPr>
                <w:rFonts w:ascii="Times New Roman" w:hAnsi="Times New Roman" w:cs="Times New Roman"/>
                <w:b/>
                <w:szCs w:val="21"/>
              </w:rPr>
              <w:t>第二位置</w:t>
            </w:r>
            <w:r w:rsidRPr="0036028A">
              <w:rPr>
                <w:rFonts w:ascii="Times New Roman" w:hAnsi="Times New Roman" w:cs="Times New Roman"/>
                <w:b/>
                <w:szCs w:val="21"/>
              </w:rPr>
              <w:t>T</w:t>
            </w:r>
            <w:r w:rsidRPr="0036028A">
              <w:rPr>
                <w:rFonts w:ascii="Times New Roman" w:hAnsi="Times New Roman" w:cs="Times New Roman"/>
                <w:b/>
                <w:szCs w:val="21"/>
                <w:vertAlign w:val="subscript"/>
              </w:rPr>
              <w:t>2</w:t>
            </w:r>
          </w:p>
        </w:tc>
        <w:tc>
          <w:tcPr>
            <w:tcW w:w="2841" w:type="dxa"/>
            <w:vAlign w:val="center"/>
          </w:tcPr>
          <w:p w14:paraId="633224AC" w14:textId="3FA807B5" w:rsidR="0036028A" w:rsidRPr="0036028A" w:rsidRDefault="00481F4B" w:rsidP="004F6CAE">
            <w:pPr>
              <w:spacing w:line="360" w:lineRule="auto"/>
              <w:jc w:val="center"/>
              <w:rPr>
                <w:rFonts w:ascii="Times New Roman" w:hAnsi="Times New Roman" w:cs="Times New Roman"/>
                <w:szCs w:val="21"/>
              </w:rPr>
            </w:pPr>
            <w:r>
              <w:rPr>
                <w:rFonts w:ascii="Times New Roman" w:hAnsi="Times New Roman" w:cs="Times New Roman"/>
                <w:szCs w:val="21"/>
              </w:rPr>
              <w:t>287</w:t>
            </w:r>
            <w:r w:rsidR="0036028A" w:rsidRPr="0036028A">
              <w:rPr>
                <w:rFonts w:ascii="Times New Roman" w:hAnsi="Times New Roman" w:cs="Times New Roman"/>
                <w:szCs w:val="21"/>
              </w:rPr>
              <w:t>°</w:t>
            </w:r>
            <w:r>
              <w:rPr>
                <w:rFonts w:ascii="Times New Roman" w:hAnsi="Times New Roman" w:cs="Times New Roman"/>
                <w:szCs w:val="21"/>
              </w:rPr>
              <w:t>13</w:t>
            </w:r>
            <w:r w:rsidR="0036028A" w:rsidRPr="0036028A">
              <w:rPr>
                <w:rFonts w:ascii="Times New Roman" w:hAnsi="Times New Roman" w:cs="Times New Roman" w:hint="eastAsia"/>
                <w:szCs w:val="21"/>
              </w:rPr>
              <w:t>'</w:t>
            </w:r>
          </w:p>
        </w:tc>
        <w:tc>
          <w:tcPr>
            <w:tcW w:w="2841" w:type="dxa"/>
            <w:vAlign w:val="center"/>
          </w:tcPr>
          <w:p w14:paraId="15B5BFF1" w14:textId="26215739"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1</w:t>
            </w:r>
            <w:r w:rsidR="00481F4B">
              <w:rPr>
                <w:rFonts w:ascii="Times New Roman" w:hAnsi="Times New Roman" w:cs="Times New Roman"/>
                <w:szCs w:val="21"/>
              </w:rPr>
              <w:t>0</w:t>
            </w:r>
            <w:r w:rsidRPr="0036028A">
              <w:rPr>
                <w:rFonts w:ascii="Times New Roman" w:hAnsi="Times New Roman" w:cs="Times New Roman"/>
                <w:szCs w:val="21"/>
              </w:rPr>
              <w:t>7°4</w:t>
            </w:r>
            <w:r w:rsidR="00481F4B">
              <w:rPr>
                <w:rFonts w:ascii="Times New Roman" w:hAnsi="Times New Roman" w:cs="Times New Roman"/>
                <w:szCs w:val="21"/>
              </w:rPr>
              <w:t>2</w:t>
            </w:r>
            <w:r w:rsidRPr="0036028A">
              <w:rPr>
                <w:rFonts w:ascii="Times New Roman" w:hAnsi="Times New Roman" w:cs="Times New Roman" w:hint="eastAsia"/>
                <w:szCs w:val="21"/>
              </w:rPr>
              <w:t>'</w:t>
            </w:r>
          </w:p>
        </w:tc>
      </w:tr>
      <w:tr w:rsidR="0036028A" w:rsidRPr="0036028A" w14:paraId="60583C36" w14:textId="77777777" w:rsidTr="004F6CAE">
        <w:trPr>
          <w:jc w:val="center"/>
        </w:trPr>
        <w:tc>
          <w:tcPr>
            <w:tcW w:w="2840" w:type="dxa"/>
            <w:vAlign w:val="center"/>
          </w:tcPr>
          <w:p w14:paraId="752F8617" w14:textId="77777777" w:rsidR="0036028A" w:rsidRPr="0036028A" w:rsidRDefault="00000000" w:rsidP="004F6CAE">
            <w:pPr>
              <w:spacing w:line="360" w:lineRule="auto"/>
              <w:jc w:val="center"/>
              <w:rPr>
                <w:rFonts w:ascii="Times New Roman" w:hAnsi="Times New Roman" w:cs="Times New Roman"/>
                <w:szCs w:val="21"/>
              </w:rPr>
            </w:pPr>
            <m:oMathPara>
              <m:oMath>
                <m:sSub>
                  <m:sSubPr>
                    <m:ctrlPr>
                      <w:rPr>
                        <w:rFonts w:ascii="Cambria Math" w:hAnsi="Times New Roman" w:cs="Times New Roman"/>
                        <w:i/>
                        <w:szCs w:val="21"/>
                      </w:rPr>
                    </m:ctrlPr>
                  </m:sSubPr>
                  <m:e>
                    <m:r>
                      <w:rPr>
                        <w:rFonts w:ascii="Cambria Math" w:hAnsi="Times New Roman" w:cs="Times New Roman"/>
                        <w:szCs w:val="21"/>
                      </w:rPr>
                      <m:t>ϕ</m:t>
                    </m:r>
                  </m:e>
                  <m:sub>
                    <m:r>
                      <w:rPr>
                        <w:rFonts w:ascii="Cambria Math" w:hAnsi="Times New Roman" w:cs="Times New Roman"/>
                        <w:szCs w:val="21"/>
                      </w:rPr>
                      <m:t>i</m:t>
                    </m:r>
                  </m:sub>
                </m:sSub>
                <m:r>
                  <w:rPr>
                    <w:rFonts w:ascii="Cambria Math" w:hAnsi="Times New Roman" w:cs="Times New Roman"/>
                    <w:szCs w:val="21"/>
                  </w:rPr>
                  <m:t>=</m:t>
                </m:r>
                <m:d>
                  <m:dPr>
                    <m:begChr m:val="|"/>
                    <m:endChr m:val="|"/>
                    <m:ctrlPr>
                      <w:rPr>
                        <w:rFonts w:ascii="Cambria Math" w:hAnsi="Times New Roman" w:cs="Times New Roman"/>
                        <w:i/>
                        <w:szCs w:val="21"/>
                      </w:rPr>
                    </m:ctrlPr>
                  </m:dPr>
                  <m:e>
                    <m:sSub>
                      <m:sSubPr>
                        <m:ctrlPr>
                          <w:rPr>
                            <w:rFonts w:ascii="Cambria Math" w:hAnsi="Times New Roman" w:cs="Times New Roman"/>
                            <w:i/>
                            <w:szCs w:val="21"/>
                          </w:rPr>
                        </m:ctrlPr>
                      </m:sSubPr>
                      <m:e>
                        <m:r>
                          <w:rPr>
                            <w:rFonts w:ascii="Cambria Math" w:hAnsi="Times New Roman" w:cs="Times New Roman"/>
                            <w:szCs w:val="21"/>
                          </w:rPr>
                          <m:t>T</m:t>
                        </m:r>
                      </m:e>
                      <m:sub>
                        <m:r>
                          <w:rPr>
                            <w:rFonts w:ascii="Cambria Math" w:hAnsi="Times New Roman" w:cs="Times New Roman"/>
                            <w:szCs w:val="21"/>
                          </w:rPr>
                          <m:t>1</m:t>
                        </m:r>
                      </m:sub>
                    </m:sSub>
                    <m:r>
                      <w:rPr>
                        <w:rFonts w:ascii="Cambria Math" w:hAnsi="Cambria Math" w:cs="Times New Roman"/>
                        <w:szCs w:val="21"/>
                      </w:rPr>
                      <m:t>-</m:t>
                    </m:r>
                    <m:sSub>
                      <m:sSubPr>
                        <m:ctrlPr>
                          <w:rPr>
                            <w:rFonts w:ascii="Cambria Math" w:hAnsi="Times New Roman" w:cs="Times New Roman"/>
                            <w:i/>
                            <w:szCs w:val="21"/>
                          </w:rPr>
                        </m:ctrlPr>
                      </m:sSubPr>
                      <m:e>
                        <m:r>
                          <w:rPr>
                            <w:rFonts w:ascii="Cambria Math" w:hAnsi="Times New Roman" w:cs="Times New Roman"/>
                            <w:szCs w:val="21"/>
                          </w:rPr>
                          <m:t>T</m:t>
                        </m:r>
                      </m:e>
                      <m:sub>
                        <m:r>
                          <w:rPr>
                            <w:rFonts w:ascii="Cambria Math" w:hAnsi="Times New Roman" w:cs="Times New Roman"/>
                            <w:szCs w:val="21"/>
                          </w:rPr>
                          <m:t>2</m:t>
                        </m:r>
                      </m:sub>
                    </m:sSub>
                  </m:e>
                </m:d>
              </m:oMath>
            </m:oMathPara>
          </w:p>
        </w:tc>
        <w:tc>
          <w:tcPr>
            <w:tcW w:w="2841" w:type="dxa"/>
            <w:vAlign w:val="center"/>
          </w:tcPr>
          <w:p w14:paraId="3B3828A7" w14:textId="28D44B99"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120°</w:t>
            </w:r>
            <w:r w:rsidR="00481F4B">
              <w:rPr>
                <w:rFonts w:ascii="Times New Roman" w:hAnsi="Times New Roman" w:cs="Times New Roman"/>
                <w:szCs w:val="21"/>
              </w:rPr>
              <w:t>2</w:t>
            </w:r>
            <w:r w:rsidRPr="0036028A">
              <w:rPr>
                <w:rFonts w:ascii="Times New Roman" w:hAnsi="Times New Roman" w:cs="Times New Roman" w:hint="eastAsia"/>
                <w:szCs w:val="21"/>
              </w:rPr>
              <w:t>'</w:t>
            </w:r>
          </w:p>
        </w:tc>
        <w:tc>
          <w:tcPr>
            <w:tcW w:w="2841" w:type="dxa"/>
            <w:vAlign w:val="center"/>
          </w:tcPr>
          <w:p w14:paraId="747C51BA" w14:textId="77777777"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120°1</w:t>
            </w:r>
            <w:r w:rsidRPr="0036028A">
              <w:rPr>
                <w:rFonts w:ascii="Times New Roman" w:hAnsi="Times New Roman" w:cs="Times New Roman" w:hint="eastAsia"/>
                <w:szCs w:val="21"/>
              </w:rPr>
              <w:t>'</w:t>
            </w:r>
          </w:p>
        </w:tc>
      </w:tr>
      <w:tr w:rsidR="0036028A" w:rsidRPr="0036028A" w14:paraId="46BF0270" w14:textId="77777777" w:rsidTr="004F6CAE">
        <w:trPr>
          <w:jc w:val="center"/>
        </w:trPr>
        <w:tc>
          <w:tcPr>
            <w:tcW w:w="2840" w:type="dxa"/>
            <w:vAlign w:val="center"/>
          </w:tcPr>
          <w:p w14:paraId="340AD655" w14:textId="77777777" w:rsidR="0036028A" w:rsidRPr="0036028A" w:rsidRDefault="0036028A" w:rsidP="004F6CAE">
            <w:pPr>
              <w:spacing w:line="360" w:lineRule="auto"/>
              <w:jc w:val="center"/>
              <w:rPr>
                <w:rFonts w:ascii="Times New Roman" w:hAnsi="Times New Roman" w:cs="Times New Roman"/>
                <w:szCs w:val="21"/>
              </w:rPr>
            </w:pPr>
            <m:oMathPara>
              <m:oMath>
                <m:r>
                  <w:rPr>
                    <w:rFonts w:ascii="Cambria Math" w:hAnsi="Times New Roman" w:cs="Times New Roman"/>
                    <w:szCs w:val="21"/>
                  </w:rPr>
                  <m:t>ϕ=</m:t>
                </m:r>
                <m:f>
                  <m:fPr>
                    <m:ctrlPr>
                      <w:rPr>
                        <w:rFonts w:ascii="Cambria Math" w:hAnsi="Times New Roman" w:cs="Times New Roman"/>
                        <w:i/>
                        <w:szCs w:val="21"/>
                      </w:rPr>
                    </m:ctrlPr>
                  </m:fPr>
                  <m:num>
                    <m:r>
                      <w:rPr>
                        <w:rFonts w:ascii="Cambria Math" w:hAnsi="Times New Roman" w:cs="Times New Roman"/>
                        <w:szCs w:val="21"/>
                      </w:rPr>
                      <m:t>1</m:t>
                    </m:r>
                  </m:num>
                  <m:den>
                    <m:r>
                      <w:rPr>
                        <w:rFonts w:ascii="Cambria Math" w:hAnsi="Times New Roman" w:cs="Times New Roman"/>
                        <w:szCs w:val="21"/>
                      </w:rPr>
                      <m:t>2</m:t>
                    </m:r>
                  </m:den>
                </m:f>
                <m:d>
                  <m:dPr>
                    <m:ctrlPr>
                      <w:rPr>
                        <w:rFonts w:ascii="Cambria Math" w:hAnsi="Times New Roman" w:cs="Times New Roman"/>
                        <w:i/>
                        <w:szCs w:val="21"/>
                      </w:rPr>
                    </m:ctrlPr>
                  </m:dPr>
                  <m:e>
                    <m:sSub>
                      <m:sSubPr>
                        <m:ctrlPr>
                          <w:rPr>
                            <w:rFonts w:ascii="Cambria Math" w:hAnsi="Times New Roman" w:cs="Times New Roman"/>
                            <w:i/>
                            <w:szCs w:val="21"/>
                          </w:rPr>
                        </m:ctrlPr>
                      </m:sSubPr>
                      <m:e>
                        <m:r>
                          <w:rPr>
                            <w:rFonts w:ascii="Cambria Math" w:hAnsi="Times New Roman" w:cs="Times New Roman"/>
                            <w:szCs w:val="21"/>
                          </w:rPr>
                          <m:t>ϕ</m:t>
                        </m:r>
                      </m:e>
                      <m:sub>
                        <m:r>
                          <m:rPr>
                            <m:sty m:val="p"/>
                          </m:rPr>
                          <w:rPr>
                            <w:rFonts w:ascii="Cambria Math" w:hAnsi="Times New Roman" w:cs="Times New Roman"/>
                            <w:szCs w:val="21"/>
                          </w:rPr>
                          <m:t>1</m:t>
                        </m:r>
                      </m:sub>
                    </m:sSub>
                    <m:r>
                      <w:rPr>
                        <w:rFonts w:ascii="Cambria Math" w:hAnsi="Times New Roman" w:cs="Times New Roman"/>
                        <w:szCs w:val="21"/>
                      </w:rPr>
                      <m:t>+</m:t>
                    </m:r>
                    <m:sSub>
                      <m:sSubPr>
                        <m:ctrlPr>
                          <w:rPr>
                            <w:rFonts w:ascii="Cambria Math" w:hAnsi="Times New Roman" w:cs="Times New Roman"/>
                            <w:i/>
                            <w:szCs w:val="21"/>
                          </w:rPr>
                        </m:ctrlPr>
                      </m:sSubPr>
                      <m:e>
                        <m:r>
                          <w:rPr>
                            <w:rFonts w:ascii="Cambria Math" w:hAnsi="Times New Roman" w:cs="Times New Roman"/>
                            <w:szCs w:val="21"/>
                          </w:rPr>
                          <m:t>ϕ</m:t>
                        </m:r>
                      </m:e>
                      <m:sub>
                        <m:r>
                          <w:rPr>
                            <w:rFonts w:ascii="Cambria Math" w:hAnsi="Times New Roman" w:cs="Times New Roman"/>
                            <w:szCs w:val="21"/>
                          </w:rPr>
                          <m:t>2</m:t>
                        </m:r>
                      </m:sub>
                    </m:sSub>
                  </m:e>
                </m:d>
              </m:oMath>
            </m:oMathPara>
          </w:p>
        </w:tc>
        <w:tc>
          <w:tcPr>
            <w:tcW w:w="5682" w:type="dxa"/>
            <w:gridSpan w:val="2"/>
            <w:vAlign w:val="center"/>
          </w:tcPr>
          <w:p w14:paraId="1ECD583E" w14:textId="528C6E7C"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120°</w:t>
            </w:r>
            <w:r w:rsidR="00D661B0">
              <w:rPr>
                <w:rFonts w:ascii="Times New Roman" w:hAnsi="Times New Roman" w:cs="Times New Roman"/>
                <w:szCs w:val="21"/>
              </w:rPr>
              <w:t>1</w:t>
            </w:r>
            <w:r w:rsidRPr="0036028A">
              <w:rPr>
                <w:rFonts w:ascii="Times New Roman" w:hAnsi="Times New Roman" w:cs="Times New Roman" w:hint="eastAsia"/>
                <w:szCs w:val="21"/>
              </w:rPr>
              <w:t>'</w:t>
            </w:r>
            <w:r w:rsidR="00D661B0">
              <w:rPr>
                <w:rFonts w:ascii="Times New Roman" w:hAnsi="Times New Roman" w:cs="Times New Roman"/>
                <w:szCs w:val="21"/>
              </w:rPr>
              <w:t>30</w:t>
            </w:r>
            <w:r w:rsidR="00D661B0" w:rsidRPr="0036028A">
              <w:rPr>
                <w:rFonts w:ascii="Times New Roman" w:hAnsi="Times New Roman" w:cs="Times New Roman" w:hint="eastAsia"/>
                <w:szCs w:val="21"/>
              </w:rPr>
              <w:t>''</w:t>
            </w:r>
          </w:p>
        </w:tc>
      </w:tr>
      <w:tr w:rsidR="0036028A" w:rsidRPr="0036028A" w14:paraId="4D940B42" w14:textId="77777777" w:rsidTr="004F6CAE">
        <w:trPr>
          <w:jc w:val="center"/>
        </w:trPr>
        <w:tc>
          <w:tcPr>
            <w:tcW w:w="2840" w:type="dxa"/>
            <w:vAlign w:val="center"/>
          </w:tcPr>
          <w:p w14:paraId="28CD5A35" w14:textId="77777777" w:rsidR="0036028A" w:rsidRPr="0036028A" w:rsidRDefault="0036028A" w:rsidP="004F6CAE">
            <w:pPr>
              <w:spacing w:line="360" w:lineRule="auto"/>
              <w:rPr>
                <w:rFonts w:ascii="Times New Roman" w:hAnsi="Times New Roman" w:cs="Times New Roman"/>
                <w:szCs w:val="21"/>
              </w:rPr>
            </w:pPr>
            <m:oMathPara>
              <m:oMath>
                <m:r>
                  <w:rPr>
                    <w:rFonts w:ascii="Cambria Math" w:hAnsi="Times New Roman" w:cs="Times New Roman"/>
                    <w:szCs w:val="21"/>
                  </w:rPr>
                  <m:t>A=180</m:t>
                </m:r>
                <m:r>
                  <w:rPr>
                    <w:rFonts w:ascii="Cambria Math" w:hAnsi="Cambria Math" w:cs="Times New Roman"/>
                    <w:szCs w:val="21"/>
                  </w:rPr>
                  <m:t>°-</m:t>
                </m:r>
                <m:r>
                  <w:rPr>
                    <w:rFonts w:ascii="Cambria Math" w:hAnsi="Times New Roman" w:cs="Times New Roman"/>
                    <w:szCs w:val="21"/>
                  </w:rPr>
                  <m:t>ϕ</m:t>
                </m:r>
              </m:oMath>
            </m:oMathPara>
          </w:p>
        </w:tc>
        <w:tc>
          <w:tcPr>
            <w:tcW w:w="5682" w:type="dxa"/>
            <w:gridSpan w:val="2"/>
            <w:vAlign w:val="center"/>
          </w:tcPr>
          <w:p w14:paraId="690A5CB9" w14:textId="7345D76A" w:rsidR="0036028A" w:rsidRPr="0036028A" w:rsidRDefault="0036028A" w:rsidP="004F6CAE">
            <w:pPr>
              <w:spacing w:line="360" w:lineRule="auto"/>
              <w:jc w:val="center"/>
              <w:rPr>
                <w:rFonts w:ascii="Times New Roman" w:hAnsi="Times New Roman" w:cs="Times New Roman"/>
                <w:szCs w:val="21"/>
              </w:rPr>
            </w:pPr>
            <w:r w:rsidRPr="0036028A">
              <w:rPr>
                <w:rFonts w:ascii="Times New Roman" w:hAnsi="Times New Roman" w:cs="Times New Roman"/>
                <w:szCs w:val="21"/>
              </w:rPr>
              <w:t>59°58</w:t>
            </w:r>
            <w:r w:rsidRPr="0036028A">
              <w:rPr>
                <w:rFonts w:ascii="Times New Roman" w:hAnsi="Times New Roman" w:cs="Times New Roman" w:hint="eastAsia"/>
                <w:szCs w:val="21"/>
              </w:rPr>
              <w:t>'</w:t>
            </w:r>
            <w:r w:rsidR="000C46B3">
              <w:rPr>
                <w:rFonts w:ascii="Times New Roman" w:hAnsi="Times New Roman" w:cs="Times New Roman"/>
                <w:szCs w:val="21"/>
              </w:rPr>
              <w:t>30</w:t>
            </w:r>
            <w:r w:rsidR="000C46B3" w:rsidRPr="0036028A">
              <w:rPr>
                <w:rFonts w:ascii="Times New Roman" w:hAnsi="Times New Roman" w:cs="Times New Roman" w:hint="eastAsia"/>
                <w:szCs w:val="21"/>
              </w:rPr>
              <w:t>''</w:t>
            </w:r>
          </w:p>
        </w:tc>
      </w:tr>
    </w:tbl>
    <w:p w14:paraId="4380CBF4" w14:textId="77777777" w:rsidR="0036028A" w:rsidRPr="0036028A" w:rsidRDefault="0036028A" w:rsidP="0036028A">
      <w:pPr>
        <w:spacing w:line="360" w:lineRule="auto"/>
        <w:rPr>
          <w:szCs w:val="21"/>
        </w:rPr>
      </w:pPr>
    </w:p>
    <w:p w14:paraId="3F1D1579" w14:textId="77777777" w:rsidR="0036028A" w:rsidRPr="0056242D" w:rsidRDefault="0036028A" w:rsidP="0036028A">
      <w:pPr>
        <w:spacing w:line="360" w:lineRule="auto"/>
        <w:jc w:val="center"/>
        <w:rPr>
          <w:rFonts w:ascii="Times New Roman" w:hAnsi="Times New Roman" w:cs="Times New Roman"/>
          <w:b/>
          <w:szCs w:val="21"/>
        </w:rPr>
      </w:pPr>
      <w:r w:rsidRPr="0056242D">
        <w:rPr>
          <w:rFonts w:ascii="Times New Roman" w:hAnsi="Times New Roman" w:cs="Times New Roman" w:hint="eastAsia"/>
          <w:b/>
          <w:szCs w:val="21"/>
        </w:rPr>
        <w:t>表</w:t>
      </w:r>
      <w:r w:rsidRPr="0056242D">
        <w:rPr>
          <w:rFonts w:ascii="Times New Roman" w:hAnsi="Times New Roman" w:cs="Times New Roman" w:hint="eastAsia"/>
          <w:b/>
          <w:szCs w:val="21"/>
        </w:rPr>
        <w:t xml:space="preserve">3 </w:t>
      </w:r>
      <w:r w:rsidRPr="0056242D">
        <w:rPr>
          <w:rFonts w:ascii="Times New Roman" w:hAnsi="Times New Roman" w:cs="Times New Roman" w:hint="eastAsia"/>
          <w:b/>
          <w:szCs w:val="21"/>
        </w:rPr>
        <w:t>测量三棱镜最小偏向角的数据记录</w:t>
      </w:r>
    </w:p>
    <w:p w14:paraId="59CDA7E2" w14:textId="7D412A7A" w:rsidR="0036028A" w:rsidRPr="0056242D" w:rsidRDefault="0036028A" w:rsidP="0036028A">
      <w:pPr>
        <w:spacing w:line="360" w:lineRule="auto"/>
        <w:jc w:val="center"/>
        <w:rPr>
          <w:rFonts w:ascii="Times New Roman" w:hAnsi="Times New Roman" w:cs="Times New Roman"/>
          <w:b/>
          <w:szCs w:val="21"/>
        </w:rPr>
      </w:pPr>
      <w:r w:rsidRPr="0056242D">
        <w:rPr>
          <w:rFonts w:ascii="Times New Roman" w:hAnsi="Times New Roman" w:cs="Times New Roman" w:hint="eastAsia"/>
          <w:b/>
          <w:szCs w:val="21"/>
        </w:rPr>
        <w:t>（</w:t>
      </w:r>
      <m:oMath>
        <m:sSub>
          <m:sSubPr>
            <m:ctrlPr>
              <w:rPr>
                <w:rFonts w:ascii="Cambria Math" w:hAnsi="Times New Roman" w:cs="Times New Roman"/>
                <w:i/>
                <w:szCs w:val="21"/>
              </w:rPr>
            </m:ctrlPr>
          </m:sSubPr>
          <m:e>
            <m:r>
              <w:rPr>
                <w:rFonts w:ascii="Cambria Math" w:hAnsi="Times New Roman" w:cs="Times New Roman"/>
                <w:szCs w:val="21"/>
              </w:rPr>
              <m:t>ϕ</m:t>
            </m:r>
          </m:e>
          <m:sub>
            <m:r>
              <m:rPr>
                <m:sty m:val="p"/>
              </m:rPr>
              <w:rPr>
                <w:rFonts w:ascii="Cambria Math" w:hAnsi="Times New Roman" w:cs="Times New Roman"/>
                <w:szCs w:val="21"/>
              </w:rPr>
              <m:t>10</m:t>
            </m:r>
          </m:sub>
        </m:sSub>
        <m:r>
          <w:rPr>
            <w:rFonts w:ascii="Cambria Math" w:hAnsi="Times New Roman" w:cs="Times New Roman" w:hint="eastAsia"/>
            <w:szCs w:val="21"/>
          </w:rPr>
          <m:t>=</m:t>
        </m:r>
        <m:r>
          <w:rPr>
            <w:rFonts w:ascii="Cambria Math" w:hAnsi="Times New Roman" w:cs="Times New Roman"/>
            <w:szCs w:val="21"/>
          </w:rPr>
          <m:t>2</m:t>
        </m:r>
        <m:r>
          <w:rPr>
            <w:rFonts w:ascii="Cambria Math" w:hAnsi="Times New Roman" w:cs="Times New Roman"/>
            <w:szCs w:val="21"/>
          </w:rPr>
          <m:t>86</m:t>
        </m:r>
        <m:r>
          <w:rPr>
            <w:rFonts w:ascii="Cambria Math" w:hAnsi="Times New Roman" w:cs="Times New Roman"/>
            <w:szCs w:val="21"/>
          </w:rPr>
          <m:t>°</m:t>
        </m:r>
        <m:r>
          <w:rPr>
            <w:rFonts w:ascii="Cambria Math" w:hAnsi="Times New Roman" w:cs="Times New Roman"/>
            <w:szCs w:val="21"/>
          </w:rPr>
          <m:t>59</m:t>
        </m:r>
        <m:r>
          <w:rPr>
            <w:rFonts w:ascii="Cambria Math" w:hAnsi="Times New Roman" w:cs="Times New Roman"/>
            <w:szCs w:val="21"/>
          </w:rPr>
          <m:t>'</m:t>
        </m:r>
      </m:oMath>
      <w:r w:rsidRPr="0056242D">
        <w:rPr>
          <w:rFonts w:ascii="Times New Roman" w:hAnsi="Times New Roman" w:cs="Times New Roman" w:hint="eastAsia"/>
          <w:szCs w:val="21"/>
        </w:rPr>
        <w:t>，</w:t>
      </w:r>
      <m:oMath>
        <m:sSub>
          <m:sSubPr>
            <m:ctrlPr>
              <w:rPr>
                <w:rFonts w:ascii="Cambria Math" w:hAnsi="Times New Roman" w:cs="Times New Roman"/>
                <w:i/>
                <w:szCs w:val="21"/>
              </w:rPr>
            </m:ctrlPr>
          </m:sSubPr>
          <m:e>
            <m:r>
              <w:rPr>
                <w:rFonts w:ascii="Cambria Math" w:hAnsi="Times New Roman" w:cs="Times New Roman"/>
                <w:szCs w:val="21"/>
              </w:rPr>
              <m:t>ϕ</m:t>
            </m:r>
          </m:e>
          <m:sub>
            <m:r>
              <m:rPr>
                <m:sty m:val="p"/>
              </m:rPr>
              <w:rPr>
                <w:rFonts w:ascii="Cambria Math" w:hAnsi="Times New Roman" w:cs="Times New Roman"/>
                <w:szCs w:val="21"/>
              </w:rPr>
              <m:t>20</m:t>
            </m:r>
          </m:sub>
        </m:sSub>
        <m:r>
          <w:rPr>
            <w:rFonts w:ascii="Cambria Math" w:hAnsi="Times New Roman" w:cs="Times New Roman" w:hint="eastAsia"/>
            <w:szCs w:val="21"/>
          </w:rPr>
          <m:t>=</m:t>
        </m:r>
        <m:r>
          <w:rPr>
            <w:rFonts w:ascii="Cambria Math" w:hAnsi="Times New Roman" w:cs="Times New Roman"/>
            <w:szCs w:val="21"/>
          </w:rPr>
          <m:t>1</m:t>
        </m:r>
        <m:r>
          <w:rPr>
            <w:rFonts w:ascii="Cambria Math" w:hAnsi="Times New Roman" w:cs="Times New Roman"/>
            <w:szCs w:val="21"/>
          </w:rPr>
          <m:t>06</m:t>
        </m:r>
        <m:r>
          <w:rPr>
            <w:rFonts w:ascii="Cambria Math" w:hAnsi="Times New Roman" w:cs="Times New Roman"/>
            <w:szCs w:val="21"/>
          </w:rPr>
          <m:t>°</m:t>
        </m:r>
        <m:r>
          <w:rPr>
            <w:rFonts w:ascii="Cambria Math" w:hAnsi="Times New Roman" w:cs="Times New Roman"/>
            <w:szCs w:val="21"/>
          </w:rPr>
          <m:t>58</m:t>
        </m:r>
        <m:r>
          <w:rPr>
            <w:rFonts w:ascii="Cambria Math" w:hAnsi="Times New Roman" w:cs="Times New Roman"/>
            <w:szCs w:val="21"/>
          </w:rPr>
          <m:t>'</m:t>
        </m:r>
      </m:oMath>
      <w:r w:rsidRPr="0056242D">
        <w:rPr>
          <w:rFonts w:ascii="Times New Roman" w:hAnsi="Times New Roman" w:cs="Times New Roman" w:hint="eastAsia"/>
          <w:b/>
          <w:szCs w:val="21"/>
        </w:rPr>
        <w:t>）</w:t>
      </w:r>
    </w:p>
    <w:tbl>
      <w:tblPr>
        <w:tblStyle w:val="31"/>
        <w:tblW w:w="10963" w:type="dxa"/>
        <w:jc w:val="center"/>
        <w:tblLayout w:type="fixed"/>
        <w:tblLook w:val="04A0" w:firstRow="1" w:lastRow="0" w:firstColumn="1" w:lastColumn="0" w:noHBand="0" w:noVBand="1"/>
      </w:tblPr>
      <w:tblGrid>
        <w:gridCol w:w="1323"/>
        <w:gridCol w:w="1063"/>
        <w:gridCol w:w="1064"/>
        <w:gridCol w:w="1630"/>
        <w:gridCol w:w="1631"/>
        <w:gridCol w:w="1417"/>
        <w:gridCol w:w="1228"/>
        <w:gridCol w:w="1607"/>
      </w:tblGrid>
      <w:tr w:rsidR="00171427" w:rsidRPr="0056242D" w14:paraId="41A476E4" w14:textId="77777777" w:rsidTr="00171427">
        <w:trPr>
          <w:jc w:val="center"/>
        </w:trPr>
        <w:tc>
          <w:tcPr>
            <w:tcW w:w="1323" w:type="dxa"/>
            <w:vAlign w:val="center"/>
          </w:tcPr>
          <w:p w14:paraId="2543A8F2"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氦谱线</w:t>
            </w:r>
          </w:p>
          <w:p w14:paraId="2FB51E43"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波长</w:t>
            </w:r>
            <w:r w:rsidRPr="0056242D">
              <w:rPr>
                <w:rFonts w:ascii="Times New Roman" w:hAnsi="Times New Roman" w:cs="Times New Roman"/>
                <w:i/>
                <w:szCs w:val="21"/>
              </w:rPr>
              <w:t>λ</w:t>
            </w:r>
            <w:r w:rsidRPr="0056242D">
              <w:rPr>
                <w:rFonts w:ascii="Times New Roman" w:hAnsi="Times New Roman" w:cs="Times New Roman"/>
                <w:szCs w:val="21"/>
              </w:rPr>
              <w:t>/nm</w:t>
            </w:r>
          </w:p>
        </w:tc>
        <w:tc>
          <w:tcPr>
            <w:tcW w:w="1063" w:type="dxa"/>
            <w:vAlign w:val="center"/>
          </w:tcPr>
          <w:p w14:paraId="5256BBB8" w14:textId="77777777" w:rsidR="00171427" w:rsidRPr="0056242D" w:rsidRDefault="00000000" w:rsidP="004F6CAE">
            <w:pPr>
              <w:spacing w:line="360" w:lineRule="auto"/>
              <w:jc w:val="center"/>
              <w:rPr>
                <w:rFonts w:ascii="Times New Roman" w:hAnsi="Times New Roman" w:cs="Times New Roman"/>
                <w:szCs w:val="21"/>
              </w:rPr>
            </w:pPr>
            <m:oMathPara>
              <m:oMath>
                <m:sSub>
                  <m:sSubPr>
                    <m:ctrlPr>
                      <w:rPr>
                        <w:rFonts w:ascii="Cambria Math" w:hAnsi="Times New Roman" w:cs="Times New Roman"/>
                        <w:i/>
                        <w:szCs w:val="21"/>
                      </w:rPr>
                    </m:ctrlPr>
                  </m:sSubPr>
                  <m:e>
                    <m:r>
                      <w:rPr>
                        <w:rFonts w:ascii="Cambria Math" w:hAnsi="Times New Roman" w:cs="Times New Roman"/>
                        <w:szCs w:val="21"/>
                      </w:rPr>
                      <m:t>ϕ</m:t>
                    </m:r>
                  </m:e>
                  <m:sub>
                    <m:r>
                      <m:rPr>
                        <m:sty m:val="p"/>
                      </m:rPr>
                      <w:rPr>
                        <w:rFonts w:ascii="Cambria Math" w:hAnsi="Times New Roman" w:cs="Times New Roman"/>
                        <w:szCs w:val="21"/>
                      </w:rPr>
                      <m:t>1</m:t>
                    </m:r>
                  </m:sub>
                </m:sSub>
              </m:oMath>
            </m:oMathPara>
          </w:p>
        </w:tc>
        <w:tc>
          <w:tcPr>
            <w:tcW w:w="1064" w:type="dxa"/>
            <w:vAlign w:val="center"/>
          </w:tcPr>
          <w:p w14:paraId="646C5157" w14:textId="77777777" w:rsidR="00171427" w:rsidRPr="0056242D" w:rsidRDefault="00000000" w:rsidP="004F6CAE">
            <w:pPr>
              <w:spacing w:line="360" w:lineRule="auto"/>
              <w:jc w:val="center"/>
              <w:rPr>
                <w:rFonts w:ascii="Times New Roman" w:hAnsi="Times New Roman" w:cs="Times New Roman"/>
                <w:szCs w:val="21"/>
              </w:rPr>
            </w:pPr>
            <m:oMathPara>
              <m:oMath>
                <m:sSub>
                  <m:sSubPr>
                    <m:ctrlPr>
                      <w:rPr>
                        <w:rFonts w:ascii="Cambria Math" w:hAnsi="Times New Roman" w:cs="Times New Roman"/>
                        <w:i/>
                        <w:szCs w:val="21"/>
                      </w:rPr>
                    </m:ctrlPr>
                  </m:sSubPr>
                  <m:e>
                    <m:r>
                      <w:rPr>
                        <w:rFonts w:ascii="Cambria Math" w:hAnsi="Times New Roman" w:cs="Times New Roman"/>
                        <w:szCs w:val="21"/>
                      </w:rPr>
                      <m:t>ϕ</m:t>
                    </m:r>
                  </m:e>
                  <m:sub>
                    <m:r>
                      <m:rPr>
                        <m:sty m:val="p"/>
                      </m:rPr>
                      <w:rPr>
                        <w:rFonts w:ascii="Cambria Math" w:hAnsi="Times New Roman" w:cs="Times New Roman"/>
                        <w:szCs w:val="21"/>
                      </w:rPr>
                      <m:t>2</m:t>
                    </m:r>
                  </m:sub>
                </m:sSub>
              </m:oMath>
            </m:oMathPara>
          </w:p>
        </w:tc>
        <w:tc>
          <w:tcPr>
            <w:tcW w:w="1630" w:type="dxa"/>
            <w:vAlign w:val="center"/>
          </w:tcPr>
          <w:p w14:paraId="2A796C18" w14:textId="77777777" w:rsidR="00171427" w:rsidRPr="0056242D" w:rsidRDefault="00000000" w:rsidP="004F6CAE">
            <w:pPr>
              <w:spacing w:line="360" w:lineRule="auto"/>
              <w:jc w:val="center"/>
              <w:rPr>
                <w:rFonts w:ascii="Times New Roman" w:hAnsi="Times New Roman" w:cs="Times New Roman"/>
                <w:szCs w:val="21"/>
              </w:rPr>
            </w:pPr>
            <m:oMathPara>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ϕ</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ϕ</m:t>
                    </m:r>
                  </m:e>
                  <m:sub>
                    <m:r>
                      <w:rPr>
                        <w:rFonts w:ascii="Cambria Math" w:hAnsi="Cambria Math" w:cs="Times New Roman"/>
                        <w:szCs w:val="21"/>
                      </w:rPr>
                      <m:t>10</m:t>
                    </m:r>
                  </m:sub>
                </m:sSub>
              </m:oMath>
            </m:oMathPara>
          </w:p>
        </w:tc>
        <w:tc>
          <w:tcPr>
            <w:tcW w:w="1631" w:type="dxa"/>
            <w:vAlign w:val="center"/>
          </w:tcPr>
          <w:p w14:paraId="0F34A75E" w14:textId="77777777" w:rsidR="00171427" w:rsidRPr="0056242D" w:rsidRDefault="00000000" w:rsidP="004F6CAE">
            <w:pPr>
              <w:spacing w:line="360" w:lineRule="auto"/>
              <w:jc w:val="center"/>
              <w:rPr>
                <w:rFonts w:ascii="Times New Roman" w:hAnsi="Times New Roman" w:cs="Times New Roman"/>
                <w:szCs w:val="21"/>
              </w:rPr>
            </w:pPr>
            <m:oMathPara>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ϕ</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ϕ</m:t>
                    </m:r>
                  </m:e>
                  <m:sub>
                    <m:r>
                      <w:rPr>
                        <w:rFonts w:ascii="Cambria Math" w:hAnsi="Cambria Math" w:cs="Times New Roman"/>
                        <w:szCs w:val="21"/>
                      </w:rPr>
                      <m:t>20</m:t>
                    </m:r>
                  </m:sub>
                </m:sSub>
              </m:oMath>
            </m:oMathPara>
          </w:p>
        </w:tc>
        <w:tc>
          <w:tcPr>
            <w:tcW w:w="1417" w:type="dxa"/>
            <w:vAlign w:val="center"/>
          </w:tcPr>
          <w:p w14:paraId="72058209" w14:textId="77777777" w:rsidR="00171427" w:rsidRPr="0056242D" w:rsidRDefault="00171427" w:rsidP="004F6CAE">
            <w:pPr>
              <w:spacing w:line="360" w:lineRule="auto"/>
              <w:jc w:val="center"/>
              <w:rPr>
                <w:rFonts w:ascii="Times New Roman" w:hAnsi="Times New Roman" w:cs="Times New Roman"/>
                <w:szCs w:val="21"/>
              </w:rPr>
            </w:pPr>
            <m:oMathPara>
              <m:oMath>
                <m:r>
                  <w:rPr>
                    <w:rFonts w:ascii="Cambria Math" w:hAnsi="Cambria Math" w:cs="Times New Roman"/>
                    <w:szCs w:val="21"/>
                  </w:rPr>
                  <m:t>δ=</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2</m:t>
                        </m:r>
                      </m:sub>
                    </m:sSub>
                  </m:num>
                  <m:den>
                    <m:r>
                      <w:rPr>
                        <w:rFonts w:ascii="Cambria Math" w:hAnsi="Cambria Math" w:cs="Times New Roman"/>
                        <w:szCs w:val="21"/>
                      </w:rPr>
                      <m:t>2</m:t>
                    </m:r>
                  </m:den>
                </m:f>
              </m:oMath>
            </m:oMathPara>
          </w:p>
        </w:tc>
        <w:tc>
          <w:tcPr>
            <w:tcW w:w="1228" w:type="dxa"/>
            <w:vAlign w:val="center"/>
          </w:tcPr>
          <w:p w14:paraId="585A78A5" w14:textId="77777777" w:rsidR="00171427" w:rsidRPr="0056242D" w:rsidRDefault="00000000" w:rsidP="004F6CAE">
            <w:pPr>
              <w:spacing w:line="360" w:lineRule="auto"/>
              <w:jc w:val="center"/>
              <w:rPr>
                <w:rFonts w:ascii="Times New Roman" w:hAnsi="Times New Roman" w:cs="Times New Roman"/>
                <w:szCs w:val="21"/>
              </w:rPr>
            </w:pPr>
            <m:oMathPara>
              <m:oMath>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oMath>
            </m:oMathPara>
          </w:p>
        </w:tc>
        <w:tc>
          <w:tcPr>
            <w:tcW w:w="1607" w:type="dxa"/>
            <w:vAlign w:val="center"/>
          </w:tcPr>
          <w:p w14:paraId="21D34901" w14:textId="77777777" w:rsidR="00171427" w:rsidRPr="0056242D" w:rsidRDefault="00171427" w:rsidP="004F6CAE">
            <w:pPr>
              <w:spacing w:line="360" w:lineRule="auto"/>
              <w:jc w:val="center"/>
              <w:rPr>
                <w:rFonts w:ascii="Times New Roman" w:hAnsi="Times New Roman" w:cs="Times New Roman"/>
                <w:szCs w:val="21"/>
              </w:rPr>
            </w:pPr>
            <m:oMathPara>
              <m:oMath>
                <m:r>
                  <w:rPr>
                    <w:rFonts w:ascii="Cambria Math" w:hAnsi="Cambria Math" w:cs="Times New Roman" w:hint="eastAsia"/>
                    <w:szCs w:val="21"/>
                  </w:rPr>
                  <m:t>n=</m:t>
                </m:r>
                <m:f>
                  <m:fPr>
                    <m:ctrlPr>
                      <w:rPr>
                        <w:rFonts w:ascii="Cambria Math" w:hAnsi="Cambria Math" w:cs="Times New Roman"/>
                        <w:i/>
                        <w:szCs w:val="21"/>
                      </w:rPr>
                    </m:ctrlPr>
                  </m:fPr>
                  <m:num>
                    <m:func>
                      <m:funcPr>
                        <m:ctrlPr>
                          <w:rPr>
                            <w:rFonts w:ascii="Cambria Math" w:hAnsi="Cambria Math" w:cs="Times New Roman"/>
                            <w:i/>
                            <w:szCs w:val="21"/>
                          </w:rPr>
                        </m:ctrlPr>
                      </m:funcPr>
                      <m:fName>
                        <m:r>
                          <m:rPr>
                            <m:sty m:val="p"/>
                          </m:rPr>
                          <w:rPr>
                            <w:rFonts w:ascii="Cambria Math" w:hAnsi="Cambria Math" w:cs="Times New Roman"/>
                            <w:szCs w:val="21"/>
                          </w:rPr>
                          <m:t>sin</m:t>
                        </m:r>
                      </m:fName>
                      <m:e>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e>
                    </m:func>
                  </m:num>
                  <m:den>
                    <m:func>
                      <m:funcPr>
                        <m:ctrlPr>
                          <w:rPr>
                            <w:rFonts w:ascii="Cambria Math" w:hAnsi="Cambria Math" w:cs="Times New Roman"/>
                            <w:i/>
                            <w:szCs w:val="21"/>
                          </w:rPr>
                        </m:ctrlPr>
                      </m:funcPr>
                      <m:fName>
                        <m:r>
                          <m:rPr>
                            <m:sty m:val="p"/>
                          </m:rPr>
                          <w:rPr>
                            <w:rFonts w:ascii="Cambria Math" w:hAnsi="Cambria Math" w:cs="Times New Roman"/>
                            <w:szCs w:val="21"/>
                          </w:rPr>
                          <m:t>sin</m:t>
                        </m:r>
                      </m:fName>
                      <m:e>
                        <m:f>
                          <m:fPr>
                            <m:ctrlPr>
                              <w:rPr>
                                <w:rFonts w:ascii="Cambria Math" w:hAnsi="Cambria Math" w:cs="Times New Roman"/>
                                <w:i/>
                                <w:szCs w:val="21"/>
                              </w:rPr>
                            </m:ctrlPr>
                          </m:fPr>
                          <m:num>
                            <m:r>
                              <w:rPr>
                                <w:rFonts w:ascii="Cambria Math" w:hAnsi="Cambria Math" w:cs="Times New Roman"/>
                                <w:szCs w:val="21"/>
                              </w:rPr>
                              <m:t>A</m:t>
                            </m:r>
                          </m:num>
                          <m:den>
                            <m:r>
                              <w:rPr>
                                <w:rFonts w:ascii="Cambria Math" w:hAnsi="Cambria Math" w:cs="Times New Roman"/>
                                <w:szCs w:val="21"/>
                              </w:rPr>
                              <m:t>2</m:t>
                            </m:r>
                          </m:den>
                        </m:f>
                      </m:e>
                    </m:func>
                  </m:den>
                </m:f>
              </m:oMath>
            </m:oMathPara>
          </w:p>
        </w:tc>
      </w:tr>
      <w:tr w:rsidR="00171427" w:rsidRPr="0056242D" w14:paraId="2634B2FD" w14:textId="77777777" w:rsidTr="00171427">
        <w:trPr>
          <w:trHeight w:val="468"/>
          <w:jc w:val="center"/>
        </w:trPr>
        <w:tc>
          <w:tcPr>
            <w:tcW w:w="1323" w:type="dxa"/>
            <w:vAlign w:val="center"/>
          </w:tcPr>
          <w:p w14:paraId="5D71E643"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447.1</w:t>
            </w:r>
          </w:p>
        </w:tc>
        <w:tc>
          <w:tcPr>
            <w:tcW w:w="1063" w:type="dxa"/>
            <w:vAlign w:val="center"/>
          </w:tcPr>
          <w:p w14:paraId="759B8595" w14:textId="4EF60A43"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szCs w:val="21"/>
              </w:rPr>
              <w:t>2</w:t>
            </w:r>
            <w:r w:rsidR="00EE1E42">
              <w:rPr>
                <w:rFonts w:ascii="Times New Roman" w:hAnsi="Times New Roman" w:cs="Times New Roman"/>
                <w:szCs w:val="21"/>
              </w:rPr>
              <w:t>33</w:t>
            </w:r>
            <w:r w:rsidRPr="0056242D">
              <w:rPr>
                <w:rFonts w:ascii="Times New Roman" w:hAnsi="Times New Roman" w:cs="Times New Roman"/>
                <w:szCs w:val="21"/>
              </w:rPr>
              <w:t>.54°</w:t>
            </w:r>
            <w:r w:rsidRPr="0056242D">
              <w:rPr>
                <w:rFonts w:ascii="Times New Roman" w:hAnsi="Times New Roman" w:cs="Times New Roman" w:hint="eastAsia"/>
                <w:szCs w:val="21"/>
              </w:rPr>
              <w:t>'</w:t>
            </w:r>
          </w:p>
        </w:tc>
        <w:tc>
          <w:tcPr>
            <w:tcW w:w="1064" w:type="dxa"/>
            <w:vAlign w:val="center"/>
          </w:tcPr>
          <w:p w14:paraId="6A609EE3" w14:textId="46A8C439" w:rsidR="00171427" w:rsidRPr="0056242D" w:rsidRDefault="00EE1E42" w:rsidP="004F6CAE">
            <w:pPr>
              <w:spacing w:line="360" w:lineRule="auto"/>
              <w:jc w:val="center"/>
              <w:rPr>
                <w:rFonts w:ascii="Times New Roman" w:hAnsi="Times New Roman" w:cs="Times New Roman"/>
                <w:szCs w:val="21"/>
              </w:rPr>
            </w:pPr>
            <w:r>
              <w:rPr>
                <w:rFonts w:ascii="Times New Roman" w:hAnsi="Times New Roman" w:cs="Times New Roman"/>
                <w:szCs w:val="21"/>
              </w:rPr>
              <w:t>53</w:t>
            </w:r>
            <w:r w:rsidR="00171427" w:rsidRPr="0056242D">
              <w:rPr>
                <w:rFonts w:ascii="Times New Roman" w:hAnsi="Times New Roman" w:cs="Times New Roman"/>
                <w:szCs w:val="21"/>
              </w:rPr>
              <w:t>°54</w:t>
            </w:r>
            <w:r w:rsidR="00171427" w:rsidRPr="0056242D">
              <w:rPr>
                <w:rFonts w:ascii="Times New Roman" w:hAnsi="Times New Roman" w:cs="Times New Roman" w:hint="eastAsia"/>
                <w:szCs w:val="21"/>
              </w:rPr>
              <w:t>'</w:t>
            </w:r>
          </w:p>
        </w:tc>
        <w:tc>
          <w:tcPr>
            <w:tcW w:w="1630" w:type="dxa"/>
            <w:vAlign w:val="center"/>
          </w:tcPr>
          <w:p w14:paraId="17BC4AC0"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53</w:t>
            </w:r>
            <w:r w:rsidRPr="0056242D">
              <w:rPr>
                <w:rFonts w:ascii="Times New Roman" w:hAnsi="Times New Roman" w:cs="Times New Roman"/>
                <w:szCs w:val="21"/>
              </w:rPr>
              <w:t>°05</w:t>
            </w:r>
            <w:r w:rsidRPr="0056242D">
              <w:rPr>
                <w:rFonts w:ascii="Times New Roman" w:hAnsi="Times New Roman" w:cs="Times New Roman" w:hint="eastAsia"/>
                <w:szCs w:val="21"/>
              </w:rPr>
              <w:t>'</w:t>
            </w:r>
          </w:p>
        </w:tc>
        <w:tc>
          <w:tcPr>
            <w:tcW w:w="1631" w:type="dxa"/>
            <w:vAlign w:val="center"/>
          </w:tcPr>
          <w:p w14:paraId="2D8C6AE3"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53</w:t>
            </w:r>
            <w:r w:rsidRPr="0056242D">
              <w:rPr>
                <w:rFonts w:ascii="Times New Roman" w:hAnsi="Times New Roman" w:cs="Times New Roman"/>
                <w:szCs w:val="21"/>
              </w:rPr>
              <w:t>°04</w:t>
            </w:r>
            <w:r w:rsidRPr="0056242D">
              <w:rPr>
                <w:rFonts w:ascii="Times New Roman" w:hAnsi="Times New Roman" w:cs="Times New Roman" w:hint="eastAsia"/>
                <w:szCs w:val="21"/>
              </w:rPr>
              <w:t>'</w:t>
            </w:r>
          </w:p>
        </w:tc>
        <w:tc>
          <w:tcPr>
            <w:tcW w:w="1417" w:type="dxa"/>
            <w:vAlign w:val="center"/>
          </w:tcPr>
          <w:p w14:paraId="7EED56B6"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53</w:t>
            </w:r>
            <w:r w:rsidRPr="0056242D">
              <w:rPr>
                <w:rFonts w:ascii="Times New Roman" w:hAnsi="Times New Roman" w:cs="Times New Roman"/>
                <w:szCs w:val="21"/>
              </w:rPr>
              <w:t>°5</w:t>
            </w:r>
            <w:r w:rsidRPr="0056242D">
              <w:rPr>
                <w:rFonts w:ascii="Times New Roman" w:hAnsi="Times New Roman" w:cs="Times New Roman" w:hint="eastAsia"/>
                <w:szCs w:val="21"/>
              </w:rPr>
              <w:t>'</w:t>
            </w:r>
          </w:p>
        </w:tc>
        <w:tc>
          <w:tcPr>
            <w:tcW w:w="1228" w:type="dxa"/>
            <w:vAlign w:val="center"/>
          </w:tcPr>
          <w:p w14:paraId="7224728F"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56</w:t>
            </w:r>
            <w:r w:rsidRPr="0056242D">
              <w:rPr>
                <w:rFonts w:ascii="Times New Roman" w:hAnsi="Times New Roman" w:cs="Times New Roman"/>
                <w:szCs w:val="21"/>
              </w:rPr>
              <w:t>°</w:t>
            </w:r>
            <w:r w:rsidRPr="0056242D">
              <w:rPr>
                <w:rFonts w:ascii="Times New Roman" w:hAnsi="Times New Roman" w:cs="Times New Roman" w:hint="eastAsia"/>
                <w:szCs w:val="21"/>
              </w:rPr>
              <w:t>3</w:t>
            </w:r>
            <w:r w:rsidRPr="0056242D">
              <w:rPr>
                <w:rFonts w:ascii="Times New Roman" w:hAnsi="Times New Roman" w:cs="Times New Roman"/>
                <w:szCs w:val="21"/>
              </w:rPr>
              <w:t>1</w:t>
            </w:r>
            <w:r w:rsidRPr="0056242D">
              <w:rPr>
                <w:rFonts w:ascii="Times New Roman" w:hAnsi="Times New Roman" w:cs="Times New Roman" w:hint="eastAsia"/>
                <w:szCs w:val="21"/>
              </w:rPr>
              <w:t>'</w:t>
            </w:r>
            <w:r w:rsidRPr="0056242D">
              <w:rPr>
                <w:rFonts w:ascii="Times New Roman" w:hAnsi="Times New Roman" w:cs="Times New Roman"/>
                <w:szCs w:val="21"/>
              </w:rPr>
              <w:t>15</w:t>
            </w:r>
            <w:r w:rsidRPr="0056242D">
              <w:rPr>
                <w:rFonts w:ascii="Times New Roman" w:hAnsi="Times New Roman" w:cs="Times New Roman" w:hint="eastAsia"/>
                <w:szCs w:val="21"/>
              </w:rPr>
              <w:t>''</w:t>
            </w:r>
          </w:p>
        </w:tc>
        <w:tc>
          <w:tcPr>
            <w:tcW w:w="1607" w:type="dxa"/>
            <w:vAlign w:val="center"/>
          </w:tcPr>
          <w:p w14:paraId="7B4BCE42"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1.669</w:t>
            </w:r>
          </w:p>
        </w:tc>
      </w:tr>
      <w:tr w:rsidR="00171427" w:rsidRPr="0056242D" w14:paraId="2AD2C54C" w14:textId="77777777" w:rsidTr="00171427">
        <w:trPr>
          <w:trHeight w:val="468"/>
          <w:jc w:val="center"/>
        </w:trPr>
        <w:tc>
          <w:tcPr>
            <w:tcW w:w="1323" w:type="dxa"/>
            <w:vAlign w:val="center"/>
          </w:tcPr>
          <w:p w14:paraId="4EC354DF"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471.3</w:t>
            </w:r>
          </w:p>
        </w:tc>
        <w:tc>
          <w:tcPr>
            <w:tcW w:w="1063" w:type="dxa"/>
            <w:vAlign w:val="center"/>
          </w:tcPr>
          <w:p w14:paraId="369BDB5C" w14:textId="49DFBCD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2</w:t>
            </w:r>
            <w:r w:rsidR="00EE1E42">
              <w:rPr>
                <w:rFonts w:ascii="Times New Roman" w:hAnsi="Times New Roman" w:cs="Times New Roman"/>
                <w:szCs w:val="21"/>
              </w:rPr>
              <w:t>34</w:t>
            </w:r>
            <w:r w:rsidRPr="0056242D">
              <w:rPr>
                <w:rFonts w:ascii="Times New Roman" w:hAnsi="Times New Roman" w:cs="Times New Roman"/>
                <w:szCs w:val="21"/>
              </w:rPr>
              <w:t>°27</w:t>
            </w:r>
            <w:r w:rsidRPr="0056242D">
              <w:rPr>
                <w:rFonts w:ascii="Times New Roman" w:hAnsi="Times New Roman" w:cs="Times New Roman" w:hint="eastAsia"/>
                <w:szCs w:val="21"/>
              </w:rPr>
              <w:t>'</w:t>
            </w:r>
          </w:p>
        </w:tc>
        <w:tc>
          <w:tcPr>
            <w:tcW w:w="1064" w:type="dxa"/>
            <w:vAlign w:val="center"/>
          </w:tcPr>
          <w:p w14:paraId="143B24ED" w14:textId="605CC5DA" w:rsidR="00171427" w:rsidRPr="0056242D" w:rsidRDefault="00EE1E42" w:rsidP="004F6CAE">
            <w:pPr>
              <w:spacing w:line="360" w:lineRule="auto"/>
              <w:jc w:val="center"/>
              <w:rPr>
                <w:rFonts w:ascii="Times New Roman" w:hAnsi="Times New Roman" w:cs="Times New Roman"/>
                <w:szCs w:val="21"/>
              </w:rPr>
            </w:pPr>
            <w:r>
              <w:rPr>
                <w:rFonts w:ascii="Times New Roman" w:hAnsi="Times New Roman" w:cs="Times New Roman"/>
                <w:szCs w:val="21"/>
              </w:rPr>
              <w:t>54</w:t>
            </w:r>
            <w:r w:rsidR="00171427" w:rsidRPr="0056242D">
              <w:rPr>
                <w:rFonts w:ascii="Times New Roman" w:hAnsi="Times New Roman" w:cs="Times New Roman"/>
                <w:szCs w:val="21"/>
              </w:rPr>
              <w:t>°28</w:t>
            </w:r>
            <w:r w:rsidR="00171427" w:rsidRPr="0056242D">
              <w:rPr>
                <w:rFonts w:ascii="Times New Roman" w:hAnsi="Times New Roman" w:cs="Times New Roman" w:hint="eastAsia"/>
                <w:szCs w:val="21"/>
              </w:rPr>
              <w:t>'</w:t>
            </w:r>
          </w:p>
        </w:tc>
        <w:tc>
          <w:tcPr>
            <w:tcW w:w="1630" w:type="dxa"/>
            <w:vAlign w:val="center"/>
          </w:tcPr>
          <w:p w14:paraId="3C045D08"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52</w:t>
            </w:r>
            <w:r w:rsidRPr="0056242D">
              <w:rPr>
                <w:rFonts w:ascii="Times New Roman" w:hAnsi="Times New Roman" w:cs="Times New Roman"/>
                <w:szCs w:val="21"/>
              </w:rPr>
              <w:t>°</w:t>
            </w:r>
            <w:r w:rsidRPr="0056242D">
              <w:rPr>
                <w:rFonts w:ascii="Times New Roman" w:hAnsi="Times New Roman" w:cs="Times New Roman" w:hint="eastAsia"/>
                <w:szCs w:val="21"/>
              </w:rPr>
              <w:t>3</w:t>
            </w:r>
            <w:r w:rsidRPr="0056242D">
              <w:rPr>
                <w:rFonts w:ascii="Times New Roman" w:hAnsi="Times New Roman" w:cs="Times New Roman"/>
                <w:szCs w:val="21"/>
              </w:rPr>
              <w:t>2</w:t>
            </w:r>
            <w:r w:rsidRPr="0056242D">
              <w:rPr>
                <w:rFonts w:ascii="Times New Roman" w:hAnsi="Times New Roman" w:cs="Times New Roman" w:hint="eastAsia"/>
                <w:szCs w:val="21"/>
              </w:rPr>
              <w:t>'</w:t>
            </w:r>
          </w:p>
        </w:tc>
        <w:tc>
          <w:tcPr>
            <w:tcW w:w="1631" w:type="dxa"/>
            <w:vAlign w:val="center"/>
          </w:tcPr>
          <w:p w14:paraId="0E71D9F2"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52</w:t>
            </w:r>
            <w:r w:rsidRPr="0056242D">
              <w:rPr>
                <w:rFonts w:ascii="Times New Roman" w:hAnsi="Times New Roman" w:cs="Times New Roman"/>
                <w:szCs w:val="21"/>
              </w:rPr>
              <w:t>°</w:t>
            </w:r>
            <w:r w:rsidRPr="0056242D">
              <w:rPr>
                <w:rFonts w:ascii="Times New Roman" w:hAnsi="Times New Roman" w:cs="Times New Roman" w:hint="eastAsia"/>
                <w:szCs w:val="21"/>
              </w:rPr>
              <w:t>3</w:t>
            </w:r>
            <w:r w:rsidRPr="0056242D">
              <w:rPr>
                <w:rFonts w:ascii="Times New Roman" w:hAnsi="Times New Roman" w:cs="Times New Roman"/>
                <w:szCs w:val="21"/>
              </w:rPr>
              <w:t>0</w:t>
            </w:r>
            <w:r w:rsidRPr="0056242D">
              <w:rPr>
                <w:rFonts w:ascii="Times New Roman" w:hAnsi="Times New Roman" w:cs="Times New Roman" w:hint="eastAsia"/>
                <w:szCs w:val="21"/>
              </w:rPr>
              <w:t>'</w:t>
            </w:r>
          </w:p>
        </w:tc>
        <w:tc>
          <w:tcPr>
            <w:tcW w:w="1417" w:type="dxa"/>
            <w:vAlign w:val="center"/>
          </w:tcPr>
          <w:p w14:paraId="40C2CAD1"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52</w:t>
            </w:r>
            <w:r w:rsidRPr="0056242D">
              <w:rPr>
                <w:rFonts w:ascii="Times New Roman" w:hAnsi="Times New Roman" w:cs="Times New Roman"/>
                <w:szCs w:val="21"/>
              </w:rPr>
              <w:t>°</w:t>
            </w:r>
            <w:r w:rsidRPr="0056242D">
              <w:rPr>
                <w:rFonts w:ascii="Times New Roman" w:hAnsi="Times New Roman" w:cs="Times New Roman" w:hint="eastAsia"/>
                <w:szCs w:val="21"/>
              </w:rPr>
              <w:t>3</w:t>
            </w:r>
            <w:r w:rsidRPr="0056242D">
              <w:rPr>
                <w:rFonts w:ascii="Times New Roman" w:hAnsi="Times New Roman" w:cs="Times New Roman"/>
                <w:szCs w:val="21"/>
              </w:rPr>
              <w:t>1</w:t>
            </w:r>
            <w:r w:rsidRPr="0056242D">
              <w:rPr>
                <w:rFonts w:ascii="Times New Roman" w:hAnsi="Times New Roman" w:cs="Times New Roman" w:hint="eastAsia"/>
                <w:szCs w:val="21"/>
              </w:rPr>
              <w:t>'</w:t>
            </w:r>
          </w:p>
        </w:tc>
        <w:tc>
          <w:tcPr>
            <w:tcW w:w="1228" w:type="dxa"/>
            <w:vAlign w:val="center"/>
          </w:tcPr>
          <w:p w14:paraId="0BEB8CB8"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56</w:t>
            </w:r>
            <w:r w:rsidRPr="0056242D">
              <w:rPr>
                <w:rFonts w:ascii="Times New Roman" w:hAnsi="Times New Roman" w:cs="Times New Roman"/>
                <w:szCs w:val="21"/>
              </w:rPr>
              <w:t>°</w:t>
            </w:r>
            <w:r w:rsidRPr="0056242D">
              <w:rPr>
                <w:rFonts w:ascii="Times New Roman" w:hAnsi="Times New Roman" w:cs="Times New Roman" w:hint="eastAsia"/>
                <w:szCs w:val="21"/>
              </w:rPr>
              <w:t>1</w:t>
            </w:r>
            <w:r w:rsidRPr="0056242D">
              <w:rPr>
                <w:rFonts w:ascii="Times New Roman" w:hAnsi="Times New Roman" w:cs="Times New Roman"/>
                <w:szCs w:val="21"/>
              </w:rPr>
              <w:t>4</w:t>
            </w:r>
            <w:r w:rsidRPr="0056242D">
              <w:rPr>
                <w:rFonts w:ascii="Times New Roman" w:hAnsi="Times New Roman" w:cs="Times New Roman" w:hint="eastAsia"/>
                <w:szCs w:val="21"/>
              </w:rPr>
              <w:t>'30''</w:t>
            </w:r>
          </w:p>
        </w:tc>
        <w:tc>
          <w:tcPr>
            <w:tcW w:w="1607" w:type="dxa"/>
            <w:vAlign w:val="center"/>
          </w:tcPr>
          <w:p w14:paraId="66822BAF"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1.664</w:t>
            </w:r>
          </w:p>
        </w:tc>
      </w:tr>
      <w:tr w:rsidR="00171427" w:rsidRPr="0056242D" w14:paraId="0C6E6A65" w14:textId="77777777" w:rsidTr="00171427">
        <w:trPr>
          <w:trHeight w:val="468"/>
          <w:jc w:val="center"/>
        </w:trPr>
        <w:tc>
          <w:tcPr>
            <w:tcW w:w="1323" w:type="dxa"/>
            <w:vAlign w:val="center"/>
          </w:tcPr>
          <w:p w14:paraId="72E7BD96"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lastRenderedPageBreak/>
              <w:t>492.2</w:t>
            </w:r>
          </w:p>
        </w:tc>
        <w:tc>
          <w:tcPr>
            <w:tcW w:w="1063" w:type="dxa"/>
            <w:vAlign w:val="center"/>
          </w:tcPr>
          <w:p w14:paraId="3F61208C" w14:textId="0B4A5F3C"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2</w:t>
            </w:r>
            <w:r w:rsidR="00EE1E42">
              <w:rPr>
                <w:rFonts w:ascii="Times New Roman" w:hAnsi="Times New Roman" w:cs="Times New Roman"/>
                <w:szCs w:val="21"/>
              </w:rPr>
              <w:t>34</w:t>
            </w:r>
            <w:r w:rsidRPr="0056242D">
              <w:rPr>
                <w:rFonts w:ascii="Times New Roman" w:hAnsi="Times New Roman" w:cs="Times New Roman"/>
                <w:szCs w:val="21"/>
              </w:rPr>
              <w:t>°45</w:t>
            </w:r>
            <w:r w:rsidRPr="0056242D">
              <w:rPr>
                <w:rFonts w:ascii="Times New Roman" w:hAnsi="Times New Roman" w:cs="Times New Roman" w:hint="eastAsia"/>
                <w:szCs w:val="21"/>
              </w:rPr>
              <w:t>'</w:t>
            </w:r>
          </w:p>
        </w:tc>
        <w:tc>
          <w:tcPr>
            <w:tcW w:w="1064" w:type="dxa"/>
            <w:vAlign w:val="center"/>
          </w:tcPr>
          <w:p w14:paraId="0C2A7AD9" w14:textId="5721232E" w:rsidR="00171427" w:rsidRPr="0056242D" w:rsidRDefault="00EE1E42" w:rsidP="004F6CAE">
            <w:pPr>
              <w:spacing w:line="360" w:lineRule="auto"/>
              <w:jc w:val="center"/>
              <w:rPr>
                <w:rFonts w:ascii="Times New Roman" w:hAnsi="Times New Roman" w:cs="Times New Roman"/>
                <w:szCs w:val="21"/>
              </w:rPr>
            </w:pPr>
            <w:r>
              <w:rPr>
                <w:rFonts w:ascii="Times New Roman" w:hAnsi="Times New Roman" w:cs="Times New Roman"/>
                <w:szCs w:val="21"/>
              </w:rPr>
              <w:t>54</w:t>
            </w:r>
            <w:r w:rsidR="00171427" w:rsidRPr="0056242D">
              <w:rPr>
                <w:rFonts w:ascii="Times New Roman" w:hAnsi="Times New Roman" w:cs="Times New Roman"/>
                <w:szCs w:val="21"/>
              </w:rPr>
              <w:t>°49</w:t>
            </w:r>
            <w:r w:rsidR="00171427" w:rsidRPr="0056242D">
              <w:rPr>
                <w:rFonts w:ascii="Times New Roman" w:hAnsi="Times New Roman" w:cs="Times New Roman" w:hint="eastAsia"/>
                <w:szCs w:val="21"/>
              </w:rPr>
              <w:t>'</w:t>
            </w:r>
          </w:p>
        </w:tc>
        <w:tc>
          <w:tcPr>
            <w:tcW w:w="1630" w:type="dxa"/>
            <w:vAlign w:val="center"/>
          </w:tcPr>
          <w:p w14:paraId="54B77E18"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52</w:t>
            </w:r>
            <w:r w:rsidRPr="0056242D">
              <w:rPr>
                <w:rFonts w:ascii="Times New Roman" w:hAnsi="Times New Roman" w:cs="Times New Roman"/>
                <w:szCs w:val="21"/>
              </w:rPr>
              <w:t>°</w:t>
            </w:r>
            <w:r w:rsidRPr="0056242D">
              <w:rPr>
                <w:rFonts w:ascii="Times New Roman" w:hAnsi="Times New Roman" w:cs="Times New Roman" w:hint="eastAsia"/>
                <w:szCs w:val="21"/>
              </w:rPr>
              <w:t>1</w:t>
            </w:r>
            <w:r w:rsidRPr="0056242D">
              <w:rPr>
                <w:rFonts w:ascii="Times New Roman" w:hAnsi="Times New Roman" w:cs="Times New Roman"/>
                <w:szCs w:val="21"/>
              </w:rPr>
              <w:t>4</w:t>
            </w:r>
            <w:r w:rsidRPr="0056242D">
              <w:rPr>
                <w:rFonts w:ascii="Times New Roman" w:hAnsi="Times New Roman" w:cs="Times New Roman" w:hint="eastAsia"/>
                <w:szCs w:val="21"/>
              </w:rPr>
              <w:t>'</w:t>
            </w:r>
          </w:p>
        </w:tc>
        <w:tc>
          <w:tcPr>
            <w:tcW w:w="1631" w:type="dxa"/>
            <w:vAlign w:val="center"/>
          </w:tcPr>
          <w:p w14:paraId="1E6D3F74"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52</w:t>
            </w:r>
            <w:r w:rsidRPr="0056242D">
              <w:rPr>
                <w:rFonts w:ascii="Times New Roman" w:hAnsi="Times New Roman" w:cs="Times New Roman"/>
                <w:szCs w:val="21"/>
              </w:rPr>
              <w:t>°9</w:t>
            </w:r>
            <w:r w:rsidRPr="0056242D">
              <w:rPr>
                <w:rFonts w:ascii="Times New Roman" w:hAnsi="Times New Roman" w:cs="Times New Roman" w:hint="eastAsia"/>
                <w:szCs w:val="21"/>
              </w:rPr>
              <w:t>'</w:t>
            </w:r>
          </w:p>
        </w:tc>
        <w:tc>
          <w:tcPr>
            <w:tcW w:w="1417" w:type="dxa"/>
            <w:vAlign w:val="center"/>
          </w:tcPr>
          <w:p w14:paraId="60280BB9"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52</w:t>
            </w:r>
            <w:r w:rsidRPr="0056242D">
              <w:rPr>
                <w:rFonts w:ascii="Times New Roman" w:hAnsi="Times New Roman" w:cs="Times New Roman"/>
                <w:szCs w:val="21"/>
              </w:rPr>
              <w:t>°</w:t>
            </w:r>
            <w:r w:rsidRPr="0056242D">
              <w:rPr>
                <w:rFonts w:ascii="Times New Roman" w:hAnsi="Times New Roman" w:cs="Times New Roman" w:hint="eastAsia"/>
                <w:szCs w:val="21"/>
              </w:rPr>
              <w:t>1</w:t>
            </w:r>
            <w:r w:rsidRPr="0056242D">
              <w:rPr>
                <w:rFonts w:ascii="Times New Roman" w:hAnsi="Times New Roman" w:cs="Times New Roman"/>
                <w:szCs w:val="21"/>
              </w:rPr>
              <w:t>2</w:t>
            </w:r>
            <w:r w:rsidRPr="0056242D">
              <w:rPr>
                <w:rFonts w:ascii="Times New Roman" w:hAnsi="Times New Roman" w:cs="Times New Roman" w:hint="eastAsia"/>
                <w:szCs w:val="21"/>
              </w:rPr>
              <w:t>'</w:t>
            </w:r>
          </w:p>
        </w:tc>
        <w:tc>
          <w:tcPr>
            <w:tcW w:w="1228" w:type="dxa"/>
            <w:vAlign w:val="center"/>
          </w:tcPr>
          <w:p w14:paraId="7B569617"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56</w:t>
            </w:r>
            <w:r w:rsidRPr="0056242D">
              <w:rPr>
                <w:rFonts w:ascii="Times New Roman" w:hAnsi="Times New Roman" w:cs="Times New Roman"/>
                <w:szCs w:val="21"/>
              </w:rPr>
              <w:t>°4</w:t>
            </w:r>
            <w:r w:rsidRPr="0056242D">
              <w:rPr>
                <w:rFonts w:ascii="Times New Roman" w:hAnsi="Times New Roman" w:cs="Times New Roman" w:hint="eastAsia"/>
                <w:szCs w:val="21"/>
              </w:rPr>
              <w:t>'</w:t>
            </w:r>
            <w:r w:rsidRPr="0056242D">
              <w:rPr>
                <w:rFonts w:ascii="Times New Roman" w:hAnsi="Times New Roman" w:cs="Times New Roman"/>
                <w:szCs w:val="21"/>
              </w:rPr>
              <w:t>45</w:t>
            </w:r>
            <w:r w:rsidRPr="0056242D">
              <w:rPr>
                <w:rFonts w:ascii="Times New Roman" w:hAnsi="Times New Roman" w:cs="Times New Roman" w:hint="eastAsia"/>
                <w:szCs w:val="21"/>
              </w:rPr>
              <w:t>''</w:t>
            </w:r>
          </w:p>
        </w:tc>
        <w:tc>
          <w:tcPr>
            <w:tcW w:w="1607" w:type="dxa"/>
            <w:vAlign w:val="center"/>
          </w:tcPr>
          <w:p w14:paraId="43C8E10C" w14:textId="77777777" w:rsidR="00171427" w:rsidRPr="0056242D" w:rsidRDefault="00171427" w:rsidP="004F6CAE">
            <w:pPr>
              <w:spacing w:line="360" w:lineRule="auto"/>
              <w:jc w:val="center"/>
              <w:rPr>
                <w:rFonts w:ascii="Times New Roman" w:hAnsi="Times New Roman" w:cs="Times New Roman"/>
                <w:szCs w:val="21"/>
              </w:rPr>
            </w:pPr>
            <w:r w:rsidRPr="0056242D">
              <w:rPr>
                <w:rFonts w:ascii="Times New Roman" w:hAnsi="Times New Roman" w:cs="Times New Roman" w:hint="eastAsia"/>
                <w:szCs w:val="21"/>
              </w:rPr>
              <w:t>1.66</w:t>
            </w:r>
            <w:r w:rsidRPr="0056242D">
              <w:rPr>
                <w:rFonts w:ascii="Times New Roman" w:hAnsi="Times New Roman" w:cs="Times New Roman"/>
                <w:szCs w:val="21"/>
              </w:rPr>
              <w:t>2</w:t>
            </w:r>
          </w:p>
        </w:tc>
      </w:tr>
    </w:tbl>
    <w:p w14:paraId="5BCD473F" w14:textId="77777777" w:rsidR="00171427" w:rsidRPr="0056242D" w:rsidRDefault="00171427" w:rsidP="00171427">
      <w:pPr>
        <w:spacing w:line="360" w:lineRule="auto"/>
        <w:rPr>
          <w:rFonts w:cs="Times New Roman"/>
          <w:b/>
          <w:szCs w:val="21"/>
        </w:rPr>
      </w:pPr>
    </w:p>
    <w:p w14:paraId="090F9EE5" w14:textId="4C57B526" w:rsidR="00171427" w:rsidRPr="0056242D" w:rsidRDefault="00171427" w:rsidP="00171427">
      <w:pPr>
        <w:spacing w:line="360" w:lineRule="auto"/>
        <w:rPr>
          <w:rFonts w:cs="Times New Roman"/>
          <w:b/>
          <w:szCs w:val="21"/>
        </w:rPr>
      </w:pPr>
      <w:r w:rsidRPr="0056242D">
        <w:rPr>
          <w:rFonts w:cs="Times New Roman" w:hint="eastAsia"/>
          <w:b/>
          <w:szCs w:val="21"/>
        </w:rPr>
        <w:t>1.</w:t>
      </w:r>
      <w:r w:rsidRPr="0056242D">
        <w:rPr>
          <w:rFonts w:cs="Times New Roman"/>
          <w:b/>
          <w:szCs w:val="21"/>
        </w:rPr>
        <w:t>三棱镜的顶角</w:t>
      </w:r>
      <m:oMath>
        <m:r>
          <m:rPr>
            <m:sty m:val="bi"/>
          </m:rPr>
          <w:rPr>
            <w:rFonts w:ascii="Cambria Math" w:hAnsi="Cambria Math" w:cs="Times New Roman"/>
            <w:szCs w:val="21"/>
          </w:rPr>
          <m:t>A</m:t>
        </m:r>
      </m:oMath>
      <w:r w:rsidRPr="0056242D">
        <w:rPr>
          <w:rFonts w:cs="Times New Roman"/>
          <w:b/>
          <w:szCs w:val="21"/>
        </w:rPr>
        <w:t>和最小偏向角</w:t>
      </w:r>
      <m:oMath>
        <m:r>
          <m:rPr>
            <m:sty m:val="bi"/>
          </m:rPr>
          <w:rPr>
            <w:rFonts w:ascii="Cambria Math" w:hAnsi="Cambria Math" w:cs="Times New Roman"/>
            <w:szCs w:val="21"/>
          </w:rPr>
          <m:t>δ</m:t>
        </m:r>
      </m:oMath>
      <w:r w:rsidRPr="0056242D">
        <w:rPr>
          <w:rFonts w:cs="Times New Roman"/>
          <w:b/>
          <w:szCs w:val="21"/>
        </w:rPr>
        <w:t>的不确定度</w:t>
      </w:r>
    </w:p>
    <w:p w14:paraId="374F5F94" w14:textId="77777777" w:rsidR="00171427" w:rsidRPr="0056242D" w:rsidRDefault="00171427" w:rsidP="00171427">
      <w:pPr>
        <w:spacing w:line="360" w:lineRule="auto"/>
        <w:rPr>
          <w:rFonts w:cs="Times New Roman"/>
          <w:szCs w:val="21"/>
        </w:rPr>
      </w:pPr>
      <w:r w:rsidRPr="0056242D">
        <w:rPr>
          <w:rFonts w:cs="Times New Roman" w:hint="eastAsia"/>
          <w:szCs w:val="21"/>
        </w:rPr>
        <w:t xml:space="preserve">    本实验中仪器的不确定度</w:t>
      </w:r>
      <m:oMath>
        <m:sSub>
          <m:sSubPr>
            <m:ctrlPr>
              <w:rPr>
                <w:rFonts w:ascii="Cambria Math" w:hAnsi="Cambria Math" w:cs="Times New Roman"/>
                <w:szCs w:val="21"/>
              </w:rPr>
            </m:ctrlPr>
          </m:sSubPr>
          <m:e>
            <m:r>
              <w:rPr>
                <w:rFonts w:ascii="Cambria Math" w:hAnsi="Cambria Math" w:cs="Times New Roman"/>
                <w:szCs w:val="21"/>
              </w:rPr>
              <m:t>Δ</m:t>
            </m:r>
          </m:e>
          <m:sub>
            <m:r>
              <m:rPr>
                <m:sty m:val="p"/>
              </m:rPr>
              <w:rPr>
                <w:rFonts w:ascii="Cambria Math" w:hAnsi="Cambria Math" w:cs="Times New Roman"/>
                <w:szCs w:val="21"/>
              </w:rPr>
              <m:t>仪</m:t>
            </m:r>
          </m:sub>
        </m:sSub>
        <m:r>
          <w:rPr>
            <w:rFonts w:ascii="Cambria Math" w:hAnsi="Cambria Math" w:cs="Times New Roman"/>
            <w:szCs w:val="21"/>
          </w:rPr>
          <m:t>=1'</m:t>
        </m:r>
      </m:oMath>
      <w:r w:rsidRPr="0056242D">
        <w:rPr>
          <w:rFonts w:cs="Times New Roman" w:hint="eastAsia"/>
          <w:szCs w:val="21"/>
        </w:rPr>
        <w:t>，</w:t>
      </w:r>
      <w:r w:rsidRPr="0056242D">
        <w:rPr>
          <w:rFonts w:cs="Times New Roman"/>
          <w:szCs w:val="21"/>
        </w:rPr>
        <w:t>简化起见</w:t>
      </w:r>
      <w:r w:rsidRPr="0056242D">
        <w:rPr>
          <w:rFonts w:cs="Times New Roman" w:hint="eastAsia"/>
          <w:szCs w:val="21"/>
        </w:rPr>
        <w:t>，</w:t>
      </w:r>
      <w:r w:rsidRPr="0056242D">
        <w:rPr>
          <w:rFonts w:cs="Times New Roman"/>
          <w:szCs w:val="21"/>
        </w:rPr>
        <w:t>取</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A</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δ</m:t>
            </m:r>
          </m:sub>
        </m:sSub>
        <m:r>
          <w:rPr>
            <w:rFonts w:ascii="Cambria Math" w:hAnsi="Cambria Math" w:cs="Times New Roman"/>
            <w:szCs w:val="21"/>
          </w:rPr>
          <m:t>=</m:t>
        </m:r>
        <m:rad>
          <m:radPr>
            <m:degHide m:val="1"/>
            <m:ctrlPr>
              <w:rPr>
                <w:rFonts w:ascii="Cambria Math" w:hAnsi="Cambria Math" w:cs="Times New Roman"/>
                <w:i/>
                <w:szCs w:val="21"/>
              </w:rPr>
            </m:ctrlPr>
          </m:radPr>
          <m:deg/>
          <m:e>
            <m:r>
              <w:rPr>
                <w:rFonts w:ascii="Cambria Math" w:hAnsi="Cambria Math" w:cs="Times New Roman"/>
                <w:szCs w:val="21"/>
              </w:rPr>
              <m:t>2</m:t>
            </m:r>
          </m:e>
        </m:rad>
        <m:sSub>
          <m:sSubPr>
            <m:ctrlPr>
              <w:rPr>
                <w:rFonts w:ascii="Cambria Math" w:hAnsi="Cambria Math" w:cs="Times New Roman"/>
                <w:szCs w:val="21"/>
              </w:rPr>
            </m:ctrlPr>
          </m:sSubPr>
          <m:e>
            <m:r>
              <w:rPr>
                <w:rFonts w:ascii="Cambria Math" w:hAnsi="Cambria Math" w:cs="Times New Roman"/>
                <w:szCs w:val="21"/>
              </w:rPr>
              <m:t>Δ</m:t>
            </m:r>
          </m:e>
          <m:sub>
            <m:r>
              <m:rPr>
                <m:sty m:val="p"/>
              </m:rPr>
              <w:rPr>
                <w:rFonts w:ascii="Cambria Math" w:hAnsi="Cambria Math" w:cs="Times New Roman"/>
                <w:szCs w:val="21"/>
              </w:rPr>
              <m:t>仪</m:t>
            </m:r>
          </m:sub>
        </m:sSub>
      </m:oMath>
      <w:r w:rsidRPr="0056242D">
        <w:rPr>
          <w:rFonts w:cs="Times New Roman" w:hint="eastAsia"/>
          <w:szCs w:val="21"/>
        </w:rPr>
        <w:t>。</w:t>
      </w:r>
    </w:p>
    <w:p w14:paraId="465D65FB" w14:textId="77777777" w:rsidR="007A0848" w:rsidRPr="0056242D" w:rsidRDefault="007A0848" w:rsidP="00171427">
      <w:pPr>
        <w:spacing w:line="360" w:lineRule="auto"/>
        <w:rPr>
          <w:rFonts w:cs="Times New Roman"/>
          <w:szCs w:val="21"/>
        </w:rPr>
      </w:pPr>
    </w:p>
    <w:p w14:paraId="7B1286EE" w14:textId="7F6927F8" w:rsidR="00171427" w:rsidRPr="0056242D" w:rsidRDefault="00171427" w:rsidP="00171427">
      <w:pPr>
        <w:spacing w:line="360" w:lineRule="auto"/>
        <w:rPr>
          <w:rFonts w:cs="Times New Roman"/>
          <w:b/>
          <w:szCs w:val="21"/>
        </w:rPr>
      </w:pPr>
      <w:r w:rsidRPr="0056242D">
        <w:rPr>
          <w:rFonts w:cs="Times New Roman" w:hint="eastAsia"/>
          <w:b/>
          <w:szCs w:val="21"/>
        </w:rPr>
        <w:t>2.折射率</w:t>
      </w:r>
      <m:oMath>
        <m:r>
          <m:rPr>
            <m:sty m:val="bi"/>
          </m:rPr>
          <w:rPr>
            <w:rFonts w:ascii="Cambria Math" w:hAnsi="Cambria Math" w:cs="Times New Roman"/>
            <w:szCs w:val="21"/>
          </w:rPr>
          <m:t>n</m:t>
        </m:r>
      </m:oMath>
      <w:r w:rsidRPr="0056242D">
        <w:rPr>
          <w:rFonts w:cs="Times New Roman"/>
          <w:b/>
          <w:szCs w:val="21"/>
        </w:rPr>
        <w:t>的不确定度公式推导及计算</w:t>
      </w:r>
      <w:r w:rsidRPr="0056242D">
        <w:rPr>
          <w:rFonts w:cs="Times New Roman" w:hint="eastAsia"/>
          <w:b/>
          <w:szCs w:val="21"/>
        </w:rPr>
        <w:t>（用</w:t>
      </w:r>
      <w:r w:rsidR="0079288D" w:rsidRPr="0079288D">
        <w:rPr>
          <w:rFonts w:cs="Times New Roman" w:hint="eastAsia"/>
          <w:b/>
          <w:szCs w:val="21"/>
        </w:rPr>
        <w:t>蓝紫</w:t>
      </w:r>
      <w:r w:rsidRPr="0056242D">
        <w:rPr>
          <w:rFonts w:cs="Times New Roman" w:hint="eastAsia"/>
          <w:b/>
          <w:szCs w:val="21"/>
        </w:rPr>
        <w:t>光）</w:t>
      </w:r>
    </w:p>
    <w:p w14:paraId="10CF5452" w14:textId="77777777" w:rsidR="00171427" w:rsidRPr="0056242D" w:rsidRDefault="00171427" w:rsidP="00171427">
      <w:pPr>
        <w:spacing w:line="360" w:lineRule="auto"/>
        <w:rPr>
          <w:rFonts w:cs="Times New Roman"/>
          <w:b/>
          <w:szCs w:val="21"/>
        </w:rPr>
      </w:pPr>
      <w:r w:rsidRPr="0056242D">
        <w:rPr>
          <w:rFonts w:cs="Times New Roman" w:hint="eastAsia"/>
          <w:b/>
          <w:szCs w:val="21"/>
        </w:rPr>
        <w:t>（1）折射率</w:t>
      </w:r>
      <m:oMath>
        <m:r>
          <m:rPr>
            <m:sty m:val="bi"/>
          </m:rPr>
          <w:rPr>
            <w:rFonts w:ascii="Cambria Math" w:hAnsi="Cambria Math" w:cs="Times New Roman"/>
            <w:szCs w:val="21"/>
          </w:rPr>
          <m:t>n</m:t>
        </m:r>
      </m:oMath>
      <w:r w:rsidRPr="0056242D">
        <w:rPr>
          <w:rFonts w:cs="Times New Roman"/>
          <w:b/>
          <w:szCs w:val="21"/>
        </w:rPr>
        <w:t>的不确定度公式推导</w:t>
      </w:r>
    </w:p>
    <w:p w14:paraId="7CE28B01" w14:textId="77777777" w:rsidR="00171427" w:rsidRPr="0056242D" w:rsidRDefault="00000000" w:rsidP="00171427">
      <w:pPr>
        <w:spacing w:line="360" w:lineRule="auto"/>
        <w:rPr>
          <w:rFonts w:cs="Times New Roman"/>
          <w:szCs w:val="21"/>
        </w:rPr>
      </w:pPr>
      <m:oMathPara>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hint="eastAsia"/>
                      <w:szCs w:val="21"/>
                    </w:rPr>
                    <m:t>n</m:t>
                  </m:r>
                </m:sub>
              </m:sSub>
            </m:num>
            <m:den>
              <m:r>
                <w:rPr>
                  <w:rFonts w:ascii="Cambria Math" w:hAnsi="Cambria Math" w:cs="Times New Roman"/>
                  <w:szCs w:val="21"/>
                </w:rPr>
                <m:t>n</m:t>
              </m:r>
            </m:den>
          </m:f>
          <m:r>
            <w:rPr>
              <w:rFonts w:ascii="Cambria Math" w:hAnsi="Cambria Math" w:cs="Times New Roman" w:hint="eastAsia"/>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d>
                    <m:dPr>
                      <m:ctrlPr>
                        <w:rPr>
                          <w:rFonts w:ascii="Cambria Math" w:hAnsi="Cambria Math" w:cs="Times New Roman"/>
                          <w:i/>
                          <w:szCs w:val="21"/>
                        </w:rPr>
                      </m:ctrlPr>
                    </m:dPr>
                    <m:e>
                      <m:f>
                        <m:fPr>
                          <m:ctrlPr>
                            <w:rPr>
                              <w:rFonts w:ascii="Cambria Math" w:hAnsi="Cambria Math" w:cs="Times New Roman"/>
                              <w:i/>
                              <w:szCs w:val="21"/>
                            </w:rPr>
                          </m:ctrlPr>
                        </m:fPr>
                        <m:num>
                          <m:r>
                            <w:rPr>
                              <w:rFonts w:ascii="Cambria Math" w:hAnsi="Cambria Math" w:cs="Times New Roman"/>
                              <w:szCs w:val="21"/>
                            </w:rPr>
                            <m:t>∂</m:t>
                          </m:r>
                        </m:num>
                        <m:den>
                          <m:r>
                            <w:rPr>
                              <w:rFonts w:ascii="Cambria Math" w:hAnsi="Cambria Math" w:cs="Times New Roman"/>
                              <w:szCs w:val="21"/>
                            </w:rPr>
                            <m:t>∂A</m:t>
                          </m:r>
                        </m:den>
                      </m:f>
                      <m:func>
                        <m:funcPr>
                          <m:ctrlPr>
                            <w:rPr>
                              <w:rFonts w:ascii="Cambria Math" w:hAnsi="Cambria Math" w:cs="Times New Roman"/>
                              <w:i/>
                              <w:szCs w:val="21"/>
                            </w:rPr>
                          </m:ctrlPr>
                        </m:funcPr>
                        <m:fName>
                          <m:r>
                            <m:rPr>
                              <m:sty m:val="p"/>
                            </m:rPr>
                            <w:rPr>
                              <w:rFonts w:ascii="Cambria Math" w:hAnsi="Cambria Math" w:cs="Times New Roman"/>
                              <w:szCs w:val="21"/>
                            </w:rPr>
                            <m:t>ln</m:t>
                          </m:r>
                        </m:fName>
                        <m:e>
                          <m:f>
                            <m:fPr>
                              <m:ctrlPr>
                                <w:rPr>
                                  <w:rFonts w:ascii="Cambria Math" w:hAnsi="Cambria Math" w:cs="Times New Roman"/>
                                  <w:i/>
                                  <w:szCs w:val="21"/>
                                </w:rPr>
                              </m:ctrlPr>
                            </m:fPr>
                            <m:num>
                              <m:func>
                                <m:funcPr>
                                  <m:ctrlPr>
                                    <w:rPr>
                                      <w:rFonts w:ascii="Cambria Math" w:hAnsi="Cambria Math" w:cs="Times New Roman"/>
                                      <w:i/>
                                      <w:szCs w:val="21"/>
                                    </w:rPr>
                                  </m:ctrlPr>
                                </m:funcPr>
                                <m:fName>
                                  <m:r>
                                    <m:rPr>
                                      <m:sty m:val="p"/>
                                    </m:rPr>
                                    <w:rPr>
                                      <w:rFonts w:ascii="Cambria Math" w:hAnsi="Cambria Math" w:cs="Times New Roman"/>
                                      <w:szCs w:val="21"/>
                                    </w:rPr>
                                    <m:t>sin</m:t>
                                  </m:r>
                                </m:fName>
                                <m:e>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e>
                              </m:func>
                            </m:num>
                            <m:den>
                              <m:func>
                                <m:funcPr>
                                  <m:ctrlPr>
                                    <w:rPr>
                                      <w:rFonts w:ascii="Cambria Math" w:hAnsi="Cambria Math" w:cs="Times New Roman"/>
                                      <w:i/>
                                      <w:szCs w:val="21"/>
                                    </w:rPr>
                                  </m:ctrlPr>
                                </m:funcPr>
                                <m:fName>
                                  <m:r>
                                    <m:rPr>
                                      <m:sty m:val="p"/>
                                    </m:rPr>
                                    <w:rPr>
                                      <w:rFonts w:ascii="Cambria Math" w:hAnsi="Cambria Math" w:cs="Times New Roman"/>
                                      <w:szCs w:val="21"/>
                                    </w:rPr>
                                    <m:t>sin</m:t>
                                  </m:r>
                                </m:fName>
                                <m:e>
                                  <m:f>
                                    <m:fPr>
                                      <m:ctrlPr>
                                        <w:rPr>
                                          <w:rFonts w:ascii="Cambria Math" w:hAnsi="Cambria Math" w:cs="Times New Roman"/>
                                          <w:i/>
                                          <w:szCs w:val="21"/>
                                        </w:rPr>
                                      </m:ctrlPr>
                                    </m:fPr>
                                    <m:num>
                                      <m:r>
                                        <w:rPr>
                                          <w:rFonts w:ascii="Cambria Math" w:hAnsi="Cambria Math" w:cs="Times New Roman"/>
                                          <w:szCs w:val="21"/>
                                        </w:rPr>
                                        <m:t>A</m:t>
                                      </m:r>
                                    </m:num>
                                    <m:den>
                                      <m:r>
                                        <w:rPr>
                                          <w:rFonts w:ascii="Cambria Math" w:hAnsi="Cambria Math" w:cs="Times New Roman"/>
                                          <w:szCs w:val="21"/>
                                        </w:rPr>
                                        <m:t>2</m:t>
                                      </m:r>
                                    </m:den>
                                  </m:f>
                                </m:e>
                              </m:func>
                            </m:den>
                          </m:f>
                        </m:e>
                      </m:func>
                    </m:e>
                  </m:d>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A</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f>
                        <m:fPr>
                          <m:ctrlPr>
                            <w:rPr>
                              <w:rFonts w:ascii="Cambria Math" w:hAnsi="Cambria Math" w:cs="Times New Roman"/>
                              <w:i/>
                              <w:szCs w:val="21"/>
                            </w:rPr>
                          </m:ctrlPr>
                        </m:fPr>
                        <m:num>
                          <m:r>
                            <w:rPr>
                              <w:rFonts w:ascii="Cambria Math" w:hAnsi="Cambria Math" w:cs="Times New Roman"/>
                              <w:szCs w:val="21"/>
                            </w:rPr>
                            <m:t>∂</m:t>
                          </m:r>
                        </m:num>
                        <m:den>
                          <m:r>
                            <w:rPr>
                              <w:rFonts w:ascii="Cambria Math" w:hAnsi="Cambria Math" w:cs="Times New Roman"/>
                              <w:szCs w:val="21"/>
                            </w:rPr>
                            <m:t>∂δ</m:t>
                          </m:r>
                        </m:den>
                      </m:f>
                      <m:func>
                        <m:funcPr>
                          <m:ctrlPr>
                            <w:rPr>
                              <w:rFonts w:ascii="Cambria Math" w:hAnsi="Cambria Math" w:cs="Times New Roman"/>
                              <w:i/>
                              <w:szCs w:val="21"/>
                            </w:rPr>
                          </m:ctrlPr>
                        </m:funcPr>
                        <m:fName>
                          <m:r>
                            <m:rPr>
                              <m:sty m:val="p"/>
                            </m:rPr>
                            <w:rPr>
                              <w:rFonts w:ascii="Cambria Math" w:hAnsi="Cambria Math" w:cs="Times New Roman"/>
                              <w:szCs w:val="21"/>
                            </w:rPr>
                            <m:t>ln</m:t>
                          </m:r>
                        </m:fName>
                        <m:e>
                          <m:f>
                            <m:fPr>
                              <m:ctrlPr>
                                <w:rPr>
                                  <w:rFonts w:ascii="Cambria Math" w:hAnsi="Cambria Math" w:cs="Times New Roman"/>
                                  <w:i/>
                                  <w:szCs w:val="21"/>
                                </w:rPr>
                              </m:ctrlPr>
                            </m:fPr>
                            <m:num>
                              <m:func>
                                <m:funcPr>
                                  <m:ctrlPr>
                                    <w:rPr>
                                      <w:rFonts w:ascii="Cambria Math" w:hAnsi="Cambria Math" w:cs="Times New Roman"/>
                                      <w:i/>
                                      <w:szCs w:val="21"/>
                                    </w:rPr>
                                  </m:ctrlPr>
                                </m:funcPr>
                                <m:fName>
                                  <m:r>
                                    <m:rPr>
                                      <m:sty m:val="p"/>
                                    </m:rPr>
                                    <w:rPr>
                                      <w:rFonts w:ascii="Cambria Math" w:hAnsi="Cambria Math" w:cs="Times New Roman"/>
                                      <w:szCs w:val="21"/>
                                    </w:rPr>
                                    <m:t>sin</m:t>
                                  </m:r>
                                </m:fName>
                                <m:e>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e>
                              </m:func>
                            </m:num>
                            <m:den>
                              <m:func>
                                <m:funcPr>
                                  <m:ctrlPr>
                                    <w:rPr>
                                      <w:rFonts w:ascii="Cambria Math" w:hAnsi="Cambria Math" w:cs="Times New Roman"/>
                                      <w:i/>
                                      <w:szCs w:val="21"/>
                                    </w:rPr>
                                  </m:ctrlPr>
                                </m:funcPr>
                                <m:fName>
                                  <m:r>
                                    <m:rPr>
                                      <m:sty m:val="p"/>
                                    </m:rPr>
                                    <w:rPr>
                                      <w:rFonts w:ascii="Cambria Math" w:hAnsi="Cambria Math" w:cs="Times New Roman"/>
                                      <w:szCs w:val="21"/>
                                    </w:rPr>
                                    <m:t>sin</m:t>
                                  </m:r>
                                </m:fName>
                                <m:e>
                                  <m:f>
                                    <m:fPr>
                                      <m:ctrlPr>
                                        <w:rPr>
                                          <w:rFonts w:ascii="Cambria Math" w:hAnsi="Cambria Math" w:cs="Times New Roman"/>
                                          <w:i/>
                                          <w:szCs w:val="21"/>
                                        </w:rPr>
                                      </m:ctrlPr>
                                    </m:fPr>
                                    <m:num>
                                      <m:r>
                                        <w:rPr>
                                          <w:rFonts w:ascii="Cambria Math" w:hAnsi="Cambria Math" w:cs="Times New Roman"/>
                                          <w:szCs w:val="21"/>
                                        </w:rPr>
                                        <m:t>A</m:t>
                                      </m:r>
                                    </m:num>
                                    <m:den>
                                      <m:r>
                                        <w:rPr>
                                          <w:rFonts w:ascii="Cambria Math" w:hAnsi="Cambria Math" w:cs="Times New Roman"/>
                                          <w:szCs w:val="21"/>
                                        </w:rPr>
                                        <m:t>2</m:t>
                                      </m:r>
                                    </m:den>
                                  </m:f>
                                </m:e>
                              </m:func>
                            </m:den>
                          </m:f>
                        </m:e>
                      </m:func>
                    </m:e>
                  </m:d>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δ</m:t>
                      </m:r>
                    </m:sub>
                  </m:sSub>
                </m:e>
                <m:sup>
                  <m:r>
                    <w:rPr>
                      <w:rFonts w:ascii="Cambria Math" w:hAnsi="Cambria Math" w:cs="Times New Roman"/>
                      <w:szCs w:val="21"/>
                    </w:rPr>
                    <m:t>2</m:t>
                  </m:r>
                </m:sup>
              </m:sSup>
            </m:e>
          </m:rad>
        </m:oMath>
      </m:oMathPara>
    </w:p>
    <w:p w14:paraId="19FB8E91" w14:textId="77777777" w:rsidR="00171427" w:rsidRPr="0056242D" w:rsidRDefault="00171427" w:rsidP="00171427">
      <w:pPr>
        <w:spacing w:line="360" w:lineRule="auto"/>
        <w:rPr>
          <w:rFonts w:cs="Times New Roman"/>
          <w:szCs w:val="21"/>
        </w:rPr>
      </w:pPr>
      <m:oMathPara>
        <m:oMath>
          <m:r>
            <m:rPr>
              <m:sty m:val="p"/>
            </m:rPr>
            <w:rPr>
              <w:rFonts w:ascii="Cambria Math" w:hAnsi="Cambria Math" w:cs="Times New Roman"/>
              <w:szCs w:val="21"/>
            </w:rPr>
            <m:t>=</m:t>
          </m:r>
          <m:rad>
            <m:radPr>
              <m:degHide m:val="1"/>
              <m:ctrlPr>
                <w:rPr>
                  <w:rFonts w:ascii="Cambria Math" w:hAnsi="Cambria Math" w:cs="Times New Roman"/>
                  <w:szCs w:val="21"/>
                </w:rPr>
              </m:ctrlPr>
            </m:radPr>
            <m:deg/>
            <m:e>
              <m:f>
                <m:fPr>
                  <m:ctrlPr>
                    <w:rPr>
                      <w:rFonts w:ascii="Cambria Math" w:hAnsi="Cambria Math" w:cs="Times New Roman"/>
                      <w:szCs w:val="21"/>
                    </w:rPr>
                  </m:ctrlPr>
                </m:fPr>
                <m:num>
                  <m:r>
                    <m:rPr>
                      <m:sty m:val="p"/>
                    </m:rPr>
                    <w:rPr>
                      <w:rFonts w:ascii="Cambria Math" w:hAnsi="Cambria Math" w:cs="Times New Roman"/>
                      <w:szCs w:val="21"/>
                    </w:rPr>
                    <m:t>1</m:t>
                  </m:r>
                </m:num>
                <m:den>
                  <m:r>
                    <m:rPr>
                      <m:sty m:val="p"/>
                    </m:rPr>
                    <w:rPr>
                      <w:rFonts w:ascii="Cambria Math" w:hAnsi="Cambria Math" w:cs="Times New Roman"/>
                      <w:szCs w:val="21"/>
                    </w:rPr>
                    <m:t>4</m:t>
                  </m:r>
                </m:den>
              </m:f>
              <m:sSup>
                <m:sSupPr>
                  <m:ctrlPr>
                    <w:rPr>
                      <w:rFonts w:ascii="Cambria Math" w:hAnsi="Cambria Math" w:cs="Times New Roman"/>
                      <w:szCs w:val="21"/>
                    </w:rPr>
                  </m:ctrlPr>
                </m:sSupPr>
                <m:e>
                  <m:d>
                    <m:dPr>
                      <m:ctrlPr>
                        <w:rPr>
                          <w:rFonts w:ascii="Cambria Math" w:hAnsi="Cambria Math" w:cs="Times New Roman"/>
                          <w:szCs w:val="21"/>
                        </w:rPr>
                      </m:ctrlPr>
                    </m:dPr>
                    <m:e>
                      <m:func>
                        <m:funcPr>
                          <m:ctrlPr>
                            <w:rPr>
                              <w:rFonts w:ascii="Cambria Math" w:hAnsi="Cambria Math" w:cs="Times New Roman"/>
                              <w:szCs w:val="21"/>
                            </w:rPr>
                          </m:ctrlPr>
                        </m:funcPr>
                        <m:fName>
                          <m:r>
                            <m:rPr>
                              <m:sty m:val="p"/>
                            </m:rPr>
                            <w:rPr>
                              <w:rFonts w:ascii="Cambria Math" w:hAnsi="Cambria Math" w:cs="Times New Roman"/>
                              <w:szCs w:val="21"/>
                            </w:rPr>
                            <m:t>cot</m:t>
                          </m:r>
                        </m:fName>
                        <m:e>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e>
                      </m:func>
                      <m:r>
                        <m:rPr>
                          <m:sty m:val="p"/>
                        </m:rPr>
                        <w:rPr>
                          <w:rFonts w:ascii="Cambria Math" w:hAnsi="Cambria Math" w:cs="Times New Roman"/>
                          <w:szCs w:val="21"/>
                        </w:rPr>
                        <m:t>-</m:t>
                      </m:r>
                      <m:func>
                        <m:funcPr>
                          <m:ctrlPr>
                            <w:rPr>
                              <w:rFonts w:ascii="Cambria Math" w:hAnsi="Cambria Math" w:cs="Times New Roman"/>
                              <w:szCs w:val="21"/>
                            </w:rPr>
                          </m:ctrlPr>
                        </m:funcPr>
                        <m:fName>
                          <m:r>
                            <m:rPr>
                              <m:sty m:val="p"/>
                            </m:rPr>
                            <w:rPr>
                              <w:rFonts w:ascii="Cambria Math" w:hAnsi="Cambria Math" w:cs="Times New Roman"/>
                              <w:szCs w:val="21"/>
                            </w:rPr>
                            <m:t>cot</m:t>
                          </m:r>
                        </m:fName>
                        <m:e>
                          <m:f>
                            <m:fPr>
                              <m:ctrlPr>
                                <w:rPr>
                                  <w:rFonts w:ascii="Cambria Math" w:hAnsi="Cambria Math" w:cs="Times New Roman"/>
                                  <w:i/>
                                  <w:szCs w:val="21"/>
                                </w:rPr>
                              </m:ctrlPr>
                            </m:fPr>
                            <m:num>
                              <m:r>
                                <w:rPr>
                                  <w:rFonts w:ascii="Cambria Math" w:hAnsi="Cambria Math" w:cs="Times New Roman"/>
                                  <w:szCs w:val="21"/>
                                </w:rPr>
                                <m:t>A</m:t>
                              </m:r>
                            </m:num>
                            <m:den>
                              <m:r>
                                <w:rPr>
                                  <w:rFonts w:ascii="Cambria Math" w:hAnsi="Cambria Math" w:cs="Times New Roman"/>
                                  <w:szCs w:val="21"/>
                                </w:rPr>
                                <m:t>2</m:t>
                              </m:r>
                            </m:den>
                          </m:f>
                        </m:e>
                      </m:func>
                    </m:e>
                  </m:d>
                </m:e>
                <m:sup>
                  <m:r>
                    <m:rPr>
                      <m:sty m:val="p"/>
                    </m:rP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A</m:t>
                      </m:r>
                    </m:sub>
                  </m:sSub>
                </m:e>
                <m:sup>
                  <m:r>
                    <w:rPr>
                      <w:rFonts w:ascii="Cambria Math" w:hAnsi="Cambria Math" w:cs="Times New Roman"/>
                      <w:szCs w:val="21"/>
                    </w:rPr>
                    <m:t>2</m:t>
                  </m:r>
                </m:sup>
              </m:sSup>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4</m:t>
                  </m:r>
                </m:den>
              </m:f>
              <m:func>
                <m:funcPr>
                  <m:ctrlPr>
                    <w:rPr>
                      <w:rFonts w:ascii="Cambria Math" w:hAnsi="Cambria Math" w:cs="Times New Roman"/>
                      <w:szCs w:val="21"/>
                    </w:rPr>
                  </m:ctrlPr>
                </m:funcPr>
                <m:fName>
                  <m:sSup>
                    <m:sSupPr>
                      <m:ctrlPr>
                        <w:rPr>
                          <w:rFonts w:ascii="Cambria Math" w:hAnsi="Cambria Math" w:cs="Times New Roman"/>
                          <w:szCs w:val="21"/>
                        </w:rPr>
                      </m:ctrlPr>
                    </m:sSupPr>
                    <m:e>
                      <m:r>
                        <m:rPr>
                          <m:sty m:val="p"/>
                        </m:rPr>
                        <w:rPr>
                          <w:rFonts w:ascii="Cambria Math" w:hAnsi="Cambria Math" w:cs="Times New Roman"/>
                          <w:szCs w:val="21"/>
                        </w:rPr>
                        <m:t>cot</m:t>
                      </m:r>
                    </m:e>
                    <m:sup>
                      <m:r>
                        <m:rPr>
                          <m:sty m:val="p"/>
                        </m:rPr>
                        <w:rPr>
                          <w:rFonts w:ascii="Cambria Math" w:hAnsi="Cambria Math" w:cs="Times New Roman"/>
                          <w:szCs w:val="21"/>
                        </w:rPr>
                        <m:t>2</m:t>
                      </m:r>
                    </m:sup>
                  </m:sSup>
                </m:fName>
                <m:e>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e>
              </m:func>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δ</m:t>
                      </m:r>
                    </m:sub>
                  </m:sSub>
                </m:e>
                <m:sup>
                  <m:r>
                    <w:rPr>
                      <w:rFonts w:ascii="Cambria Math" w:hAnsi="Cambria Math" w:cs="Times New Roman"/>
                      <w:szCs w:val="21"/>
                    </w:rPr>
                    <m:t>2</m:t>
                  </m:r>
                </m:sup>
              </m:sSup>
            </m:e>
          </m:rad>
        </m:oMath>
      </m:oMathPara>
    </w:p>
    <w:p w14:paraId="6299050D" w14:textId="77777777" w:rsidR="00171427" w:rsidRPr="00B36045" w:rsidRDefault="00171427" w:rsidP="00171427">
      <w:pPr>
        <w:spacing w:line="360" w:lineRule="auto"/>
        <w:rPr>
          <w:rFonts w:cs="Times New Roman"/>
          <w:szCs w:val="21"/>
        </w:rPr>
      </w:pPr>
      <m:oMathPara>
        <m:oMath>
          <m:r>
            <m:rPr>
              <m:sty m:val="p"/>
            </m:rPr>
            <w:rPr>
              <w:rFonts w:ascii="Cambria Math" w:hAnsi="Cambria Math" w:cs="Times New Roman"/>
              <w:szCs w:val="21"/>
            </w:rPr>
            <m:t>=</m:t>
          </m:r>
          <m:f>
            <m:fPr>
              <m:ctrlPr>
                <w:rPr>
                  <w:rFonts w:ascii="Cambria Math" w:hAnsi="Cambria Math" w:cs="Times New Roman"/>
                  <w:szCs w:val="21"/>
                </w:rPr>
              </m:ctrlPr>
            </m:fPr>
            <m:num>
              <m:rad>
                <m:radPr>
                  <m:degHide m:val="1"/>
                  <m:ctrlPr>
                    <w:rPr>
                      <w:rFonts w:ascii="Cambria Math" w:hAnsi="Cambria Math" w:cs="Times New Roman"/>
                      <w:szCs w:val="21"/>
                    </w:rPr>
                  </m:ctrlPr>
                </m:radPr>
                <m:deg/>
                <m:e>
                  <m:r>
                    <m:rPr>
                      <m:sty m:val="p"/>
                    </m:rPr>
                    <w:rPr>
                      <w:rFonts w:ascii="Cambria Math" w:hAnsi="Cambria Math" w:cs="Times New Roman"/>
                      <w:szCs w:val="21"/>
                    </w:rPr>
                    <m:t>2</m:t>
                  </m:r>
                </m:e>
              </m:rad>
            </m:num>
            <m:den>
              <m:r>
                <m:rPr>
                  <m:sty m:val="p"/>
                </m:rPr>
                <w:rPr>
                  <w:rFonts w:ascii="Cambria Math" w:hAnsi="Cambria Math" w:cs="Times New Roman"/>
                  <w:szCs w:val="21"/>
                </w:rPr>
                <m:t>2</m:t>
              </m:r>
            </m:den>
          </m:f>
          <m:sSub>
            <m:sSubPr>
              <m:ctrlPr>
                <w:rPr>
                  <w:rFonts w:ascii="Cambria Math" w:hAnsi="Cambria Math" w:cs="Times New Roman"/>
                  <w:szCs w:val="21"/>
                </w:rPr>
              </m:ctrlPr>
            </m:sSubPr>
            <m:e>
              <m:r>
                <w:rPr>
                  <w:rFonts w:ascii="Cambria Math" w:hAnsi="Cambria Math" w:cs="Times New Roman"/>
                  <w:szCs w:val="21"/>
                </w:rPr>
                <m:t>Δ</m:t>
              </m:r>
            </m:e>
            <m:sub>
              <m:r>
                <m:rPr>
                  <m:sty m:val="p"/>
                </m:rPr>
                <w:rPr>
                  <w:rFonts w:ascii="Cambria Math" w:hAnsi="Cambria Math" w:cs="Times New Roman"/>
                  <w:szCs w:val="21"/>
                </w:rPr>
                <m:t>仪</m:t>
              </m:r>
            </m:sub>
          </m:sSub>
          <m:rad>
            <m:radPr>
              <m:degHide m:val="1"/>
              <m:ctrlPr>
                <w:rPr>
                  <w:rFonts w:ascii="Cambria Math" w:hAnsi="Cambria Math" w:cs="Times New Roman"/>
                  <w:szCs w:val="21"/>
                </w:rPr>
              </m:ctrlPr>
            </m:radPr>
            <m:deg/>
            <m:e>
              <m:sSup>
                <m:sSupPr>
                  <m:ctrlPr>
                    <w:rPr>
                      <w:rFonts w:ascii="Cambria Math" w:hAnsi="Cambria Math" w:cs="Times New Roman"/>
                      <w:szCs w:val="21"/>
                    </w:rPr>
                  </m:ctrlPr>
                </m:sSupPr>
                <m:e>
                  <m:d>
                    <m:dPr>
                      <m:ctrlPr>
                        <w:rPr>
                          <w:rFonts w:ascii="Cambria Math" w:hAnsi="Cambria Math" w:cs="Times New Roman"/>
                          <w:szCs w:val="21"/>
                        </w:rPr>
                      </m:ctrlPr>
                    </m:dPr>
                    <m:e>
                      <m:func>
                        <m:funcPr>
                          <m:ctrlPr>
                            <w:rPr>
                              <w:rFonts w:ascii="Cambria Math" w:hAnsi="Cambria Math" w:cs="Times New Roman"/>
                              <w:szCs w:val="21"/>
                            </w:rPr>
                          </m:ctrlPr>
                        </m:funcPr>
                        <m:fName>
                          <m:r>
                            <m:rPr>
                              <m:sty m:val="p"/>
                            </m:rPr>
                            <w:rPr>
                              <w:rFonts w:ascii="Cambria Math" w:hAnsi="Cambria Math" w:cs="Times New Roman"/>
                              <w:szCs w:val="21"/>
                            </w:rPr>
                            <m:t>cot</m:t>
                          </m:r>
                        </m:fName>
                        <m:e>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e>
                      </m:func>
                      <m:r>
                        <m:rPr>
                          <m:sty m:val="p"/>
                        </m:rPr>
                        <w:rPr>
                          <w:rFonts w:ascii="Cambria Math" w:hAnsi="Cambria Math" w:cs="Times New Roman"/>
                          <w:szCs w:val="21"/>
                        </w:rPr>
                        <m:t>-</m:t>
                      </m:r>
                      <m:func>
                        <m:funcPr>
                          <m:ctrlPr>
                            <w:rPr>
                              <w:rFonts w:ascii="Cambria Math" w:hAnsi="Cambria Math" w:cs="Times New Roman"/>
                              <w:szCs w:val="21"/>
                            </w:rPr>
                          </m:ctrlPr>
                        </m:funcPr>
                        <m:fName>
                          <m:r>
                            <m:rPr>
                              <m:sty m:val="p"/>
                            </m:rPr>
                            <w:rPr>
                              <w:rFonts w:ascii="Cambria Math" w:hAnsi="Cambria Math" w:cs="Times New Roman"/>
                              <w:szCs w:val="21"/>
                            </w:rPr>
                            <m:t>cot</m:t>
                          </m:r>
                        </m:fName>
                        <m:e>
                          <m:f>
                            <m:fPr>
                              <m:ctrlPr>
                                <w:rPr>
                                  <w:rFonts w:ascii="Cambria Math" w:hAnsi="Cambria Math" w:cs="Times New Roman"/>
                                  <w:i/>
                                  <w:szCs w:val="21"/>
                                </w:rPr>
                              </m:ctrlPr>
                            </m:fPr>
                            <m:num>
                              <m:r>
                                <w:rPr>
                                  <w:rFonts w:ascii="Cambria Math" w:hAnsi="Cambria Math" w:cs="Times New Roman"/>
                                  <w:szCs w:val="21"/>
                                </w:rPr>
                                <m:t>A</m:t>
                              </m:r>
                            </m:num>
                            <m:den>
                              <m:r>
                                <w:rPr>
                                  <w:rFonts w:ascii="Cambria Math" w:hAnsi="Cambria Math" w:cs="Times New Roman"/>
                                  <w:szCs w:val="21"/>
                                </w:rPr>
                                <m:t>2</m:t>
                              </m:r>
                            </m:den>
                          </m:f>
                        </m:e>
                      </m:func>
                    </m:e>
                  </m:d>
                </m:e>
                <m:sup>
                  <m:r>
                    <m:rPr>
                      <m:sty m:val="p"/>
                    </m:rPr>
                    <w:rPr>
                      <w:rFonts w:ascii="Cambria Math" w:hAnsi="Cambria Math" w:cs="Times New Roman"/>
                      <w:szCs w:val="21"/>
                    </w:rPr>
                    <m:t>2</m:t>
                  </m:r>
                </m:sup>
              </m:sSup>
              <m:r>
                <w:rPr>
                  <w:rFonts w:ascii="Cambria Math" w:hAnsi="Cambria Math" w:cs="Times New Roman"/>
                  <w:szCs w:val="21"/>
                </w:rPr>
                <m:t>+</m:t>
              </m:r>
              <m:func>
                <m:funcPr>
                  <m:ctrlPr>
                    <w:rPr>
                      <w:rFonts w:ascii="Cambria Math" w:hAnsi="Cambria Math" w:cs="Times New Roman"/>
                      <w:szCs w:val="21"/>
                    </w:rPr>
                  </m:ctrlPr>
                </m:funcPr>
                <m:fName>
                  <m:sSup>
                    <m:sSupPr>
                      <m:ctrlPr>
                        <w:rPr>
                          <w:rFonts w:ascii="Cambria Math" w:hAnsi="Cambria Math" w:cs="Times New Roman"/>
                          <w:szCs w:val="21"/>
                        </w:rPr>
                      </m:ctrlPr>
                    </m:sSupPr>
                    <m:e>
                      <m:r>
                        <m:rPr>
                          <m:sty m:val="p"/>
                        </m:rPr>
                        <w:rPr>
                          <w:rFonts w:ascii="Cambria Math" w:hAnsi="Cambria Math" w:cs="Times New Roman"/>
                          <w:szCs w:val="21"/>
                        </w:rPr>
                        <m:t>cot</m:t>
                      </m:r>
                    </m:e>
                    <m:sup>
                      <m:r>
                        <m:rPr>
                          <m:sty m:val="p"/>
                        </m:rPr>
                        <w:rPr>
                          <w:rFonts w:ascii="Cambria Math" w:hAnsi="Cambria Math" w:cs="Times New Roman"/>
                          <w:szCs w:val="21"/>
                        </w:rPr>
                        <m:t>2</m:t>
                      </m:r>
                    </m:sup>
                  </m:sSup>
                </m:fName>
                <m:e>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e>
              </m:func>
            </m:e>
          </m:rad>
        </m:oMath>
      </m:oMathPara>
    </w:p>
    <w:p w14:paraId="1262FBFB" w14:textId="3B46302E" w:rsidR="00B36045" w:rsidRPr="0056242D" w:rsidRDefault="00811487" w:rsidP="00171427">
      <w:pPr>
        <w:spacing w:line="360" w:lineRule="auto"/>
        <w:rPr>
          <w:rFonts w:cs="Times New Roman" w:hint="eastAsia"/>
          <w:szCs w:val="21"/>
        </w:rPr>
      </w:pPr>
      <w:r w:rsidRPr="0056242D">
        <w:rPr>
          <w:rFonts w:ascii="Times New Roman" w:hAnsi="Times New Roman" w:cs="Times New Roman" w:hint="eastAsia"/>
          <w:szCs w:val="21"/>
        </w:rPr>
        <w:t>56</w:t>
      </w:r>
      <w:r w:rsidRPr="0056242D">
        <w:rPr>
          <w:rFonts w:ascii="Times New Roman" w:hAnsi="Times New Roman" w:cs="Times New Roman"/>
          <w:szCs w:val="21"/>
        </w:rPr>
        <w:t>°</w:t>
      </w:r>
      <w:r w:rsidRPr="0056242D">
        <w:rPr>
          <w:rFonts w:ascii="Times New Roman" w:hAnsi="Times New Roman" w:cs="Times New Roman" w:hint="eastAsia"/>
          <w:szCs w:val="21"/>
        </w:rPr>
        <w:t>3</w:t>
      </w:r>
      <w:r w:rsidRPr="0056242D">
        <w:rPr>
          <w:rFonts w:ascii="Times New Roman" w:hAnsi="Times New Roman" w:cs="Times New Roman"/>
          <w:szCs w:val="21"/>
        </w:rPr>
        <w:t>1</w:t>
      </w:r>
      <w:r w:rsidRPr="0056242D">
        <w:rPr>
          <w:rFonts w:ascii="Times New Roman" w:hAnsi="Times New Roman" w:cs="Times New Roman" w:hint="eastAsia"/>
          <w:szCs w:val="21"/>
        </w:rPr>
        <w:t>'</w:t>
      </w:r>
      <w:r w:rsidRPr="0056242D">
        <w:rPr>
          <w:rFonts w:ascii="Times New Roman" w:hAnsi="Times New Roman" w:cs="Times New Roman"/>
          <w:szCs w:val="21"/>
        </w:rPr>
        <w:t>15</w:t>
      </w:r>
      <w:r w:rsidRPr="0056242D">
        <w:rPr>
          <w:rFonts w:ascii="Times New Roman" w:hAnsi="Times New Roman" w:cs="Times New Roman" w:hint="eastAsia"/>
          <w:szCs w:val="21"/>
        </w:rPr>
        <w:t>''</w:t>
      </w:r>
    </w:p>
    <w:p w14:paraId="23639C4A" w14:textId="21A0E8F3" w:rsidR="00171427" w:rsidRPr="0056242D" w:rsidRDefault="00171427" w:rsidP="00171427">
      <w:pPr>
        <w:spacing w:line="360" w:lineRule="auto"/>
        <w:rPr>
          <w:rFonts w:cs="Times New Roman"/>
          <w:b/>
          <w:szCs w:val="21"/>
        </w:rPr>
      </w:pPr>
      <w:r w:rsidRPr="0056242D">
        <w:rPr>
          <w:rFonts w:cs="Times New Roman" w:hint="eastAsia"/>
          <w:b/>
          <w:szCs w:val="21"/>
        </w:rPr>
        <w:t>（2）</w:t>
      </w:r>
      <w:r w:rsidR="00D06529" w:rsidRPr="00D06529">
        <w:rPr>
          <w:rFonts w:cs="Times New Roman" w:hint="eastAsia"/>
          <w:b/>
          <w:szCs w:val="21"/>
        </w:rPr>
        <w:t>蓝紫</w:t>
      </w:r>
      <w:r w:rsidRPr="0056242D">
        <w:rPr>
          <w:rFonts w:cs="Times New Roman" w:hint="eastAsia"/>
          <w:b/>
          <w:szCs w:val="21"/>
        </w:rPr>
        <w:t>光折射率</w:t>
      </w:r>
      <m:oMath>
        <m:r>
          <m:rPr>
            <m:sty m:val="bi"/>
          </m:rPr>
          <w:rPr>
            <w:rFonts w:ascii="Cambria Math" w:hAnsi="Cambria Math" w:cs="Times New Roman"/>
            <w:szCs w:val="21"/>
          </w:rPr>
          <m:t>n</m:t>
        </m:r>
      </m:oMath>
      <w:r w:rsidRPr="0056242D">
        <w:rPr>
          <w:rFonts w:cs="Times New Roman"/>
          <w:b/>
          <w:szCs w:val="21"/>
        </w:rPr>
        <w:t>的不确定度计算</w:t>
      </w:r>
    </w:p>
    <w:p w14:paraId="3F6F912F" w14:textId="77777777" w:rsidR="00171427" w:rsidRPr="0056242D" w:rsidRDefault="00171427" w:rsidP="00171427">
      <w:pPr>
        <w:spacing w:line="360" w:lineRule="auto"/>
        <w:rPr>
          <w:rFonts w:cs="Times New Roman"/>
          <w:szCs w:val="21"/>
        </w:rPr>
      </w:pPr>
      <w:r w:rsidRPr="0056242D">
        <w:rPr>
          <w:rFonts w:cs="Times New Roman" w:hint="eastAsia"/>
          <w:szCs w:val="21"/>
        </w:rPr>
        <w:t xml:space="preserve">    由（1）中的推导可知</w:t>
      </w:r>
    </w:p>
    <w:p w14:paraId="36218ACC" w14:textId="77777777" w:rsidR="00171427" w:rsidRPr="0056242D" w:rsidRDefault="00000000" w:rsidP="00171427">
      <w:pPr>
        <w:spacing w:line="360" w:lineRule="auto"/>
        <w:rPr>
          <w:rFonts w:cs="Times New Roman"/>
          <w:szCs w:val="21"/>
        </w:rPr>
      </w:pPr>
      <m:oMathPara>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hint="eastAsia"/>
                  <w:szCs w:val="21"/>
                </w:rPr>
                <m:t>n</m:t>
              </m:r>
            </m:sub>
          </m:sSub>
          <m:r>
            <w:rPr>
              <w:rFonts w:ascii="Cambria Math" w:hAnsi="Cambria Math" w:cs="Times New Roman" w:hint="eastAsia"/>
              <w:szCs w:val="21"/>
            </w:rPr>
            <m:t>=</m:t>
          </m:r>
          <m:f>
            <m:fPr>
              <m:ctrlPr>
                <w:rPr>
                  <w:rFonts w:ascii="Cambria Math" w:hAnsi="Cambria Math" w:cs="Times New Roman"/>
                  <w:szCs w:val="21"/>
                </w:rPr>
              </m:ctrlPr>
            </m:fPr>
            <m:num>
              <m:rad>
                <m:radPr>
                  <m:degHide m:val="1"/>
                  <m:ctrlPr>
                    <w:rPr>
                      <w:rFonts w:ascii="Cambria Math" w:hAnsi="Cambria Math" w:cs="Times New Roman"/>
                      <w:szCs w:val="21"/>
                    </w:rPr>
                  </m:ctrlPr>
                </m:radPr>
                <m:deg/>
                <m:e>
                  <m:r>
                    <m:rPr>
                      <m:sty m:val="p"/>
                    </m:rPr>
                    <w:rPr>
                      <w:rFonts w:ascii="Cambria Math" w:hAnsi="Cambria Math" w:cs="Times New Roman"/>
                      <w:szCs w:val="21"/>
                    </w:rPr>
                    <m:t>2</m:t>
                  </m:r>
                </m:e>
              </m:rad>
            </m:num>
            <m:den>
              <m:r>
                <m:rPr>
                  <m:sty m:val="p"/>
                </m:rPr>
                <w:rPr>
                  <w:rFonts w:ascii="Cambria Math" w:hAnsi="Cambria Math" w:cs="Times New Roman"/>
                  <w:szCs w:val="21"/>
                </w:rPr>
                <m:t>2</m:t>
              </m:r>
            </m:den>
          </m:f>
          <m:r>
            <w:rPr>
              <w:rFonts w:ascii="Cambria Math" w:hAnsi="Cambria Math" w:cs="Times New Roman"/>
              <w:szCs w:val="21"/>
            </w:rPr>
            <m:t>n</m:t>
          </m:r>
          <m:sSub>
            <m:sSubPr>
              <m:ctrlPr>
                <w:rPr>
                  <w:rFonts w:ascii="Cambria Math" w:hAnsi="Cambria Math" w:cs="Times New Roman"/>
                  <w:szCs w:val="21"/>
                </w:rPr>
              </m:ctrlPr>
            </m:sSubPr>
            <m:e>
              <m:r>
                <w:rPr>
                  <w:rFonts w:ascii="Cambria Math" w:hAnsi="Cambria Math" w:cs="Times New Roman"/>
                  <w:szCs w:val="21"/>
                </w:rPr>
                <m:t>Δ</m:t>
              </m:r>
            </m:e>
            <m:sub>
              <m:r>
                <m:rPr>
                  <m:sty m:val="p"/>
                </m:rPr>
                <w:rPr>
                  <w:rFonts w:ascii="Cambria Math" w:hAnsi="Cambria Math" w:cs="Times New Roman"/>
                  <w:szCs w:val="21"/>
                </w:rPr>
                <m:t>仪</m:t>
              </m:r>
            </m:sub>
          </m:sSub>
          <m:rad>
            <m:radPr>
              <m:degHide m:val="1"/>
              <m:ctrlPr>
                <w:rPr>
                  <w:rFonts w:ascii="Cambria Math" w:hAnsi="Cambria Math" w:cs="Times New Roman"/>
                  <w:szCs w:val="21"/>
                </w:rPr>
              </m:ctrlPr>
            </m:radPr>
            <m:deg/>
            <m:e>
              <m:sSup>
                <m:sSupPr>
                  <m:ctrlPr>
                    <w:rPr>
                      <w:rFonts w:ascii="Cambria Math" w:hAnsi="Cambria Math" w:cs="Times New Roman"/>
                      <w:szCs w:val="21"/>
                    </w:rPr>
                  </m:ctrlPr>
                </m:sSupPr>
                <m:e>
                  <m:d>
                    <m:dPr>
                      <m:ctrlPr>
                        <w:rPr>
                          <w:rFonts w:ascii="Cambria Math" w:hAnsi="Cambria Math" w:cs="Times New Roman"/>
                          <w:szCs w:val="21"/>
                        </w:rPr>
                      </m:ctrlPr>
                    </m:dPr>
                    <m:e>
                      <m:func>
                        <m:funcPr>
                          <m:ctrlPr>
                            <w:rPr>
                              <w:rFonts w:ascii="Cambria Math" w:hAnsi="Cambria Math" w:cs="Times New Roman"/>
                              <w:szCs w:val="21"/>
                            </w:rPr>
                          </m:ctrlPr>
                        </m:funcPr>
                        <m:fName>
                          <m:r>
                            <m:rPr>
                              <m:sty m:val="p"/>
                            </m:rPr>
                            <w:rPr>
                              <w:rFonts w:ascii="Cambria Math" w:hAnsi="Cambria Math" w:cs="Times New Roman"/>
                              <w:szCs w:val="21"/>
                            </w:rPr>
                            <m:t>cot</m:t>
                          </m:r>
                        </m:fName>
                        <m:e>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e>
                      </m:func>
                      <m:r>
                        <m:rPr>
                          <m:sty m:val="p"/>
                        </m:rPr>
                        <w:rPr>
                          <w:rFonts w:ascii="Cambria Math" w:hAnsi="Cambria Math" w:cs="Times New Roman"/>
                          <w:szCs w:val="21"/>
                        </w:rPr>
                        <m:t>-</m:t>
                      </m:r>
                      <m:func>
                        <m:funcPr>
                          <m:ctrlPr>
                            <w:rPr>
                              <w:rFonts w:ascii="Cambria Math" w:hAnsi="Cambria Math" w:cs="Times New Roman"/>
                              <w:szCs w:val="21"/>
                            </w:rPr>
                          </m:ctrlPr>
                        </m:funcPr>
                        <m:fName>
                          <m:r>
                            <m:rPr>
                              <m:sty m:val="p"/>
                            </m:rPr>
                            <w:rPr>
                              <w:rFonts w:ascii="Cambria Math" w:hAnsi="Cambria Math" w:cs="Times New Roman"/>
                              <w:szCs w:val="21"/>
                            </w:rPr>
                            <m:t>cot</m:t>
                          </m:r>
                        </m:fName>
                        <m:e>
                          <m:f>
                            <m:fPr>
                              <m:ctrlPr>
                                <w:rPr>
                                  <w:rFonts w:ascii="Cambria Math" w:hAnsi="Cambria Math" w:cs="Times New Roman"/>
                                  <w:i/>
                                  <w:szCs w:val="21"/>
                                </w:rPr>
                              </m:ctrlPr>
                            </m:fPr>
                            <m:num>
                              <m:r>
                                <w:rPr>
                                  <w:rFonts w:ascii="Cambria Math" w:hAnsi="Cambria Math" w:cs="Times New Roman"/>
                                  <w:szCs w:val="21"/>
                                </w:rPr>
                                <m:t>A</m:t>
                              </m:r>
                            </m:num>
                            <m:den>
                              <m:r>
                                <w:rPr>
                                  <w:rFonts w:ascii="Cambria Math" w:hAnsi="Cambria Math" w:cs="Times New Roman"/>
                                  <w:szCs w:val="21"/>
                                </w:rPr>
                                <m:t>2</m:t>
                              </m:r>
                            </m:den>
                          </m:f>
                        </m:e>
                      </m:func>
                    </m:e>
                  </m:d>
                </m:e>
                <m:sup>
                  <m:r>
                    <m:rPr>
                      <m:sty m:val="p"/>
                    </m:rPr>
                    <w:rPr>
                      <w:rFonts w:ascii="Cambria Math" w:hAnsi="Cambria Math" w:cs="Times New Roman"/>
                      <w:szCs w:val="21"/>
                    </w:rPr>
                    <m:t>2</m:t>
                  </m:r>
                </m:sup>
              </m:sSup>
              <m:r>
                <w:rPr>
                  <w:rFonts w:ascii="Cambria Math" w:hAnsi="Cambria Math" w:cs="Times New Roman"/>
                  <w:szCs w:val="21"/>
                </w:rPr>
                <m:t>+</m:t>
              </m:r>
              <m:func>
                <m:funcPr>
                  <m:ctrlPr>
                    <w:rPr>
                      <w:rFonts w:ascii="Cambria Math" w:hAnsi="Cambria Math" w:cs="Times New Roman"/>
                      <w:szCs w:val="21"/>
                    </w:rPr>
                  </m:ctrlPr>
                </m:funcPr>
                <m:fName>
                  <m:sSup>
                    <m:sSupPr>
                      <m:ctrlPr>
                        <w:rPr>
                          <w:rFonts w:ascii="Cambria Math" w:hAnsi="Cambria Math" w:cs="Times New Roman"/>
                          <w:szCs w:val="21"/>
                        </w:rPr>
                      </m:ctrlPr>
                    </m:sSupPr>
                    <m:e>
                      <m:r>
                        <m:rPr>
                          <m:sty m:val="p"/>
                        </m:rPr>
                        <w:rPr>
                          <w:rFonts w:ascii="Cambria Math" w:hAnsi="Cambria Math" w:cs="Times New Roman"/>
                          <w:szCs w:val="21"/>
                        </w:rPr>
                        <m:t>cot</m:t>
                      </m:r>
                    </m:e>
                    <m:sup>
                      <m:r>
                        <m:rPr>
                          <m:sty m:val="p"/>
                        </m:rPr>
                        <w:rPr>
                          <w:rFonts w:ascii="Cambria Math" w:hAnsi="Cambria Math" w:cs="Times New Roman"/>
                          <w:szCs w:val="21"/>
                        </w:rPr>
                        <m:t>2</m:t>
                      </m:r>
                    </m:sup>
                  </m:sSup>
                </m:fName>
                <m:e>
                  <m:f>
                    <m:fPr>
                      <m:ctrlPr>
                        <w:rPr>
                          <w:rFonts w:ascii="Cambria Math" w:hAnsi="Cambria Math" w:cs="Times New Roman"/>
                          <w:i/>
                          <w:szCs w:val="21"/>
                        </w:rPr>
                      </m:ctrlPr>
                    </m:fPr>
                    <m:num>
                      <m:r>
                        <w:rPr>
                          <w:rFonts w:ascii="Cambria Math" w:hAnsi="Cambria Math" w:cs="Times New Roman"/>
                          <w:szCs w:val="21"/>
                        </w:rPr>
                        <m:t>A+δ</m:t>
                      </m:r>
                    </m:num>
                    <m:den>
                      <m:r>
                        <w:rPr>
                          <w:rFonts w:ascii="Cambria Math" w:hAnsi="Cambria Math" w:cs="Times New Roman"/>
                          <w:szCs w:val="21"/>
                        </w:rPr>
                        <m:t>2</m:t>
                      </m:r>
                    </m:den>
                  </m:f>
                </m:e>
              </m:func>
            </m:e>
          </m:rad>
        </m:oMath>
      </m:oMathPara>
    </w:p>
    <w:p w14:paraId="3FD67BF7" w14:textId="4549A73C" w:rsidR="00171427" w:rsidRPr="0056242D" w:rsidRDefault="00171427" w:rsidP="00171427">
      <w:pPr>
        <w:spacing w:line="360" w:lineRule="auto"/>
        <w:rPr>
          <w:rFonts w:cs="Times New Roman"/>
          <w:szCs w:val="21"/>
        </w:rPr>
      </w:pPr>
      <m:oMathPara>
        <m:oMath>
          <m:r>
            <m:rPr>
              <m:sty m:val="p"/>
            </m:rPr>
            <w:rPr>
              <w:rFonts w:ascii="Cambria Math" w:hAnsi="Cambria Math" w:cs="Times New Roman" w:hint="eastAsia"/>
              <w:szCs w:val="21"/>
            </w:rPr>
            <m:t>=</m:t>
          </m:r>
          <m:f>
            <m:fPr>
              <m:ctrlPr>
                <w:rPr>
                  <w:rFonts w:ascii="Cambria Math" w:hAnsi="Cambria Math" w:cs="Times New Roman"/>
                  <w:szCs w:val="21"/>
                </w:rPr>
              </m:ctrlPr>
            </m:fPr>
            <m:num>
              <m:rad>
                <m:radPr>
                  <m:degHide m:val="1"/>
                  <m:ctrlPr>
                    <w:rPr>
                      <w:rFonts w:ascii="Cambria Math" w:hAnsi="Cambria Math" w:cs="Times New Roman"/>
                      <w:szCs w:val="21"/>
                    </w:rPr>
                  </m:ctrlPr>
                </m:radPr>
                <m:deg/>
                <m:e>
                  <m:r>
                    <m:rPr>
                      <m:sty m:val="p"/>
                    </m:rPr>
                    <w:rPr>
                      <w:rFonts w:ascii="Cambria Math" w:hAnsi="Cambria Math" w:cs="Times New Roman"/>
                      <w:szCs w:val="21"/>
                    </w:rPr>
                    <m:t>2</m:t>
                  </m:r>
                </m:e>
              </m:rad>
            </m:num>
            <m:den>
              <m:r>
                <m:rPr>
                  <m:sty m:val="p"/>
                </m:rPr>
                <w:rPr>
                  <w:rFonts w:ascii="Cambria Math" w:hAnsi="Cambria Math" w:cs="Times New Roman"/>
                  <w:szCs w:val="21"/>
                </w:rPr>
                <m:t>2</m:t>
              </m:r>
            </m:den>
          </m:f>
          <m:r>
            <m:rPr>
              <m:sty m:val="p"/>
            </m:rPr>
            <w:rPr>
              <w:rFonts w:ascii="Cambria Math" w:hAnsi="Cambria Math" w:cs="Times New Roman"/>
              <w:szCs w:val="21"/>
            </w:rPr>
            <m:t>×1.6</m:t>
          </m:r>
          <m:r>
            <m:rPr>
              <m:sty m:val="p"/>
            </m:rPr>
            <w:rPr>
              <w:rFonts w:ascii="Cambria Math" w:hAnsi="Cambria Math" w:cs="Times New Roman"/>
              <w:szCs w:val="21"/>
            </w:rPr>
            <m:t>69</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num>
            <m:den>
              <m:r>
                <m:rPr>
                  <m:sty m:val="p"/>
                </m:rPr>
                <w:rPr>
                  <w:rFonts w:ascii="Cambria Math" w:hAnsi="Cambria Math" w:cs="Times New Roman"/>
                  <w:szCs w:val="21"/>
                </w:rPr>
                <m:t>60</m:t>
              </m:r>
            </m:den>
          </m:f>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szCs w:val="21"/>
                    </w:rPr>
                  </m:ctrlPr>
                </m:sSupPr>
                <m:e>
                  <m:d>
                    <m:dPr>
                      <m:ctrlPr>
                        <w:rPr>
                          <w:rFonts w:ascii="Cambria Math" w:hAnsi="Cambria Math" w:cs="Times New Roman"/>
                          <w:szCs w:val="21"/>
                        </w:rPr>
                      </m:ctrlPr>
                    </m:dPr>
                    <m:e>
                      <m:r>
                        <m:rPr>
                          <m:sty m:val="p"/>
                        </m:rPr>
                        <w:rPr>
                          <w:rFonts w:ascii="Cambria Math" w:hAnsi="Cambria Math" w:cs="Times New Roman"/>
                          <w:szCs w:val="21"/>
                        </w:rPr>
                        <m:t>0.6</m:t>
                      </m:r>
                      <m:r>
                        <m:rPr>
                          <m:sty m:val="p"/>
                        </m:rPr>
                        <w:rPr>
                          <w:rFonts w:ascii="Cambria Math" w:hAnsi="Cambria Math" w:cs="Times New Roman"/>
                          <w:szCs w:val="21"/>
                        </w:rPr>
                        <m:t>6188</m:t>
                      </m:r>
                      <m:r>
                        <m:rPr>
                          <m:sty m:val="p"/>
                        </m:rPr>
                        <w:rPr>
                          <w:rFonts w:ascii="Cambria Math" w:eastAsia="Microsoft YaHei" w:hAnsi="Cambria Math" w:cs="Microsoft YaHei" w:hint="eastAsia"/>
                          <w:szCs w:val="21"/>
                        </w:rPr>
                        <m:t>-</m:t>
                      </m:r>
                      <m:r>
                        <m:rPr>
                          <m:sty m:val="p"/>
                        </m:rPr>
                        <w:rPr>
                          <w:rFonts w:ascii="Cambria Math" w:hAnsi="Cambria Math" w:cs="Times New Roman"/>
                          <w:szCs w:val="21"/>
                        </w:rPr>
                        <m:t>1.</m:t>
                      </m:r>
                      <m:r>
                        <m:rPr>
                          <m:sty m:val="p"/>
                        </m:rPr>
                        <w:rPr>
                          <w:rFonts w:ascii="Cambria Math" w:hAnsi="Cambria Math" w:cs="Times New Roman"/>
                          <w:szCs w:val="21"/>
                        </w:rPr>
                        <m:t>20023</m:t>
                      </m:r>
                    </m:e>
                  </m:d>
                </m:e>
                <m:sup>
                  <m:r>
                    <m:rPr>
                      <m:sty m:val="p"/>
                    </m:rPr>
                    <w:rPr>
                      <w:rFonts w:ascii="Cambria Math" w:hAnsi="Cambria Math" w:cs="Times New Roman"/>
                      <w:szCs w:val="21"/>
                    </w:rPr>
                    <m:t>2</m:t>
                  </m:r>
                </m:sup>
              </m:sSup>
              <m:r>
                <m:rPr>
                  <m:sty m:val="p"/>
                </m:rPr>
                <w:rPr>
                  <w:rFonts w:ascii="Cambria Math" w:hAnsi="Cambria Math" w:cs="Times New Roman"/>
                  <w:szCs w:val="21"/>
                </w:rPr>
                <m:t>+</m:t>
              </m:r>
              <m:sSup>
                <m:sSupPr>
                  <m:ctrlPr>
                    <w:rPr>
                      <w:rFonts w:ascii="Cambria Math" w:hAnsi="Cambria Math" w:cs="Times New Roman"/>
                      <w:szCs w:val="21"/>
                    </w:rPr>
                  </m:ctrlPr>
                </m:sSupPr>
                <m:e>
                  <m:r>
                    <m:rPr>
                      <m:sty m:val="p"/>
                    </m:rPr>
                    <w:rPr>
                      <w:rFonts w:ascii="Cambria Math" w:hAnsi="Cambria Math" w:cs="Times New Roman"/>
                      <w:szCs w:val="21"/>
                    </w:rPr>
                    <m:t>0.6</m:t>
                  </m:r>
                  <m:r>
                    <m:rPr>
                      <m:sty m:val="p"/>
                    </m:rPr>
                    <w:rPr>
                      <w:rFonts w:ascii="Cambria Math" w:hAnsi="Cambria Math" w:cs="Times New Roman"/>
                      <w:szCs w:val="21"/>
                    </w:rPr>
                    <m:t>6188</m:t>
                  </m:r>
                </m:e>
                <m:sup>
                  <m:r>
                    <m:rPr>
                      <m:sty m:val="p"/>
                    </m:rPr>
                    <w:rPr>
                      <w:rFonts w:ascii="Cambria Math" w:hAnsi="Cambria Math" w:cs="Times New Roman"/>
                      <w:szCs w:val="21"/>
                    </w:rPr>
                    <m:t>2</m:t>
                  </m:r>
                </m:sup>
              </m:sSup>
            </m:e>
          </m:rad>
          <m:r>
            <m:rPr>
              <m:sty m:val="p"/>
            </m:rPr>
            <w:rPr>
              <w:rFonts w:ascii="Cambria Math" w:hAnsi="Cambria Math" w:cs="Times New Roman"/>
              <w:szCs w:val="21"/>
            </w:rPr>
            <m:t>=0.024</m:t>
          </m:r>
        </m:oMath>
      </m:oMathPara>
    </w:p>
    <w:p w14:paraId="6719052C" w14:textId="77777777" w:rsidR="00F01201" w:rsidRPr="0056242D" w:rsidRDefault="00F01201" w:rsidP="00171427">
      <w:pPr>
        <w:spacing w:line="360" w:lineRule="auto"/>
        <w:rPr>
          <w:rFonts w:cs="Times New Roman"/>
          <w:szCs w:val="21"/>
        </w:rPr>
      </w:pPr>
    </w:p>
    <w:p w14:paraId="3452CC29" w14:textId="1ABB7981" w:rsidR="00171427" w:rsidRPr="0056242D" w:rsidRDefault="00171427" w:rsidP="00171427">
      <w:pPr>
        <w:spacing w:line="360" w:lineRule="auto"/>
        <w:jc w:val="center"/>
        <w:rPr>
          <w:rFonts w:ascii="Times New Roman" w:hAnsi="Times New Roman" w:cs="Times New Roman"/>
          <w:b/>
          <w:szCs w:val="21"/>
        </w:rPr>
      </w:pPr>
      <w:r w:rsidRPr="0056242D">
        <w:rPr>
          <w:rFonts w:cs="Times New Roman" w:hint="eastAsia"/>
          <w:szCs w:val="21"/>
        </w:rPr>
        <w:t>因此</w:t>
      </w:r>
      <w:r w:rsidR="007F754F" w:rsidRPr="007F754F">
        <w:rPr>
          <w:rFonts w:cs="Times New Roman" w:hint="eastAsia"/>
          <w:szCs w:val="21"/>
        </w:rPr>
        <w:t>蓝紫</w:t>
      </w:r>
      <w:r w:rsidRPr="0056242D">
        <w:rPr>
          <w:rFonts w:cs="Times New Roman" w:hint="eastAsia"/>
          <w:szCs w:val="21"/>
        </w:rPr>
        <w:t>光的折射率</w:t>
      </w:r>
      <m:oMath>
        <m:r>
          <w:rPr>
            <w:rFonts w:ascii="Cambria Math" w:hAnsi="Cambria Math" w:cs="Times New Roman"/>
            <w:szCs w:val="21"/>
          </w:rPr>
          <m:t>n</m:t>
        </m:r>
        <m:r>
          <w:rPr>
            <w:rFonts w:ascii="Cambria Math" w:hAnsi="Cambria Math" w:cs="Times New Roman" w:hint="eastAsia"/>
            <w:szCs w:val="21"/>
          </w:rPr>
          <m:t>=</m:t>
        </m:r>
        <m:r>
          <w:rPr>
            <w:rFonts w:ascii="Cambria Math" w:hAnsi="Cambria Math" w:cs="Times New Roman"/>
            <w:szCs w:val="21"/>
          </w:rPr>
          <m:t>1.6</m:t>
        </m:r>
        <m:r>
          <w:rPr>
            <w:rFonts w:ascii="Cambria Math" w:hAnsi="Cambria Math" w:cs="Times New Roman"/>
            <w:szCs w:val="21"/>
          </w:rPr>
          <m:t>69</m:t>
        </m:r>
        <m:r>
          <w:rPr>
            <w:rFonts w:ascii="Cambria Math" w:hAnsi="Cambria Math" w:cs="Times New Roman"/>
            <w:szCs w:val="21"/>
          </w:rPr>
          <m:t>±0.0</m:t>
        </m:r>
        <m:r>
          <w:rPr>
            <w:rFonts w:ascii="Cambria Math" w:hAnsi="Cambria Math" w:cs="Times New Roman"/>
            <w:szCs w:val="21"/>
          </w:rPr>
          <m:t>16</m:t>
        </m:r>
      </m:oMath>
      <w:r w:rsidRPr="0056242D">
        <w:rPr>
          <w:rFonts w:cs="Times New Roman" w:hint="eastAsia"/>
          <w:szCs w:val="21"/>
        </w:rPr>
        <w:t>。</w:t>
      </w:r>
    </w:p>
    <w:p w14:paraId="21634C1B" w14:textId="41AE7CA4" w:rsidR="002D7AFA" w:rsidRPr="00BB4F89" w:rsidRDefault="002D7AFA" w:rsidP="002D7AFA">
      <w:pPr>
        <w:spacing w:line="360" w:lineRule="auto"/>
        <w:rPr>
          <w:rFonts w:ascii="Times New Roman" w:hAnsi="Times New Roman" w:cs="Times New Roman"/>
          <w:szCs w:val="21"/>
        </w:rPr>
      </w:pPr>
    </w:p>
    <w:p w14:paraId="64885069" w14:textId="77777777" w:rsidR="003738A0" w:rsidRPr="0056242D" w:rsidRDefault="003738A0" w:rsidP="003738A0">
      <w:pPr>
        <w:spacing w:line="360" w:lineRule="auto"/>
        <w:rPr>
          <w:rFonts w:cs="Times New Roman"/>
          <w:b/>
          <w:szCs w:val="21"/>
        </w:rPr>
      </w:pPr>
      <w:r w:rsidRPr="0056242D">
        <w:rPr>
          <w:rFonts w:cs="Times New Roman" w:hint="eastAsia"/>
          <w:b/>
          <w:szCs w:val="21"/>
        </w:rPr>
        <w:t>3.氦光谱的色散曲线绘制</w:t>
      </w:r>
    </w:p>
    <w:p w14:paraId="5C81BD5C" w14:textId="2DC0FE01" w:rsidR="003738A0" w:rsidRPr="0056242D" w:rsidRDefault="003738A0" w:rsidP="003738A0">
      <w:pPr>
        <w:spacing w:line="360" w:lineRule="auto"/>
        <w:rPr>
          <w:rFonts w:cs="Times New Roman"/>
          <w:szCs w:val="21"/>
        </w:rPr>
      </w:pPr>
      <w:r w:rsidRPr="0056242D">
        <w:rPr>
          <w:rFonts w:cs="Times New Roman" w:hint="eastAsia"/>
          <w:szCs w:val="21"/>
        </w:rPr>
        <w:t xml:space="preserve">    由表3中的数据，用Excel绘制出氦光谱的色散曲线，如图</w:t>
      </w:r>
      <w:r w:rsidR="00C71B08">
        <w:rPr>
          <w:rFonts w:cs="Times New Roman"/>
          <w:szCs w:val="21"/>
        </w:rPr>
        <w:t>1</w:t>
      </w:r>
      <w:r w:rsidRPr="0056242D">
        <w:rPr>
          <w:rFonts w:cs="Times New Roman" w:hint="eastAsia"/>
          <w:szCs w:val="21"/>
        </w:rPr>
        <w:t>所示。从图像中可以看出，随着波长变大，折射率不断变小。</w:t>
      </w:r>
    </w:p>
    <w:p w14:paraId="784A5DDE" w14:textId="67C6D871" w:rsidR="003738A0" w:rsidRPr="0056242D" w:rsidRDefault="00AC74FB" w:rsidP="003738A0">
      <w:pPr>
        <w:spacing w:line="360" w:lineRule="auto"/>
        <w:jc w:val="center"/>
        <w:rPr>
          <w:rFonts w:cs="Times New Roman"/>
          <w:szCs w:val="21"/>
        </w:rPr>
      </w:pPr>
      <w:r>
        <w:rPr>
          <w:noProof/>
        </w:rPr>
        <w:lastRenderedPageBreak/>
        <w:drawing>
          <wp:inline distT="0" distB="0" distL="0" distR="0" wp14:anchorId="526A4B3B" wp14:editId="2DE347EF">
            <wp:extent cx="5276850" cy="3114675"/>
            <wp:effectExtent l="0" t="0" r="0" b="9525"/>
            <wp:docPr id="296084079" name="圖表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FFF99E" w14:textId="122D51A5" w:rsidR="003738A0" w:rsidRDefault="003738A0" w:rsidP="003738A0">
      <w:pPr>
        <w:jc w:val="center"/>
        <w:rPr>
          <w:rFonts w:cs="Times New Roman"/>
          <w:szCs w:val="21"/>
        </w:rPr>
      </w:pPr>
      <w:r w:rsidRPr="0056242D">
        <w:rPr>
          <w:rFonts w:cs="Times New Roman" w:hint="eastAsia"/>
          <w:szCs w:val="21"/>
        </w:rPr>
        <w:t xml:space="preserve">图 </w:t>
      </w:r>
      <w:r w:rsidR="00C71B08">
        <w:rPr>
          <w:rFonts w:cs="Times New Roman"/>
          <w:szCs w:val="21"/>
        </w:rPr>
        <w:t>1</w:t>
      </w:r>
      <w:r w:rsidRPr="0056242D">
        <w:rPr>
          <w:rFonts w:cs="Times New Roman" w:hint="eastAsia"/>
          <w:szCs w:val="21"/>
        </w:rPr>
        <w:t xml:space="preserve"> 氦光谱的色散曲线</w:t>
      </w:r>
    </w:p>
    <w:p w14:paraId="7634D5FF" w14:textId="77777777" w:rsidR="00F556D2" w:rsidRPr="00F556D2" w:rsidRDefault="00F556D2" w:rsidP="007B400F">
      <w:pPr>
        <w:spacing w:line="360" w:lineRule="auto"/>
      </w:pPr>
    </w:p>
    <w:p w14:paraId="4BEA3D5B" w14:textId="3F312663" w:rsidR="00234FD7" w:rsidRDefault="00F628EF" w:rsidP="007B400F">
      <w:pPr>
        <w:pStyle w:val="1"/>
        <w:numPr>
          <w:ilvl w:val="0"/>
          <w:numId w:val="17"/>
        </w:numPr>
        <w:spacing w:line="360" w:lineRule="auto"/>
      </w:pPr>
      <w:r w:rsidRPr="00234FD7">
        <w:rPr>
          <w:rFonts w:hint="eastAsia"/>
        </w:rPr>
        <w:t>实验总结</w:t>
      </w:r>
    </w:p>
    <w:p w14:paraId="4A16B576" w14:textId="162BACD0" w:rsidR="00AA484A" w:rsidRPr="00690237" w:rsidRDefault="00690237" w:rsidP="007B400F">
      <w:pPr>
        <w:spacing w:line="360" w:lineRule="auto"/>
        <w:rPr>
          <w:rFonts w:cs="Times New Roman"/>
          <w:szCs w:val="21"/>
        </w:rPr>
      </w:pPr>
      <w:r w:rsidRPr="000350EA">
        <w:rPr>
          <w:rFonts w:cs="Times New Roman"/>
          <w:szCs w:val="21"/>
        </w:rPr>
        <w:t>本次实验涉及分光计的调节和氦光管谱线的测量，以计算光的折射率。在调节分光计时，需要精确的望远镜、平行光管和三棱镜的校准，确保光路准确。此外，测量三棱镜的顶角和氦光管谱线的最小偏向角是关键步骤，它们提供了计算所需的数据。通过这些数据，我们能够计算出光的折射率，进一步理解光学原理，并展示如何应用这些原理进行实际测量和分析。在整个实验过程中，精准的仪器调整和准确的测量至关重要，以确保获得可靠的实 验结果，这反映了科学实验中精确性和细节的重要</w:t>
      </w:r>
      <w:r w:rsidRPr="000350EA">
        <w:rPr>
          <w:rFonts w:cs="Times New Roman" w:hint="eastAsia"/>
          <w:szCs w:val="21"/>
        </w:rPr>
        <w:t>性</w:t>
      </w:r>
      <w:r w:rsidRPr="000350EA">
        <w:rPr>
          <w:rFonts w:cs="Times New Roman"/>
          <w:szCs w:val="21"/>
        </w:rPr>
        <w:t>。</w:t>
      </w:r>
    </w:p>
    <w:p w14:paraId="3632B3D1" w14:textId="24F23A0F" w:rsidR="00BF6AE7" w:rsidRPr="00690237" w:rsidRDefault="00BF6AE7" w:rsidP="00AA484A">
      <w:pPr>
        <w:spacing w:line="360" w:lineRule="auto"/>
      </w:pPr>
    </w:p>
    <w:p w14:paraId="75476306" w14:textId="53074E9B" w:rsidR="003C1CA3" w:rsidRPr="00234FD7" w:rsidRDefault="008B10F3" w:rsidP="009C514F">
      <w:pPr>
        <w:pStyle w:val="1"/>
        <w:numPr>
          <w:ilvl w:val="0"/>
          <w:numId w:val="17"/>
        </w:numPr>
        <w:spacing w:line="360" w:lineRule="auto"/>
      </w:pPr>
      <w:r w:rsidRPr="008B10F3">
        <w:rPr>
          <w:rFonts w:hint="eastAsia"/>
        </w:rPr>
        <w:t>问题探讨</w:t>
      </w:r>
    </w:p>
    <w:p w14:paraId="35672078" w14:textId="5F7633F1" w:rsidR="0089492D" w:rsidRDefault="00B97230" w:rsidP="009C514F">
      <w:pPr>
        <w:pStyle w:val="3"/>
        <w:numPr>
          <w:ilvl w:val="0"/>
          <w:numId w:val="29"/>
        </w:numPr>
        <w:spacing w:line="360" w:lineRule="auto"/>
      </w:pPr>
      <w:r>
        <w:t>当转动载物台</w:t>
      </w:r>
      <w:r>
        <w:t xml:space="preserve"> 180°</w:t>
      </w:r>
      <w:r>
        <w:t>反复调节使望远镜光轴垂直于分光计主轴时，载物台是否也同时调好到垂直于</w:t>
      </w:r>
      <w:r>
        <w:t xml:space="preserve"> </w:t>
      </w:r>
      <w:r>
        <w:t>主轴了？为什么</w:t>
      </w:r>
      <w:r w:rsidRPr="00B97230">
        <w:rPr>
          <w:rFonts w:hint="eastAsia"/>
        </w:rPr>
        <w:t>？</w:t>
      </w:r>
    </w:p>
    <w:p w14:paraId="6288DAA4" w14:textId="7834ECE2" w:rsidR="00180FFB" w:rsidRPr="00180FFB" w:rsidRDefault="00CE0B8E" w:rsidP="00180FFB">
      <w:pPr>
        <w:spacing w:line="360" w:lineRule="auto"/>
        <w:rPr>
          <w:rFonts w:ascii="Times New Roman" w:hAnsi="Times New Roman" w:cs="Times New Roman"/>
          <w:szCs w:val="21"/>
        </w:rPr>
      </w:pPr>
      <w:r>
        <w:t>当反复转动小平台180°以调整使望远镜的光轴垂直于分光计的主轴时，并不一定意味着小平台本身也同时调好垂直于主轴。这是因为小平台旋转180°只确保了平面镜所在的直线垂直于主轴，但未必意味着整个小平台也垂直于主轴。为了确保整个小平台垂直于主轴，需要进一步检查平面镜所在直 线是否与主轴垂直，而不仅仅是平面镜自身。</w:t>
      </w:r>
    </w:p>
    <w:p w14:paraId="3BA8ED13" w14:textId="3738ABB5" w:rsidR="00E13FB1" w:rsidRPr="00B97230" w:rsidRDefault="00E13FB1" w:rsidP="00180FFB">
      <w:pPr>
        <w:spacing w:line="360" w:lineRule="auto"/>
        <w:rPr>
          <w:rFonts w:asciiTheme="majorHAnsi" w:hAnsiTheme="majorHAnsi" w:cstheme="majorBidi"/>
          <w:b/>
          <w:bCs/>
          <w:szCs w:val="36"/>
        </w:rPr>
      </w:pPr>
    </w:p>
    <w:p w14:paraId="4F24CA53" w14:textId="21EB6964" w:rsidR="00E13FB1" w:rsidRDefault="00B97230" w:rsidP="00222064">
      <w:pPr>
        <w:pStyle w:val="3"/>
        <w:numPr>
          <w:ilvl w:val="0"/>
          <w:numId w:val="29"/>
        </w:numPr>
        <w:spacing w:line="360" w:lineRule="auto"/>
      </w:pPr>
      <w:r>
        <w:t>根据本实验的原理怎样测量光波波长</w:t>
      </w:r>
      <w:r w:rsidRPr="00B97230">
        <w:rPr>
          <w:rFonts w:hint="eastAsia"/>
        </w:rPr>
        <w:t>？</w:t>
      </w:r>
    </w:p>
    <w:p w14:paraId="50DF4053" w14:textId="76338062" w:rsidR="000B69CA" w:rsidRDefault="00E83E79" w:rsidP="004F2B0C">
      <w:pPr>
        <w:spacing w:line="360" w:lineRule="auto"/>
        <w:rPr>
          <w:rFonts w:ascii="Times New Roman" w:hAnsi="Times New Roman" w:cs="Times New Roman"/>
          <w:color w:val="000000"/>
          <w:szCs w:val="21"/>
        </w:rPr>
      </w:pPr>
      <w:r>
        <w:t>通过本次实验，我们可以建立折射率与波长之间的关系。这种关系的 建立使得我们能够通过分光计测量光的最小偏向角，然后根据折射率与波长的已知关系，推导出光波长的具体数值</w:t>
      </w:r>
      <w:r>
        <w:rPr>
          <w:rFonts w:ascii="新細明體" w:eastAsia="新細明體" w:hAnsi="新細明體" w:cs="新細明體" w:hint="eastAsia"/>
        </w:rPr>
        <w:t>。</w:t>
      </w:r>
    </w:p>
    <w:p w14:paraId="6EDCBE27" w14:textId="77777777" w:rsidR="00E77762" w:rsidRDefault="00E77762" w:rsidP="004F2B0C">
      <w:pPr>
        <w:spacing w:line="360" w:lineRule="auto"/>
        <w:rPr>
          <w:rFonts w:ascii="新細明體" w:hAnsi="新細明體" w:cs="新細明體"/>
          <w:iCs/>
          <w:szCs w:val="21"/>
        </w:rPr>
      </w:pPr>
    </w:p>
    <w:p w14:paraId="239FF4A5" w14:textId="37E98A62" w:rsidR="000B69CA" w:rsidRDefault="002F455E" w:rsidP="000B69CA">
      <w:pPr>
        <w:pStyle w:val="3"/>
        <w:numPr>
          <w:ilvl w:val="0"/>
          <w:numId w:val="29"/>
        </w:numPr>
        <w:spacing w:line="360" w:lineRule="auto"/>
      </w:pPr>
      <w:r>
        <w:t>试画出光路图进行分析，为什么望远镜光轴与平面镜法线平行时，在目镜内应看到</w:t>
      </w:r>
      <w:r>
        <w:t>“</w:t>
      </w:r>
      <w:r>
        <w:t>＋</w:t>
      </w:r>
      <w:r>
        <w:t>”</w:t>
      </w:r>
      <w:r>
        <w:t>形反射像的</w:t>
      </w:r>
      <w:r>
        <w:t xml:space="preserve"> </w:t>
      </w:r>
      <w:r>
        <w:t>中心与</w:t>
      </w:r>
      <w:r w:rsidR="00913AC7">
        <w:t>叉</w:t>
      </w:r>
      <w:r w:rsidR="00913AC7" w:rsidRPr="00913AC7">
        <w:rPr>
          <w:rFonts w:hint="eastAsia"/>
        </w:rPr>
        <w:t>丝</w:t>
      </w:r>
      <w:r>
        <w:t xml:space="preserve"> </w:t>
      </w:r>
      <w:r>
        <w:t>的上方交点相重合</w:t>
      </w:r>
      <w:r w:rsidRPr="002F455E">
        <w:rPr>
          <w:rFonts w:hint="eastAsia"/>
        </w:rPr>
        <w:t>？</w:t>
      </w:r>
    </w:p>
    <w:p w14:paraId="348EC590" w14:textId="77777777" w:rsidR="005B021F" w:rsidRDefault="005B021F" w:rsidP="005B021F">
      <w:pPr>
        <w:widowControl/>
        <w:spacing w:line="360" w:lineRule="auto"/>
        <w:jc w:val="center"/>
      </w:pPr>
      <w:r>
        <w:rPr>
          <w:noProof/>
        </w:rPr>
        <w:drawing>
          <wp:inline distT="0" distB="0" distL="0" distR="0" wp14:anchorId="0A5541BF" wp14:editId="03371117">
            <wp:extent cx="3128433" cy="1344360"/>
            <wp:effectExtent l="0" t="0" r="0" b="8255"/>
            <wp:docPr id="8952320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32068" name=""/>
                    <pic:cNvPicPr/>
                  </pic:nvPicPr>
                  <pic:blipFill>
                    <a:blip r:embed="rId9"/>
                    <a:stretch>
                      <a:fillRect/>
                    </a:stretch>
                  </pic:blipFill>
                  <pic:spPr>
                    <a:xfrm>
                      <a:off x="0" y="0"/>
                      <a:ext cx="3133315" cy="1346458"/>
                    </a:xfrm>
                    <a:prstGeom prst="rect">
                      <a:avLst/>
                    </a:prstGeom>
                  </pic:spPr>
                </pic:pic>
              </a:graphicData>
            </a:graphic>
          </wp:inline>
        </w:drawing>
      </w:r>
    </w:p>
    <w:p w14:paraId="36971D3A" w14:textId="10B91552" w:rsidR="00A31017" w:rsidRPr="00A31017" w:rsidRDefault="005B021F" w:rsidP="00A31017">
      <w:pPr>
        <w:widowControl/>
        <w:spacing w:line="360" w:lineRule="auto"/>
        <w:rPr>
          <w:rFonts w:ascii="Times New Roman" w:hAnsi="Times New Roman" w:cs="Times New Roman"/>
          <w:szCs w:val="21"/>
        </w:rPr>
      </w:pPr>
      <w:r>
        <w:t>叉丝的下方交点对应于望远镜的中心，而叉丝的上方交点与望远镜下方的绿色光的十字丝具有关于中心对称的特性。因此，当望远镜的光轴与平面 镜法线平行时，入射光线是自下而上的。根据光的反射和对称原理，目镜内 应看到“十”形反射像与叉丝的上方交点相重合，形成一个精确的交叉点。这个现象确保了分光计的准确校准和测量</w:t>
      </w:r>
      <w:r>
        <w:rPr>
          <w:rFonts w:ascii="新細明體" w:eastAsia="新細明體" w:hAnsi="新細明體" w:cs="新細明體" w:hint="eastAsia"/>
        </w:rPr>
        <w:t>。</w:t>
      </w:r>
    </w:p>
    <w:p w14:paraId="0460BD57" w14:textId="687D5829" w:rsidR="00861D72" w:rsidRPr="009034CB" w:rsidRDefault="00861D72" w:rsidP="00861D72">
      <w:pPr>
        <w:rPr>
          <w:rFonts w:eastAsiaTheme="minorEastAsia"/>
        </w:rPr>
      </w:pPr>
    </w:p>
    <w:p w14:paraId="41E20756" w14:textId="7A7739BA" w:rsidR="00861D72" w:rsidRDefault="00F628EF" w:rsidP="00F537A2">
      <w:pPr>
        <w:pStyle w:val="1"/>
        <w:numPr>
          <w:ilvl w:val="0"/>
          <w:numId w:val="17"/>
        </w:numPr>
      </w:pPr>
      <w:r w:rsidRPr="00234FD7">
        <w:rPr>
          <w:rFonts w:hint="eastAsia"/>
        </w:rPr>
        <w:t>原始数据记录</w:t>
      </w:r>
    </w:p>
    <w:p w14:paraId="174AF474" w14:textId="6B7C91C7" w:rsidR="00F537A2" w:rsidRDefault="00F537A2" w:rsidP="00F537A2">
      <w:pPr>
        <w:jc w:val="center"/>
      </w:pPr>
    </w:p>
    <w:p w14:paraId="6983B82F" w14:textId="657BDE16" w:rsidR="007B3B25" w:rsidRDefault="00D73208" w:rsidP="00F537A2">
      <w:pPr>
        <w:jc w:val="center"/>
      </w:pPr>
      <w:r w:rsidRPr="00D73208">
        <w:rPr>
          <w:noProof/>
        </w:rPr>
        <w:lastRenderedPageBreak/>
        <w:drawing>
          <wp:inline distT="0" distB="0" distL="0" distR="0" wp14:anchorId="3C781F6D" wp14:editId="72B02B04">
            <wp:extent cx="5276850" cy="7768590"/>
            <wp:effectExtent l="0" t="0" r="0" b="3810"/>
            <wp:docPr id="19636022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7768590"/>
                    </a:xfrm>
                    <a:prstGeom prst="rect">
                      <a:avLst/>
                    </a:prstGeom>
                    <a:noFill/>
                    <a:ln>
                      <a:noFill/>
                    </a:ln>
                  </pic:spPr>
                </pic:pic>
              </a:graphicData>
            </a:graphic>
          </wp:inline>
        </w:drawing>
      </w:r>
    </w:p>
    <w:p w14:paraId="069C33CF" w14:textId="4378B349" w:rsidR="000D61B5" w:rsidRDefault="000D61B5" w:rsidP="00F537A2">
      <w:pPr>
        <w:jc w:val="center"/>
      </w:pPr>
    </w:p>
    <w:p w14:paraId="56167F14" w14:textId="6159B27C" w:rsidR="00500811" w:rsidRPr="00234FD7" w:rsidRDefault="00500811" w:rsidP="00F537A2">
      <w:pPr>
        <w:jc w:val="center"/>
      </w:pPr>
    </w:p>
    <w:sectPr w:rsidR="00500811" w:rsidRPr="00234FD7" w:rsidSect="0075727D">
      <w:pgSz w:w="11910" w:h="16840"/>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BEC5" w14:textId="77777777" w:rsidR="002D006B" w:rsidRDefault="002D006B" w:rsidP="00B15A92">
      <w:r>
        <w:separator/>
      </w:r>
    </w:p>
  </w:endnote>
  <w:endnote w:type="continuationSeparator" w:id="0">
    <w:p w14:paraId="68575BC2" w14:textId="77777777" w:rsidR="002D006B" w:rsidRDefault="002D006B" w:rsidP="00B1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AD577" w14:textId="77777777" w:rsidR="002D006B" w:rsidRDefault="002D006B" w:rsidP="00B15A92">
      <w:r>
        <w:separator/>
      </w:r>
    </w:p>
  </w:footnote>
  <w:footnote w:type="continuationSeparator" w:id="0">
    <w:p w14:paraId="1B937CBE" w14:textId="77777777" w:rsidR="002D006B" w:rsidRDefault="002D006B" w:rsidP="00B15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9552295"/>
    <w:multiLevelType w:val="hybridMultilevel"/>
    <w:tmpl w:val="FC9C760A"/>
    <w:lvl w:ilvl="0" w:tplc="0212DA7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517551A"/>
    <w:multiLevelType w:val="multilevel"/>
    <w:tmpl w:val="2EB4271A"/>
    <w:lvl w:ilvl="0">
      <w:start w:val="1"/>
      <w:numFmt w:val="decimal"/>
      <w:lvlText w:val="%1"/>
      <w:lvlJc w:val="left"/>
      <w:pPr>
        <w:ind w:left="360" w:hanging="360"/>
      </w:pPr>
      <w:rPr>
        <w:rFonts w:ascii="Times New Roman" w:eastAsia="Times New Roman" w:hint="default"/>
      </w:rPr>
    </w:lvl>
    <w:lvl w:ilvl="1">
      <w:start w:val="1"/>
      <w:numFmt w:val="decimal"/>
      <w:lvlText w:val="%1.%2"/>
      <w:lvlJc w:val="left"/>
      <w:pPr>
        <w:ind w:left="480" w:hanging="360"/>
      </w:pPr>
      <w:rPr>
        <w:rFonts w:ascii="Times New Roman" w:eastAsia="Times New Roman" w:hint="default"/>
      </w:rPr>
    </w:lvl>
    <w:lvl w:ilvl="2">
      <w:start w:val="1"/>
      <w:numFmt w:val="decimal"/>
      <w:lvlText w:val="%1.%2.%3"/>
      <w:lvlJc w:val="left"/>
      <w:pPr>
        <w:ind w:left="960" w:hanging="720"/>
      </w:pPr>
      <w:rPr>
        <w:rFonts w:ascii="Times New Roman" w:eastAsia="Times New Roman" w:hint="default"/>
      </w:rPr>
    </w:lvl>
    <w:lvl w:ilvl="3">
      <w:start w:val="1"/>
      <w:numFmt w:val="decimal"/>
      <w:lvlText w:val="%1.%2.%3.%4"/>
      <w:lvlJc w:val="left"/>
      <w:pPr>
        <w:ind w:left="1440" w:hanging="1080"/>
      </w:pPr>
      <w:rPr>
        <w:rFonts w:ascii="Times New Roman" w:eastAsia="Times New Roman" w:hint="default"/>
      </w:rPr>
    </w:lvl>
    <w:lvl w:ilvl="4">
      <w:start w:val="1"/>
      <w:numFmt w:val="decimal"/>
      <w:lvlText w:val="%1.%2.%3.%4.%5"/>
      <w:lvlJc w:val="left"/>
      <w:pPr>
        <w:ind w:left="1560" w:hanging="1080"/>
      </w:pPr>
      <w:rPr>
        <w:rFonts w:ascii="Times New Roman" w:eastAsia="Times New Roman" w:hint="default"/>
      </w:rPr>
    </w:lvl>
    <w:lvl w:ilvl="5">
      <w:start w:val="1"/>
      <w:numFmt w:val="decimal"/>
      <w:lvlText w:val="%1.%2.%3.%4.%5.%6"/>
      <w:lvlJc w:val="left"/>
      <w:pPr>
        <w:ind w:left="2040" w:hanging="1440"/>
      </w:pPr>
      <w:rPr>
        <w:rFonts w:ascii="Times New Roman" w:eastAsia="Times New Roman" w:hint="default"/>
      </w:rPr>
    </w:lvl>
    <w:lvl w:ilvl="6">
      <w:start w:val="1"/>
      <w:numFmt w:val="decimal"/>
      <w:lvlText w:val="%1.%2.%3.%4.%5.%6.%7"/>
      <w:lvlJc w:val="left"/>
      <w:pPr>
        <w:ind w:left="2160" w:hanging="1440"/>
      </w:pPr>
      <w:rPr>
        <w:rFonts w:ascii="Times New Roman" w:eastAsia="Times New Roman" w:hint="default"/>
      </w:rPr>
    </w:lvl>
    <w:lvl w:ilvl="7">
      <w:start w:val="1"/>
      <w:numFmt w:val="decimal"/>
      <w:lvlText w:val="%1.%2.%3.%4.%5.%6.%7.%8"/>
      <w:lvlJc w:val="left"/>
      <w:pPr>
        <w:ind w:left="2640" w:hanging="1800"/>
      </w:pPr>
      <w:rPr>
        <w:rFonts w:ascii="Times New Roman" w:eastAsia="Times New Roman" w:hint="default"/>
      </w:rPr>
    </w:lvl>
    <w:lvl w:ilvl="8">
      <w:start w:val="1"/>
      <w:numFmt w:val="decimal"/>
      <w:lvlText w:val="%1.%2.%3.%4.%5.%6.%7.%8.%9"/>
      <w:lvlJc w:val="left"/>
      <w:pPr>
        <w:ind w:left="2760" w:hanging="1800"/>
      </w:pPr>
      <w:rPr>
        <w:rFonts w:ascii="Times New Roman" w:eastAsia="Times New Roman" w:hint="default"/>
      </w:rPr>
    </w:lvl>
  </w:abstractNum>
  <w:abstractNum w:abstractNumId="3" w15:restartNumberingAfterBreak="0">
    <w:nsid w:val="1B0E21D9"/>
    <w:multiLevelType w:val="hybridMultilevel"/>
    <w:tmpl w:val="6CDEEC6C"/>
    <w:lvl w:ilvl="0" w:tplc="953482A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C22C67"/>
    <w:multiLevelType w:val="hybridMultilevel"/>
    <w:tmpl w:val="414C4D7A"/>
    <w:lvl w:ilvl="0" w:tplc="CC3215BA">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E88A85BC">
      <w:numFmt w:val="bullet"/>
      <w:lvlText w:val="•"/>
      <w:lvlJc w:val="left"/>
      <w:pPr>
        <w:ind w:left="1584" w:hanging="264"/>
      </w:pPr>
      <w:rPr>
        <w:rFonts w:hint="default"/>
        <w:lang w:val="en-US" w:eastAsia="zh-CN" w:bidi="ar-SA"/>
      </w:rPr>
    </w:lvl>
    <w:lvl w:ilvl="2" w:tplc="E8D028F2">
      <w:numFmt w:val="bullet"/>
      <w:lvlText w:val="•"/>
      <w:lvlJc w:val="left"/>
      <w:pPr>
        <w:ind w:left="2369" w:hanging="264"/>
      </w:pPr>
      <w:rPr>
        <w:rFonts w:hint="default"/>
        <w:lang w:val="en-US" w:eastAsia="zh-CN" w:bidi="ar-SA"/>
      </w:rPr>
    </w:lvl>
    <w:lvl w:ilvl="3" w:tplc="44BAF580">
      <w:numFmt w:val="bullet"/>
      <w:lvlText w:val="•"/>
      <w:lvlJc w:val="left"/>
      <w:pPr>
        <w:ind w:left="3153" w:hanging="264"/>
      </w:pPr>
      <w:rPr>
        <w:rFonts w:hint="default"/>
        <w:lang w:val="en-US" w:eastAsia="zh-CN" w:bidi="ar-SA"/>
      </w:rPr>
    </w:lvl>
    <w:lvl w:ilvl="4" w:tplc="F3BC2C54">
      <w:numFmt w:val="bullet"/>
      <w:lvlText w:val="•"/>
      <w:lvlJc w:val="left"/>
      <w:pPr>
        <w:ind w:left="3938" w:hanging="264"/>
      </w:pPr>
      <w:rPr>
        <w:rFonts w:hint="default"/>
        <w:lang w:val="en-US" w:eastAsia="zh-CN" w:bidi="ar-SA"/>
      </w:rPr>
    </w:lvl>
    <w:lvl w:ilvl="5" w:tplc="0C8250DE">
      <w:numFmt w:val="bullet"/>
      <w:lvlText w:val="•"/>
      <w:lvlJc w:val="left"/>
      <w:pPr>
        <w:ind w:left="4723" w:hanging="264"/>
      </w:pPr>
      <w:rPr>
        <w:rFonts w:hint="default"/>
        <w:lang w:val="en-US" w:eastAsia="zh-CN" w:bidi="ar-SA"/>
      </w:rPr>
    </w:lvl>
    <w:lvl w:ilvl="6" w:tplc="ACD29CD6">
      <w:numFmt w:val="bullet"/>
      <w:lvlText w:val="•"/>
      <w:lvlJc w:val="left"/>
      <w:pPr>
        <w:ind w:left="5507" w:hanging="264"/>
      </w:pPr>
      <w:rPr>
        <w:rFonts w:hint="default"/>
        <w:lang w:val="en-US" w:eastAsia="zh-CN" w:bidi="ar-SA"/>
      </w:rPr>
    </w:lvl>
    <w:lvl w:ilvl="7" w:tplc="3E78DA80">
      <w:numFmt w:val="bullet"/>
      <w:lvlText w:val="•"/>
      <w:lvlJc w:val="left"/>
      <w:pPr>
        <w:ind w:left="6292" w:hanging="264"/>
      </w:pPr>
      <w:rPr>
        <w:rFonts w:hint="default"/>
        <w:lang w:val="en-US" w:eastAsia="zh-CN" w:bidi="ar-SA"/>
      </w:rPr>
    </w:lvl>
    <w:lvl w:ilvl="8" w:tplc="D98A1336">
      <w:numFmt w:val="bullet"/>
      <w:lvlText w:val="•"/>
      <w:lvlJc w:val="left"/>
      <w:pPr>
        <w:ind w:left="7077" w:hanging="264"/>
      </w:pPr>
      <w:rPr>
        <w:rFonts w:hint="default"/>
        <w:lang w:val="en-US" w:eastAsia="zh-CN" w:bidi="ar-SA"/>
      </w:rPr>
    </w:lvl>
  </w:abstractNum>
  <w:abstractNum w:abstractNumId="5" w15:restartNumberingAfterBreak="0">
    <w:nsid w:val="21445808"/>
    <w:multiLevelType w:val="hybridMultilevel"/>
    <w:tmpl w:val="F12242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C5164DA"/>
    <w:multiLevelType w:val="hybridMultilevel"/>
    <w:tmpl w:val="9F808AA6"/>
    <w:lvl w:ilvl="0" w:tplc="FFFFFFFF">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FFFFFFFF">
      <w:numFmt w:val="bullet"/>
      <w:lvlText w:val="•"/>
      <w:lvlJc w:val="left"/>
      <w:pPr>
        <w:ind w:left="1584" w:hanging="264"/>
      </w:pPr>
      <w:rPr>
        <w:rFonts w:hint="default"/>
        <w:lang w:val="en-US" w:eastAsia="zh-CN" w:bidi="ar-SA"/>
      </w:rPr>
    </w:lvl>
    <w:lvl w:ilvl="2" w:tplc="FFFFFFFF">
      <w:numFmt w:val="bullet"/>
      <w:lvlText w:val="•"/>
      <w:lvlJc w:val="left"/>
      <w:pPr>
        <w:ind w:left="2369" w:hanging="264"/>
      </w:pPr>
      <w:rPr>
        <w:rFonts w:hint="default"/>
        <w:lang w:val="en-US" w:eastAsia="zh-CN" w:bidi="ar-SA"/>
      </w:rPr>
    </w:lvl>
    <w:lvl w:ilvl="3" w:tplc="FFFFFFFF">
      <w:numFmt w:val="bullet"/>
      <w:lvlText w:val="•"/>
      <w:lvlJc w:val="left"/>
      <w:pPr>
        <w:ind w:left="3153" w:hanging="264"/>
      </w:pPr>
      <w:rPr>
        <w:rFonts w:hint="default"/>
        <w:lang w:val="en-US" w:eastAsia="zh-CN" w:bidi="ar-SA"/>
      </w:rPr>
    </w:lvl>
    <w:lvl w:ilvl="4" w:tplc="FFFFFFFF">
      <w:numFmt w:val="bullet"/>
      <w:lvlText w:val="•"/>
      <w:lvlJc w:val="left"/>
      <w:pPr>
        <w:ind w:left="3938" w:hanging="264"/>
      </w:pPr>
      <w:rPr>
        <w:rFonts w:hint="default"/>
        <w:lang w:val="en-US" w:eastAsia="zh-CN" w:bidi="ar-SA"/>
      </w:rPr>
    </w:lvl>
    <w:lvl w:ilvl="5" w:tplc="FFFFFFFF">
      <w:numFmt w:val="bullet"/>
      <w:lvlText w:val="•"/>
      <w:lvlJc w:val="left"/>
      <w:pPr>
        <w:ind w:left="4723" w:hanging="264"/>
      </w:pPr>
      <w:rPr>
        <w:rFonts w:hint="default"/>
        <w:lang w:val="en-US" w:eastAsia="zh-CN" w:bidi="ar-SA"/>
      </w:rPr>
    </w:lvl>
    <w:lvl w:ilvl="6" w:tplc="FFFFFFFF">
      <w:numFmt w:val="bullet"/>
      <w:lvlText w:val="•"/>
      <w:lvlJc w:val="left"/>
      <w:pPr>
        <w:ind w:left="5507" w:hanging="264"/>
      </w:pPr>
      <w:rPr>
        <w:rFonts w:hint="default"/>
        <w:lang w:val="en-US" w:eastAsia="zh-CN" w:bidi="ar-SA"/>
      </w:rPr>
    </w:lvl>
    <w:lvl w:ilvl="7" w:tplc="FFFFFFFF">
      <w:numFmt w:val="bullet"/>
      <w:lvlText w:val="•"/>
      <w:lvlJc w:val="left"/>
      <w:pPr>
        <w:ind w:left="6292" w:hanging="264"/>
      </w:pPr>
      <w:rPr>
        <w:rFonts w:hint="default"/>
        <w:lang w:val="en-US" w:eastAsia="zh-CN" w:bidi="ar-SA"/>
      </w:rPr>
    </w:lvl>
    <w:lvl w:ilvl="8" w:tplc="FFFFFFFF">
      <w:numFmt w:val="bullet"/>
      <w:lvlText w:val="•"/>
      <w:lvlJc w:val="left"/>
      <w:pPr>
        <w:ind w:left="7077" w:hanging="264"/>
      </w:pPr>
      <w:rPr>
        <w:rFonts w:hint="default"/>
        <w:lang w:val="en-US" w:eastAsia="zh-CN" w:bidi="ar-SA"/>
      </w:rPr>
    </w:lvl>
  </w:abstractNum>
  <w:abstractNum w:abstractNumId="7" w15:restartNumberingAfterBreak="0">
    <w:nsid w:val="2DBD6394"/>
    <w:multiLevelType w:val="hybridMultilevel"/>
    <w:tmpl w:val="FD96FD3E"/>
    <w:lvl w:ilvl="0" w:tplc="E642FD86">
      <w:start w:val="1"/>
      <w:numFmt w:val="decimal"/>
      <w:lvlText w:val="%1."/>
      <w:lvlJc w:val="left"/>
      <w:pPr>
        <w:ind w:left="804" w:hanging="264"/>
      </w:pPr>
      <w:rPr>
        <w:rFonts w:hint="default"/>
        <w:spacing w:val="0"/>
        <w:w w:val="100"/>
        <w:lang w:val="en-US" w:eastAsia="zh-CN" w:bidi="ar-SA"/>
      </w:rPr>
    </w:lvl>
    <w:lvl w:ilvl="1" w:tplc="9E3CE732">
      <w:numFmt w:val="bullet"/>
      <w:lvlText w:val="•"/>
      <w:lvlJc w:val="left"/>
      <w:pPr>
        <w:ind w:left="1584" w:hanging="264"/>
      </w:pPr>
      <w:rPr>
        <w:rFonts w:hint="default"/>
        <w:lang w:val="en-US" w:eastAsia="zh-CN" w:bidi="ar-SA"/>
      </w:rPr>
    </w:lvl>
    <w:lvl w:ilvl="2" w:tplc="E912D6E4">
      <w:numFmt w:val="bullet"/>
      <w:lvlText w:val="•"/>
      <w:lvlJc w:val="left"/>
      <w:pPr>
        <w:ind w:left="2369" w:hanging="264"/>
      </w:pPr>
      <w:rPr>
        <w:rFonts w:hint="default"/>
        <w:lang w:val="en-US" w:eastAsia="zh-CN" w:bidi="ar-SA"/>
      </w:rPr>
    </w:lvl>
    <w:lvl w:ilvl="3" w:tplc="744C1E6C">
      <w:numFmt w:val="bullet"/>
      <w:lvlText w:val="•"/>
      <w:lvlJc w:val="left"/>
      <w:pPr>
        <w:ind w:left="3153" w:hanging="264"/>
      </w:pPr>
      <w:rPr>
        <w:rFonts w:hint="default"/>
        <w:lang w:val="en-US" w:eastAsia="zh-CN" w:bidi="ar-SA"/>
      </w:rPr>
    </w:lvl>
    <w:lvl w:ilvl="4" w:tplc="70AC06E0">
      <w:numFmt w:val="bullet"/>
      <w:lvlText w:val="•"/>
      <w:lvlJc w:val="left"/>
      <w:pPr>
        <w:ind w:left="3938" w:hanging="264"/>
      </w:pPr>
      <w:rPr>
        <w:rFonts w:hint="default"/>
        <w:lang w:val="en-US" w:eastAsia="zh-CN" w:bidi="ar-SA"/>
      </w:rPr>
    </w:lvl>
    <w:lvl w:ilvl="5" w:tplc="02EA12F6">
      <w:numFmt w:val="bullet"/>
      <w:lvlText w:val="•"/>
      <w:lvlJc w:val="left"/>
      <w:pPr>
        <w:ind w:left="4723" w:hanging="264"/>
      </w:pPr>
      <w:rPr>
        <w:rFonts w:hint="default"/>
        <w:lang w:val="en-US" w:eastAsia="zh-CN" w:bidi="ar-SA"/>
      </w:rPr>
    </w:lvl>
    <w:lvl w:ilvl="6" w:tplc="BA2EFEB6">
      <w:numFmt w:val="bullet"/>
      <w:lvlText w:val="•"/>
      <w:lvlJc w:val="left"/>
      <w:pPr>
        <w:ind w:left="5507" w:hanging="264"/>
      </w:pPr>
      <w:rPr>
        <w:rFonts w:hint="default"/>
        <w:lang w:val="en-US" w:eastAsia="zh-CN" w:bidi="ar-SA"/>
      </w:rPr>
    </w:lvl>
    <w:lvl w:ilvl="7" w:tplc="2E34E7E2">
      <w:numFmt w:val="bullet"/>
      <w:lvlText w:val="•"/>
      <w:lvlJc w:val="left"/>
      <w:pPr>
        <w:ind w:left="6292" w:hanging="264"/>
      </w:pPr>
      <w:rPr>
        <w:rFonts w:hint="default"/>
        <w:lang w:val="en-US" w:eastAsia="zh-CN" w:bidi="ar-SA"/>
      </w:rPr>
    </w:lvl>
    <w:lvl w:ilvl="8" w:tplc="80223C72">
      <w:numFmt w:val="bullet"/>
      <w:lvlText w:val="•"/>
      <w:lvlJc w:val="left"/>
      <w:pPr>
        <w:ind w:left="7077" w:hanging="264"/>
      </w:pPr>
      <w:rPr>
        <w:rFonts w:hint="default"/>
        <w:lang w:val="en-US" w:eastAsia="zh-CN" w:bidi="ar-SA"/>
      </w:rPr>
    </w:lvl>
  </w:abstractNum>
  <w:abstractNum w:abstractNumId="8" w15:restartNumberingAfterBreak="0">
    <w:nsid w:val="2F8369CB"/>
    <w:multiLevelType w:val="hybridMultilevel"/>
    <w:tmpl w:val="B2BECE04"/>
    <w:lvl w:ilvl="0" w:tplc="EC340476">
      <w:start w:val="1"/>
      <w:numFmt w:val="decimal"/>
      <w:lvlText w:val="（%1）"/>
      <w:lvlJc w:val="left"/>
      <w:pPr>
        <w:ind w:left="1069" w:hanging="529"/>
      </w:pPr>
      <w:rPr>
        <w:rFonts w:ascii="SimSun" w:eastAsia="SimSun" w:hAnsi="SimSun" w:cs="SimSun" w:hint="default"/>
        <w:b w:val="0"/>
        <w:bCs w:val="0"/>
        <w:i w:val="0"/>
        <w:iCs w:val="0"/>
        <w:spacing w:val="-20"/>
        <w:w w:val="100"/>
        <w:position w:val="2"/>
        <w:sz w:val="19"/>
        <w:szCs w:val="19"/>
        <w:lang w:val="en-US" w:eastAsia="zh-CN" w:bidi="ar-SA"/>
      </w:rPr>
    </w:lvl>
    <w:lvl w:ilvl="1" w:tplc="8F02C1F2">
      <w:numFmt w:val="bullet"/>
      <w:lvlText w:val="•"/>
      <w:lvlJc w:val="left"/>
      <w:pPr>
        <w:ind w:left="1818" w:hanging="529"/>
      </w:pPr>
      <w:rPr>
        <w:rFonts w:hint="default"/>
        <w:lang w:val="en-US" w:eastAsia="zh-CN" w:bidi="ar-SA"/>
      </w:rPr>
    </w:lvl>
    <w:lvl w:ilvl="2" w:tplc="18BC439C">
      <w:numFmt w:val="bullet"/>
      <w:lvlText w:val="•"/>
      <w:lvlJc w:val="left"/>
      <w:pPr>
        <w:ind w:left="2577" w:hanging="529"/>
      </w:pPr>
      <w:rPr>
        <w:rFonts w:hint="default"/>
        <w:lang w:val="en-US" w:eastAsia="zh-CN" w:bidi="ar-SA"/>
      </w:rPr>
    </w:lvl>
    <w:lvl w:ilvl="3" w:tplc="44CE17EE">
      <w:numFmt w:val="bullet"/>
      <w:lvlText w:val="•"/>
      <w:lvlJc w:val="left"/>
      <w:pPr>
        <w:ind w:left="3335" w:hanging="529"/>
      </w:pPr>
      <w:rPr>
        <w:rFonts w:hint="default"/>
        <w:lang w:val="en-US" w:eastAsia="zh-CN" w:bidi="ar-SA"/>
      </w:rPr>
    </w:lvl>
    <w:lvl w:ilvl="4" w:tplc="7E88C296">
      <w:numFmt w:val="bullet"/>
      <w:lvlText w:val="•"/>
      <w:lvlJc w:val="left"/>
      <w:pPr>
        <w:ind w:left="4094" w:hanging="529"/>
      </w:pPr>
      <w:rPr>
        <w:rFonts w:hint="default"/>
        <w:lang w:val="en-US" w:eastAsia="zh-CN" w:bidi="ar-SA"/>
      </w:rPr>
    </w:lvl>
    <w:lvl w:ilvl="5" w:tplc="9C4C75DC">
      <w:numFmt w:val="bullet"/>
      <w:lvlText w:val="•"/>
      <w:lvlJc w:val="left"/>
      <w:pPr>
        <w:ind w:left="4853" w:hanging="529"/>
      </w:pPr>
      <w:rPr>
        <w:rFonts w:hint="default"/>
        <w:lang w:val="en-US" w:eastAsia="zh-CN" w:bidi="ar-SA"/>
      </w:rPr>
    </w:lvl>
    <w:lvl w:ilvl="6" w:tplc="D6D2EB9C">
      <w:numFmt w:val="bullet"/>
      <w:lvlText w:val="•"/>
      <w:lvlJc w:val="left"/>
      <w:pPr>
        <w:ind w:left="5611" w:hanging="529"/>
      </w:pPr>
      <w:rPr>
        <w:rFonts w:hint="default"/>
        <w:lang w:val="en-US" w:eastAsia="zh-CN" w:bidi="ar-SA"/>
      </w:rPr>
    </w:lvl>
    <w:lvl w:ilvl="7" w:tplc="619E734E">
      <w:numFmt w:val="bullet"/>
      <w:lvlText w:val="•"/>
      <w:lvlJc w:val="left"/>
      <w:pPr>
        <w:ind w:left="6370" w:hanging="529"/>
      </w:pPr>
      <w:rPr>
        <w:rFonts w:hint="default"/>
        <w:lang w:val="en-US" w:eastAsia="zh-CN" w:bidi="ar-SA"/>
      </w:rPr>
    </w:lvl>
    <w:lvl w:ilvl="8" w:tplc="DC4E5778">
      <w:numFmt w:val="bullet"/>
      <w:lvlText w:val="•"/>
      <w:lvlJc w:val="left"/>
      <w:pPr>
        <w:ind w:left="7129" w:hanging="529"/>
      </w:pPr>
      <w:rPr>
        <w:rFonts w:hint="default"/>
        <w:lang w:val="en-US" w:eastAsia="zh-CN" w:bidi="ar-SA"/>
      </w:rPr>
    </w:lvl>
  </w:abstractNum>
  <w:abstractNum w:abstractNumId="9" w15:restartNumberingAfterBreak="0">
    <w:nsid w:val="33A15ECB"/>
    <w:multiLevelType w:val="hybridMultilevel"/>
    <w:tmpl w:val="9F808AA6"/>
    <w:lvl w:ilvl="0" w:tplc="6C768C3A">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1AE0526C">
      <w:numFmt w:val="bullet"/>
      <w:lvlText w:val="•"/>
      <w:lvlJc w:val="left"/>
      <w:pPr>
        <w:ind w:left="1584" w:hanging="264"/>
      </w:pPr>
      <w:rPr>
        <w:rFonts w:hint="default"/>
        <w:lang w:val="en-US" w:eastAsia="zh-CN" w:bidi="ar-SA"/>
      </w:rPr>
    </w:lvl>
    <w:lvl w:ilvl="2" w:tplc="7E367C14">
      <w:numFmt w:val="bullet"/>
      <w:lvlText w:val="•"/>
      <w:lvlJc w:val="left"/>
      <w:pPr>
        <w:ind w:left="2369" w:hanging="264"/>
      </w:pPr>
      <w:rPr>
        <w:rFonts w:hint="default"/>
        <w:lang w:val="en-US" w:eastAsia="zh-CN" w:bidi="ar-SA"/>
      </w:rPr>
    </w:lvl>
    <w:lvl w:ilvl="3" w:tplc="AA32B26C">
      <w:numFmt w:val="bullet"/>
      <w:lvlText w:val="•"/>
      <w:lvlJc w:val="left"/>
      <w:pPr>
        <w:ind w:left="3153" w:hanging="264"/>
      </w:pPr>
      <w:rPr>
        <w:rFonts w:hint="default"/>
        <w:lang w:val="en-US" w:eastAsia="zh-CN" w:bidi="ar-SA"/>
      </w:rPr>
    </w:lvl>
    <w:lvl w:ilvl="4" w:tplc="773CCDC2">
      <w:numFmt w:val="bullet"/>
      <w:lvlText w:val="•"/>
      <w:lvlJc w:val="left"/>
      <w:pPr>
        <w:ind w:left="3938" w:hanging="264"/>
      </w:pPr>
      <w:rPr>
        <w:rFonts w:hint="default"/>
        <w:lang w:val="en-US" w:eastAsia="zh-CN" w:bidi="ar-SA"/>
      </w:rPr>
    </w:lvl>
    <w:lvl w:ilvl="5" w:tplc="455069B2">
      <w:numFmt w:val="bullet"/>
      <w:lvlText w:val="•"/>
      <w:lvlJc w:val="left"/>
      <w:pPr>
        <w:ind w:left="4723" w:hanging="264"/>
      </w:pPr>
      <w:rPr>
        <w:rFonts w:hint="default"/>
        <w:lang w:val="en-US" w:eastAsia="zh-CN" w:bidi="ar-SA"/>
      </w:rPr>
    </w:lvl>
    <w:lvl w:ilvl="6" w:tplc="5734D702">
      <w:numFmt w:val="bullet"/>
      <w:lvlText w:val="•"/>
      <w:lvlJc w:val="left"/>
      <w:pPr>
        <w:ind w:left="5507" w:hanging="264"/>
      </w:pPr>
      <w:rPr>
        <w:rFonts w:hint="default"/>
        <w:lang w:val="en-US" w:eastAsia="zh-CN" w:bidi="ar-SA"/>
      </w:rPr>
    </w:lvl>
    <w:lvl w:ilvl="7" w:tplc="F3583E7A">
      <w:numFmt w:val="bullet"/>
      <w:lvlText w:val="•"/>
      <w:lvlJc w:val="left"/>
      <w:pPr>
        <w:ind w:left="6292" w:hanging="264"/>
      </w:pPr>
      <w:rPr>
        <w:rFonts w:hint="default"/>
        <w:lang w:val="en-US" w:eastAsia="zh-CN" w:bidi="ar-SA"/>
      </w:rPr>
    </w:lvl>
    <w:lvl w:ilvl="8" w:tplc="589CB4B4">
      <w:numFmt w:val="bullet"/>
      <w:lvlText w:val="•"/>
      <w:lvlJc w:val="left"/>
      <w:pPr>
        <w:ind w:left="7077" w:hanging="264"/>
      </w:pPr>
      <w:rPr>
        <w:rFonts w:hint="default"/>
        <w:lang w:val="en-US" w:eastAsia="zh-CN" w:bidi="ar-SA"/>
      </w:rPr>
    </w:lvl>
  </w:abstractNum>
  <w:abstractNum w:abstractNumId="10"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AEE0452"/>
    <w:multiLevelType w:val="hybridMultilevel"/>
    <w:tmpl w:val="EAFC431A"/>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2" w15:restartNumberingAfterBreak="0">
    <w:nsid w:val="4AC47D6C"/>
    <w:multiLevelType w:val="hybridMultilevel"/>
    <w:tmpl w:val="8DCE7C30"/>
    <w:lvl w:ilvl="0" w:tplc="15108D6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4CAE6DC8"/>
    <w:multiLevelType w:val="hybridMultilevel"/>
    <w:tmpl w:val="5A3E944A"/>
    <w:lvl w:ilvl="0" w:tplc="F7A2A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E4C060E"/>
    <w:multiLevelType w:val="hybridMultilevel"/>
    <w:tmpl w:val="1410F128"/>
    <w:lvl w:ilvl="0" w:tplc="51801CC4">
      <w:start w:val="1"/>
      <w:numFmt w:val="decimal"/>
      <w:lvlText w:val="(%1)"/>
      <w:lvlJc w:val="left"/>
      <w:pPr>
        <w:ind w:left="360" w:hanging="360"/>
      </w:pPr>
      <w:rPr>
        <w:rFonts w:eastAsiaTheme="minorEastAsia"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4FE61FB"/>
    <w:multiLevelType w:val="hybridMultilevel"/>
    <w:tmpl w:val="DC3CA604"/>
    <w:lvl w:ilvl="0" w:tplc="E0CA33F2">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6B35CAD"/>
    <w:multiLevelType w:val="hybridMultilevel"/>
    <w:tmpl w:val="D3BEB990"/>
    <w:lvl w:ilvl="0" w:tplc="761A444E">
      <w:start w:val="1"/>
      <w:numFmt w:val="decimal"/>
      <w:lvlText w:val="%1."/>
      <w:lvlJc w:val="left"/>
      <w:pPr>
        <w:ind w:left="480" w:hanging="480"/>
      </w:pPr>
      <w:rPr>
        <w:rFonts w:ascii="SimSun" w:eastAsia="SimSun" w:hAnsi="SimSu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89C1D92"/>
    <w:multiLevelType w:val="hybridMultilevel"/>
    <w:tmpl w:val="5BDA116A"/>
    <w:lvl w:ilvl="0" w:tplc="81504214">
      <w:start w:val="1"/>
      <w:numFmt w:val="decimal"/>
      <w:lvlText w:val="%1."/>
      <w:lvlJc w:val="left"/>
      <w:pPr>
        <w:ind w:left="360" w:hanging="360"/>
      </w:pPr>
      <w:rPr>
        <w:rFonts w:ascii="SimSun" w:eastAsia="SimSun" w:hAnsi="SimSun"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9776BB4"/>
    <w:multiLevelType w:val="hybridMultilevel"/>
    <w:tmpl w:val="20FCBDA6"/>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9" w15:restartNumberingAfterBreak="0">
    <w:nsid w:val="5F7D78F4"/>
    <w:multiLevelType w:val="hybridMultilevel"/>
    <w:tmpl w:val="7FEAAE5E"/>
    <w:lvl w:ilvl="0" w:tplc="25BC190E">
      <w:start w:val="1"/>
      <w:numFmt w:val="taiwaneseCountingThousand"/>
      <w:lvlText w:val="%1、"/>
      <w:lvlJc w:val="left"/>
      <w:pPr>
        <w:ind w:left="481" w:hanging="72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5FFA517B"/>
    <w:multiLevelType w:val="hybridMultilevel"/>
    <w:tmpl w:val="AB521704"/>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1" w15:restartNumberingAfterBreak="0">
    <w:nsid w:val="62686F21"/>
    <w:multiLevelType w:val="hybridMultilevel"/>
    <w:tmpl w:val="35F44BD6"/>
    <w:lvl w:ilvl="0" w:tplc="E7CE58A8">
      <w:start w:val="1"/>
      <w:numFmt w:val="decimal"/>
      <w:lvlText w:val="%1."/>
      <w:lvlJc w:val="left"/>
      <w:pPr>
        <w:ind w:left="120"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7AE88592">
      <w:numFmt w:val="bullet"/>
      <w:lvlText w:val="•"/>
      <w:lvlJc w:val="left"/>
      <w:pPr>
        <w:ind w:left="972" w:hanging="264"/>
      </w:pPr>
      <w:rPr>
        <w:rFonts w:hint="default"/>
        <w:lang w:val="en-US" w:eastAsia="zh-CN" w:bidi="ar-SA"/>
      </w:rPr>
    </w:lvl>
    <w:lvl w:ilvl="2" w:tplc="D7A2F38C">
      <w:numFmt w:val="bullet"/>
      <w:lvlText w:val="•"/>
      <w:lvlJc w:val="left"/>
      <w:pPr>
        <w:ind w:left="1825" w:hanging="264"/>
      </w:pPr>
      <w:rPr>
        <w:rFonts w:hint="default"/>
        <w:lang w:val="en-US" w:eastAsia="zh-CN" w:bidi="ar-SA"/>
      </w:rPr>
    </w:lvl>
    <w:lvl w:ilvl="3" w:tplc="E14CE0C6">
      <w:numFmt w:val="bullet"/>
      <w:lvlText w:val="•"/>
      <w:lvlJc w:val="left"/>
      <w:pPr>
        <w:ind w:left="2677" w:hanging="264"/>
      </w:pPr>
      <w:rPr>
        <w:rFonts w:hint="default"/>
        <w:lang w:val="en-US" w:eastAsia="zh-CN" w:bidi="ar-SA"/>
      </w:rPr>
    </w:lvl>
    <w:lvl w:ilvl="4" w:tplc="88080A7C">
      <w:numFmt w:val="bullet"/>
      <w:lvlText w:val="•"/>
      <w:lvlJc w:val="left"/>
      <w:pPr>
        <w:ind w:left="3530" w:hanging="264"/>
      </w:pPr>
      <w:rPr>
        <w:rFonts w:hint="default"/>
        <w:lang w:val="en-US" w:eastAsia="zh-CN" w:bidi="ar-SA"/>
      </w:rPr>
    </w:lvl>
    <w:lvl w:ilvl="5" w:tplc="8BFE26EA">
      <w:numFmt w:val="bullet"/>
      <w:lvlText w:val="•"/>
      <w:lvlJc w:val="left"/>
      <w:pPr>
        <w:ind w:left="4383" w:hanging="264"/>
      </w:pPr>
      <w:rPr>
        <w:rFonts w:hint="default"/>
        <w:lang w:val="en-US" w:eastAsia="zh-CN" w:bidi="ar-SA"/>
      </w:rPr>
    </w:lvl>
    <w:lvl w:ilvl="6" w:tplc="2D36BB5C">
      <w:numFmt w:val="bullet"/>
      <w:lvlText w:val="•"/>
      <w:lvlJc w:val="left"/>
      <w:pPr>
        <w:ind w:left="5235" w:hanging="264"/>
      </w:pPr>
      <w:rPr>
        <w:rFonts w:hint="default"/>
        <w:lang w:val="en-US" w:eastAsia="zh-CN" w:bidi="ar-SA"/>
      </w:rPr>
    </w:lvl>
    <w:lvl w:ilvl="7" w:tplc="546415AE">
      <w:numFmt w:val="bullet"/>
      <w:lvlText w:val="•"/>
      <w:lvlJc w:val="left"/>
      <w:pPr>
        <w:ind w:left="6088" w:hanging="264"/>
      </w:pPr>
      <w:rPr>
        <w:rFonts w:hint="default"/>
        <w:lang w:val="en-US" w:eastAsia="zh-CN" w:bidi="ar-SA"/>
      </w:rPr>
    </w:lvl>
    <w:lvl w:ilvl="8" w:tplc="2AEC01EA">
      <w:numFmt w:val="bullet"/>
      <w:lvlText w:val="•"/>
      <w:lvlJc w:val="left"/>
      <w:pPr>
        <w:ind w:left="6941" w:hanging="264"/>
      </w:pPr>
      <w:rPr>
        <w:rFonts w:hint="default"/>
        <w:lang w:val="en-US" w:eastAsia="zh-CN" w:bidi="ar-SA"/>
      </w:rPr>
    </w:lvl>
  </w:abstractNum>
  <w:abstractNum w:abstractNumId="22" w15:restartNumberingAfterBreak="0">
    <w:nsid w:val="62C1529E"/>
    <w:multiLevelType w:val="hybridMultilevel"/>
    <w:tmpl w:val="E9342022"/>
    <w:lvl w:ilvl="0" w:tplc="FFFFFFFF">
      <w:start w:val="1"/>
      <w:numFmt w:val="decimal"/>
      <w:lvlText w:val="%1."/>
      <w:lvlJc w:val="left"/>
      <w:pPr>
        <w:ind w:left="804" w:hanging="264"/>
      </w:pPr>
      <w:rPr>
        <w:rFonts w:hint="default"/>
        <w:spacing w:val="0"/>
        <w:w w:val="100"/>
        <w:lang w:val="en-US" w:eastAsia="zh-CN" w:bidi="ar-SA"/>
      </w:rPr>
    </w:lvl>
    <w:lvl w:ilvl="1" w:tplc="FFFFFFFF">
      <w:numFmt w:val="bullet"/>
      <w:lvlText w:val="•"/>
      <w:lvlJc w:val="left"/>
      <w:pPr>
        <w:ind w:left="1584" w:hanging="264"/>
      </w:pPr>
      <w:rPr>
        <w:rFonts w:hint="default"/>
        <w:lang w:val="en-US" w:eastAsia="zh-CN" w:bidi="ar-SA"/>
      </w:rPr>
    </w:lvl>
    <w:lvl w:ilvl="2" w:tplc="FFFFFFFF">
      <w:numFmt w:val="bullet"/>
      <w:lvlText w:val="•"/>
      <w:lvlJc w:val="left"/>
      <w:pPr>
        <w:ind w:left="2369" w:hanging="264"/>
      </w:pPr>
      <w:rPr>
        <w:rFonts w:hint="default"/>
        <w:lang w:val="en-US" w:eastAsia="zh-CN" w:bidi="ar-SA"/>
      </w:rPr>
    </w:lvl>
    <w:lvl w:ilvl="3" w:tplc="FFFFFFFF">
      <w:numFmt w:val="bullet"/>
      <w:lvlText w:val="•"/>
      <w:lvlJc w:val="left"/>
      <w:pPr>
        <w:ind w:left="3153" w:hanging="264"/>
      </w:pPr>
      <w:rPr>
        <w:rFonts w:hint="default"/>
        <w:lang w:val="en-US" w:eastAsia="zh-CN" w:bidi="ar-SA"/>
      </w:rPr>
    </w:lvl>
    <w:lvl w:ilvl="4" w:tplc="FFFFFFFF">
      <w:numFmt w:val="bullet"/>
      <w:lvlText w:val="•"/>
      <w:lvlJc w:val="left"/>
      <w:pPr>
        <w:ind w:left="3938" w:hanging="264"/>
      </w:pPr>
      <w:rPr>
        <w:rFonts w:hint="default"/>
        <w:lang w:val="en-US" w:eastAsia="zh-CN" w:bidi="ar-SA"/>
      </w:rPr>
    </w:lvl>
    <w:lvl w:ilvl="5" w:tplc="FFFFFFFF">
      <w:numFmt w:val="bullet"/>
      <w:lvlText w:val="•"/>
      <w:lvlJc w:val="left"/>
      <w:pPr>
        <w:ind w:left="4723" w:hanging="264"/>
      </w:pPr>
      <w:rPr>
        <w:rFonts w:hint="default"/>
        <w:lang w:val="en-US" w:eastAsia="zh-CN" w:bidi="ar-SA"/>
      </w:rPr>
    </w:lvl>
    <w:lvl w:ilvl="6" w:tplc="FFFFFFFF">
      <w:numFmt w:val="bullet"/>
      <w:lvlText w:val="•"/>
      <w:lvlJc w:val="left"/>
      <w:pPr>
        <w:ind w:left="5507" w:hanging="264"/>
      </w:pPr>
      <w:rPr>
        <w:rFonts w:hint="default"/>
        <w:lang w:val="en-US" w:eastAsia="zh-CN" w:bidi="ar-SA"/>
      </w:rPr>
    </w:lvl>
    <w:lvl w:ilvl="7" w:tplc="FFFFFFFF">
      <w:numFmt w:val="bullet"/>
      <w:lvlText w:val="•"/>
      <w:lvlJc w:val="left"/>
      <w:pPr>
        <w:ind w:left="6292" w:hanging="264"/>
      </w:pPr>
      <w:rPr>
        <w:rFonts w:hint="default"/>
        <w:lang w:val="en-US" w:eastAsia="zh-CN" w:bidi="ar-SA"/>
      </w:rPr>
    </w:lvl>
    <w:lvl w:ilvl="8" w:tplc="FFFFFFFF">
      <w:numFmt w:val="bullet"/>
      <w:lvlText w:val="•"/>
      <w:lvlJc w:val="left"/>
      <w:pPr>
        <w:ind w:left="7077" w:hanging="264"/>
      </w:pPr>
      <w:rPr>
        <w:rFonts w:hint="default"/>
        <w:lang w:val="en-US" w:eastAsia="zh-CN" w:bidi="ar-SA"/>
      </w:rPr>
    </w:lvl>
  </w:abstractNum>
  <w:abstractNum w:abstractNumId="23" w15:restartNumberingAfterBreak="0">
    <w:nsid w:val="6376696D"/>
    <w:multiLevelType w:val="hybridMultilevel"/>
    <w:tmpl w:val="E5301FC4"/>
    <w:lvl w:ilvl="0" w:tplc="C824B708">
      <w:start w:val="1"/>
      <w:numFmt w:val="chi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4C51B40"/>
    <w:multiLevelType w:val="hybridMultilevel"/>
    <w:tmpl w:val="9D4AA822"/>
    <w:lvl w:ilvl="0" w:tplc="6010DAE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C25C4C"/>
    <w:multiLevelType w:val="hybridMultilevel"/>
    <w:tmpl w:val="34F406FE"/>
    <w:lvl w:ilvl="0" w:tplc="4EF4703C">
      <w:start w:val="2"/>
      <w:numFmt w:val="decimal"/>
      <w:lvlText w:val="%1."/>
      <w:lvlJc w:val="left"/>
      <w:pPr>
        <w:ind w:left="1140" w:hanging="360"/>
      </w:pPr>
      <w:rPr>
        <w:rFonts w:eastAsiaTheme="minorEastAsia"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26" w15:restartNumberingAfterBreak="0">
    <w:nsid w:val="690060C6"/>
    <w:multiLevelType w:val="hybridMultilevel"/>
    <w:tmpl w:val="C2887D26"/>
    <w:lvl w:ilvl="0" w:tplc="F7AAD436">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E0F09C3"/>
    <w:multiLevelType w:val="hybridMultilevel"/>
    <w:tmpl w:val="67A2111A"/>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3A0049E"/>
    <w:multiLevelType w:val="hybridMultilevel"/>
    <w:tmpl w:val="B310D8A6"/>
    <w:lvl w:ilvl="0" w:tplc="0409000F">
      <w:start w:val="1"/>
      <w:numFmt w:val="decimal"/>
      <w:lvlText w:val="%1."/>
      <w:lvlJc w:val="left"/>
      <w:pPr>
        <w:ind w:left="721" w:hanging="480"/>
      </w:pPr>
    </w:lvl>
    <w:lvl w:ilvl="1" w:tplc="04090019" w:tentative="1">
      <w:start w:val="1"/>
      <w:numFmt w:val="ideographTraditional"/>
      <w:lvlText w:val="%2、"/>
      <w:lvlJc w:val="left"/>
      <w:pPr>
        <w:ind w:left="1201" w:hanging="480"/>
      </w:pPr>
    </w:lvl>
    <w:lvl w:ilvl="2" w:tplc="0409001B" w:tentative="1">
      <w:start w:val="1"/>
      <w:numFmt w:val="lowerRoman"/>
      <w:lvlText w:val="%3."/>
      <w:lvlJc w:val="right"/>
      <w:pPr>
        <w:ind w:left="1681" w:hanging="480"/>
      </w:pPr>
    </w:lvl>
    <w:lvl w:ilvl="3" w:tplc="0409000F" w:tentative="1">
      <w:start w:val="1"/>
      <w:numFmt w:val="decimal"/>
      <w:lvlText w:val="%4."/>
      <w:lvlJc w:val="left"/>
      <w:pPr>
        <w:ind w:left="2161" w:hanging="480"/>
      </w:pPr>
    </w:lvl>
    <w:lvl w:ilvl="4" w:tplc="04090019" w:tentative="1">
      <w:start w:val="1"/>
      <w:numFmt w:val="ideographTraditional"/>
      <w:lvlText w:val="%5、"/>
      <w:lvlJc w:val="left"/>
      <w:pPr>
        <w:ind w:left="2641" w:hanging="480"/>
      </w:pPr>
    </w:lvl>
    <w:lvl w:ilvl="5" w:tplc="0409001B" w:tentative="1">
      <w:start w:val="1"/>
      <w:numFmt w:val="lowerRoman"/>
      <w:lvlText w:val="%6."/>
      <w:lvlJc w:val="right"/>
      <w:pPr>
        <w:ind w:left="3121" w:hanging="480"/>
      </w:pPr>
    </w:lvl>
    <w:lvl w:ilvl="6" w:tplc="0409000F" w:tentative="1">
      <w:start w:val="1"/>
      <w:numFmt w:val="decimal"/>
      <w:lvlText w:val="%7."/>
      <w:lvlJc w:val="left"/>
      <w:pPr>
        <w:ind w:left="3601" w:hanging="480"/>
      </w:pPr>
    </w:lvl>
    <w:lvl w:ilvl="7" w:tplc="04090019" w:tentative="1">
      <w:start w:val="1"/>
      <w:numFmt w:val="ideographTraditional"/>
      <w:lvlText w:val="%8、"/>
      <w:lvlJc w:val="left"/>
      <w:pPr>
        <w:ind w:left="4081" w:hanging="480"/>
      </w:pPr>
    </w:lvl>
    <w:lvl w:ilvl="8" w:tplc="0409001B" w:tentative="1">
      <w:start w:val="1"/>
      <w:numFmt w:val="lowerRoman"/>
      <w:lvlText w:val="%9."/>
      <w:lvlJc w:val="right"/>
      <w:pPr>
        <w:ind w:left="4561" w:hanging="480"/>
      </w:pPr>
    </w:lvl>
  </w:abstractNum>
  <w:abstractNum w:abstractNumId="29" w15:restartNumberingAfterBreak="0">
    <w:nsid w:val="73F25C9F"/>
    <w:multiLevelType w:val="hybridMultilevel"/>
    <w:tmpl w:val="C70832F4"/>
    <w:lvl w:ilvl="0" w:tplc="12AA7BE4">
      <w:start w:val="1"/>
      <w:numFmt w:val="decimal"/>
      <w:lvlText w:val="%1."/>
      <w:lvlJc w:val="left"/>
      <w:pPr>
        <w:ind w:left="360" w:hanging="360"/>
      </w:pPr>
      <w:rPr>
        <w:rFonts w:eastAsiaTheme="maj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D9A4248"/>
    <w:multiLevelType w:val="hybridMultilevel"/>
    <w:tmpl w:val="7A9E883C"/>
    <w:lvl w:ilvl="0" w:tplc="2E9C645C">
      <w:start w:val="3"/>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7207655">
    <w:abstractNumId w:val="8"/>
  </w:num>
  <w:num w:numId="2" w16cid:durableId="2041784504">
    <w:abstractNumId w:val="7"/>
  </w:num>
  <w:num w:numId="3" w16cid:durableId="1513490454">
    <w:abstractNumId w:val="4"/>
  </w:num>
  <w:num w:numId="4" w16cid:durableId="1720745455">
    <w:abstractNumId w:val="21"/>
  </w:num>
  <w:num w:numId="5" w16cid:durableId="2030833578">
    <w:abstractNumId w:val="9"/>
  </w:num>
  <w:num w:numId="6" w16cid:durableId="1479110479">
    <w:abstractNumId w:val="0"/>
  </w:num>
  <w:num w:numId="7" w16cid:durableId="2066373697">
    <w:abstractNumId w:val="10"/>
  </w:num>
  <w:num w:numId="8" w16cid:durableId="1388383864">
    <w:abstractNumId w:val="6"/>
  </w:num>
  <w:num w:numId="9" w16cid:durableId="308480323">
    <w:abstractNumId w:val="27"/>
  </w:num>
  <w:num w:numId="10" w16cid:durableId="1581719423">
    <w:abstractNumId w:val="19"/>
  </w:num>
  <w:num w:numId="11" w16cid:durableId="499664052">
    <w:abstractNumId w:val="23"/>
  </w:num>
  <w:num w:numId="12" w16cid:durableId="810252285">
    <w:abstractNumId w:val="2"/>
  </w:num>
  <w:num w:numId="13" w16cid:durableId="982588115">
    <w:abstractNumId w:val="22"/>
  </w:num>
  <w:num w:numId="14" w16cid:durableId="2089763303">
    <w:abstractNumId w:val="29"/>
  </w:num>
  <w:num w:numId="15" w16cid:durableId="80958003">
    <w:abstractNumId w:val="11"/>
  </w:num>
  <w:num w:numId="16" w16cid:durableId="2094155952">
    <w:abstractNumId w:val="18"/>
  </w:num>
  <w:num w:numId="17" w16cid:durableId="1270164845">
    <w:abstractNumId w:val="20"/>
  </w:num>
  <w:num w:numId="18" w16cid:durableId="1877229751">
    <w:abstractNumId w:val="28"/>
  </w:num>
  <w:num w:numId="19" w16cid:durableId="933174723">
    <w:abstractNumId w:val="17"/>
  </w:num>
  <w:num w:numId="20" w16cid:durableId="901983945">
    <w:abstractNumId w:val="12"/>
  </w:num>
  <w:num w:numId="21" w16cid:durableId="366177973">
    <w:abstractNumId w:val="16"/>
  </w:num>
  <w:num w:numId="22" w16cid:durableId="287976893">
    <w:abstractNumId w:val="15"/>
  </w:num>
  <w:num w:numId="23" w16cid:durableId="2138520036">
    <w:abstractNumId w:val="5"/>
  </w:num>
  <w:num w:numId="24" w16cid:durableId="672611095">
    <w:abstractNumId w:val="24"/>
  </w:num>
  <w:num w:numId="25" w16cid:durableId="858087172">
    <w:abstractNumId w:val="14"/>
  </w:num>
  <w:num w:numId="26" w16cid:durableId="1237016120">
    <w:abstractNumId w:val="3"/>
  </w:num>
  <w:num w:numId="27" w16cid:durableId="1857765901">
    <w:abstractNumId w:val="25"/>
  </w:num>
  <w:num w:numId="28" w16cid:durableId="1748064959">
    <w:abstractNumId w:val="30"/>
  </w:num>
  <w:num w:numId="29" w16cid:durableId="1511526116">
    <w:abstractNumId w:val="13"/>
  </w:num>
  <w:num w:numId="30" w16cid:durableId="1119103108">
    <w:abstractNumId w:val="1"/>
  </w:num>
  <w:num w:numId="31" w16cid:durableId="6166476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95734"/>
    <w:rsid w:val="00007B57"/>
    <w:rsid w:val="000145A2"/>
    <w:rsid w:val="00014DB0"/>
    <w:rsid w:val="00014FB2"/>
    <w:rsid w:val="00021E19"/>
    <w:rsid w:val="000224EC"/>
    <w:rsid w:val="000244DB"/>
    <w:rsid w:val="00027E0A"/>
    <w:rsid w:val="00031BA3"/>
    <w:rsid w:val="00031CED"/>
    <w:rsid w:val="00040F56"/>
    <w:rsid w:val="00045A8E"/>
    <w:rsid w:val="00051076"/>
    <w:rsid w:val="0005162C"/>
    <w:rsid w:val="000526EF"/>
    <w:rsid w:val="00054AF6"/>
    <w:rsid w:val="00056D26"/>
    <w:rsid w:val="000600DD"/>
    <w:rsid w:val="00061E8E"/>
    <w:rsid w:val="00067B6E"/>
    <w:rsid w:val="00070C7A"/>
    <w:rsid w:val="000717B1"/>
    <w:rsid w:val="00082D5C"/>
    <w:rsid w:val="000964FC"/>
    <w:rsid w:val="000A1A50"/>
    <w:rsid w:val="000A2D2E"/>
    <w:rsid w:val="000A4418"/>
    <w:rsid w:val="000B5545"/>
    <w:rsid w:val="000B69CA"/>
    <w:rsid w:val="000C46B3"/>
    <w:rsid w:val="000C5348"/>
    <w:rsid w:val="000C6208"/>
    <w:rsid w:val="000C6FBB"/>
    <w:rsid w:val="000C6FF2"/>
    <w:rsid w:val="000D0FEE"/>
    <w:rsid w:val="000D61B5"/>
    <w:rsid w:val="000D70B6"/>
    <w:rsid w:val="000D7A75"/>
    <w:rsid w:val="000E1341"/>
    <w:rsid w:val="000F165F"/>
    <w:rsid w:val="000F16B8"/>
    <w:rsid w:val="00100D93"/>
    <w:rsid w:val="001013DF"/>
    <w:rsid w:val="001050E3"/>
    <w:rsid w:val="00105E12"/>
    <w:rsid w:val="00106CB5"/>
    <w:rsid w:val="001102C4"/>
    <w:rsid w:val="00110EC3"/>
    <w:rsid w:val="00113278"/>
    <w:rsid w:val="001137A9"/>
    <w:rsid w:val="00120D7B"/>
    <w:rsid w:val="00122ED2"/>
    <w:rsid w:val="00136631"/>
    <w:rsid w:val="0014102A"/>
    <w:rsid w:val="00143895"/>
    <w:rsid w:val="00151D63"/>
    <w:rsid w:val="00153B8B"/>
    <w:rsid w:val="001564B4"/>
    <w:rsid w:val="00166BF3"/>
    <w:rsid w:val="00167710"/>
    <w:rsid w:val="001706C0"/>
    <w:rsid w:val="00171427"/>
    <w:rsid w:val="00173653"/>
    <w:rsid w:val="00175541"/>
    <w:rsid w:val="00175809"/>
    <w:rsid w:val="00180F5D"/>
    <w:rsid w:val="00180FFB"/>
    <w:rsid w:val="001838A9"/>
    <w:rsid w:val="0018405F"/>
    <w:rsid w:val="001862D0"/>
    <w:rsid w:val="0018652B"/>
    <w:rsid w:val="00194249"/>
    <w:rsid w:val="00196015"/>
    <w:rsid w:val="001979FE"/>
    <w:rsid w:val="001A04ED"/>
    <w:rsid w:val="001A0E8A"/>
    <w:rsid w:val="001A2794"/>
    <w:rsid w:val="001A586A"/>
    <w:rsid w:val="001A662B"/>
    <w:rsid w:val="001A758C"/>
    <w:rsid w:val="001B5CA1"/>
    <w:rsid w:val="001B6981"/>
    <w:rsid w:val="001C1A39"/>
    <w:rsid w:val="001C235A"/>
    <w:rsid w:val="001C743F"/>
    <w:rsid w:val="001C7AD3"/>
    <w:rsid w:val="001D3DC2"/>
    <w:rsid w:val="001D40A6"/>
    <w:rsid w:val="001D4485"/>
    <w:rsid w:val="001D7704"/>
    <w:rsid w:val="001D771F"/>
    <w:rsid w:val="001E2452"/>
    <w:rsid w:val="001E4F89"/>
    <w:rsid w:val="001E617B"/>
    <w:rsid w:val="001E6857"/>
    <w:rsid w:val="001E7D9F"/>
    <w:rsid w:val="001F04D0"/>
    <w:rsid w:val="001F1687"/>
    <w:rsid w:val="001F178B"/>
    <w:rsid w:val="001F4488"/>
    <w:rsid w:val="002019AE"/>
    <w:rsid w:val="00201ED6"/>
    <w:rsid w:val="00202FE3"/>
    <w:rsid w:val="00205034"/>
    <w:rsid w:val="00205F72"/>
    <w:rsid w:val="002066EB"/>
    <w:rsid w:val="00206A7C"/>
    <w:rsid w:val="00212836"/>
    <w:rsid w:val="002148B7"/>
    <w:rsid w:val="00216731"/>
    <w:rsid w:val="00220553"/>
    <w:rsid w:val="00220FD5"/>
    <w:rsid w:val="00222064"/>
    <w:rsid w:val="00225D55"/>
    <w:rsid w:val="00226BFD"/>
    <w:rsid w:val="002315F3"/>
    <w:rsid w:val="00232B1C"/>
    <w:rsid w:val="002343C6"/>
    <w:rsid w:val="00234FD7"/>
    <w:rsid w:val="0023609C"/>
    <w:rsid w:val="002448D4"/>
    <w:rsid w:val="002560B0"/>
    <w:rsid w:val="002564A3"/>
    <w:rsid w:val="00260592"/>
    <w:rsid w:val="00260E09"/>
    <w:rsid w:val="0026158E"/>
    <w:rsid w:val="0026175C"/>
    <w:rsid w:val="00262B47"/>
    <w:rsid w:val="00262DDB"/>
    <w:rsid w:val="00265D35"/>
    <w:rsid w:val="002667F8"/>
    <w:rsid w:val="00266B12"/>
    <w:rsid w:val="00270411"/>
    <w:rsid w:val="00273685"/>
    <w:rsid w:val="00274F75"/>
    <w:rsid w:val="00277376"/>
    <w:rsid w:val="0028007F"/>
    <w:rsid w:val="00281698"/>
    <w:rsid w:val="00284B3E"/>
    <w:rsid w:val="00286CA1"/>
    <w:rsid w:val="002914DE"/>
    <w:rsid w:val="002934CA"/>
    <w:rsid w:val="002A3A52"/>
    <w:rsid w:val="002A41C8"/>
    <w:rsid w:val="002B3996"/>
    <w:rsid w:val="002C1F12"/>
    <w:rsid w:val="002C326B"/>
    <w:rsid w:val="002C7F20"/>
    <w:rsid w:val="002D006B"/>
    <w:rsid w:val="002D076B"/>
    <w:rsid w:val="002D7AFA"/>
    <w:rsid w:val="002E0DD9"/>
    <w:rsid w:val="002E339C"/>
    <w:rsid w:val="002E3DD7"/>
    <w:rsid w:val="002E6A58"/>
    <w:rsid w:val="002F33EE"/>
    <w:rsid w:val="002F455E"/>
    <w:rsid w:val="002F676B"/>
    <w:rsid w:val="002F6A68"/>
    <w:rsid w:val="002F7CBB"/>
    <w:rsid w:val="00304776"/>
    <w:rsid w:val="003114AA"/>
    <w:rsid w:val="00314E47"/>
    <w:rsid w:val="00317DE3"/>
    <w:rsid w:val="00327237"/>
    <w:rsid w:val="00331249"/>
    <w:rsid w:val="00331A7C"/>
    <w:rsid w:val="0034280E"/>
    <w:rsid w:val="00342BC6"/>
    <w:rsid w:val="00345D64"/>
    <w:rsid w:val="00346227"/>
    <w:rsid w:val="00346755"/>
    <w:rsid w:val="00346B12"/>
    <w:rsid w:val="003575F2"/>
    <w:rsid w:val="0036028A"/>
    <w:rsid w:val="00360DEA"/>
    <w:rsid w:val="003615E5"/>
    <w:rsid w:val="003618EE"/>
    <w:rsid w:val="003712F1"/>
    <w:rsid w:val="003738A0"/>
    <w:rsid w:val="00383041"/>
    <w:rsid w:val="00383619"/>
    <w:rsid w:val="00383FCC"/>
    <w:rsid w:val="00387813"/>
    <w:rsid w:val="00392E8D"/>
    <w:rsid w:val="00397021"/>
    <w:rsid w:val="00397EF5"/>
    <w:rsid w:val="003A6BE0"/>
    <w:rsid w:val="003B63DE"/>
    <w:rsid w:val="003C1B10"/>
    <w:rsid w:val="003C1CA3"/>
    <w:rsid w:val="003C218E"/>
    <w:rsid w:val="003C7795"/>
    <w:rsid w:val="003D0416"/>
    <w:rsid w:val="003D0C15"/>
    <w:rsid w:val="003D363A"/>
    <w:rsid w:val="003D467C"/>
    <w:rsid w:val="003D5692"/>
    <w:rsid w:val="003D7F29"/>
    <w:rsid w:val="003E0F9B"/>
    <w:rsid w:val="003E16EA"/>
    <w:rsid w:val="003E45B5"/>
    <w:rsid w:val="003E5DF9"/>
    <w:rsid w:val="003E6FE2"/>
    <w:rsid w:val="003F3C70"/>
    <w:rsid w:val="003F4554"/>
    <w:rsid w:val="003F57AB"/>
    <w:rsid w:val="0040219C"/>
    <w:rsid w:val="004046C0"/>
    <w:rsid w:val="00407933"/>
    <w:rsid w:val="00407DED"/>
    <w:rsid w:val="004133B5"/>
    <w:rsid w:val="00413649"/>
    <w:rsid w:val="00414C73"/>
    <w:rsid w:val="00421D86"/>
    <w:rsid w:val="00423431"/>
    <w:rsid w:val="00424343"/>
    <w:rsid w:val="004252DB"/>
    <w:rsid w:val="004355CE"/>
    <w:rsid w:val="00437F3F"/>
    <w:rsid w:val="00454E0C"/>
    <w:rsid w:val="00456710"/>
    <w:rsid w:val="00456F98"/>
    <w:rsid w:val="004607F3"/>
    <w:rsid w:val="00460E40"/>
    <w:rsid w:val="00462B29"/>
    <w:rsid w:val="00471E52"/>
    <w:rsid w:val="00472B1D"/>
    <w:rsid w:val="00472DE5"/>
    <w:rsid w:val="00481563"/>
    <w:rsid w:val="00481F4B"/>
    <w:rsid w:val="00483CF2"/>
    <w:rsid w:val="0049026F"/>
    <w:rsid w:val="0049699E"/>
    <w:rsid w:val="004A7D67"/>
    <w:rsid w:val="004B152C"/>
    <w:rsid w:val="004B3060"/>
    <w:rsid w:val="004B4340"/>
    <w:rsid w:val="004B63AA"/>
    <w:rsid w:val="004C3313"/>
    <w:rsid w:val="004C5E9C"/>
    <w:rsid w:val="004C6A14"/>
    <w:rsid w:val="004C7815"/>
    <w:rsid w:val="004D1811"/>
    <w:rsid w:val="004E2C38"/>
    <w:rsid w:val="004E6776"/>
    <w:rsid w:val="004F1FAB"/>
    <w:rsid w:val="004F2B0C"/>
    <w:rsid w:val="004F3297"/>
    <w:rsid w:val="004F3718"/>
    <w:rsid w:val="004F4FB9"/>
    <w:rsid w:val="004F7789"/>
    <w:rsid w:val="004F7F79"/>
    <w:rsid w:val="0050007E"/>
    <w:rsid w:val="00500811"/>
    <w:rsid w:val="005008AC"/>
    <w:rsid w:val="00502E52"/>
    <w:rsid w:val="00504455"/>
    <w:rsid w:val="00505B67"/>
    <w:rsid w:val="0051380B"/>
    <w:rsid w:val="00515D74"/>
    <w:rsid w:val="00520283"/>
    <w:rsid w:val="00523041"/>
    <w:rsid w:val="00523F2C"/>
    <w:rsid w:val="00523F75"/>
    <w:rsid w:val="00525098"/>
    <w:rsid w:val="00525D53"/>
    <w:rsid w:val="00531D80"/>
    <w:rsid w:val="0053618C"/>
    <w:rsid w:val="00541485"/>
    <w:rsid w:val="00541BB4"/>
    <w:rsid w:val="00543A9A"/>
    <w:rsid w:val="00544CCA"/>
    <w:rsid w:val="005458C0"/>
    <w:rsid w:val="00546CE3"/>
    <w:rsid w:val="0054791A"/>
    <w:rsid w:val="005546AC"/>
    <w:rsid w:val="00554CB7"/>
    <w:rsid w:val="005565A8"/>
    <w:rsid w:val="005577E2"/>
    <w:rsid w:val="005622DA"/>
    <w:rsid w:val="0056242D"/>
    <w:rsid w:val="00563EAF"/>
    <w:rsid w:val="005643B1"/>
    <w:rsid w:val="0056716B"/>
    <w:rsid w:val="005704AB"/>
    <w:rsid w:val="00572986"/>
    <w:rsid w:val="00572A32"/>
    <w:rsid w:val="00575FF8"/>
    <w:rsid w:val="00577CC3"/>
    <w:rsid w:val="00582166"/>
    <w:rsid w:val="0059058A"/>
    <w:rsid w:val="00593E43"/>
    <w:rsid w:val="00596785"/>
    <w:rsid w:val="00597FF8"/>
    <w:rsid w:val="005A1D68"/>
    <w:rsid w:val="005A2801"/>
    <w:rsid w:val="005A2BDC"/>
    <w:rsid w:val="005A3F80"/>
    <w:rsid w:val="005A46F7"/>
    <w:rsid w:val="005A4D1E"/>
    <w:rsid w:val="005A5F2D"/>
    <w:rsid w:val="005B021F"/>
    <w:rsid w:val="005B58D6"/>
    <w:rsid w:val="005B7790"/>
    <w:rsid w:val="005C0CE0"/>
    <w:rsid w:val="005C12AB"/>
    <w:rsid w:val="005C1F50"/>
    <w:rsid w:val="005C3C00"/>
    <w:rsid w:val="005C474E"/>
    <w:rsid w:val="005C5223"/>
    <w:rsid w:val="005D428D"/>
    <w:rsid w:val="005E1927"/>
    <w:rsid w:val="005E4DC0"/>
    <w:rsid w:val="005E64C3"/>
    <w:rsid w:val="005E6501"/>
    <w:rsid w:val="005E6C1C"/>
    <w:rsid w:val="005E700F"/>
    <w:rsid w:val="005E7023"/>
    <w:rsid w:val="005F0A97"/>
    <w:rsid w:val="005F1022"/>
    <w:rsid w:val="005F303E"/>
    <w:rsid w:val="005F5E46"/>
    <w:rsid w:val="006007DA"/>
    <w:rsid w:val="00605480"/>
    <w:rsid w:val="00606C60"/>
    <w:rsid w:val="006076A2"/>
    <w:rsid w:val="00607803"/>
    <w:rsid w:val="006105A4"/>
    <w:rsid w:val="00611DEB"/>
    <w:rsid w:val="00611E86"/>
    <w:rsid w:val="00617C11"/>
    <w:rsid w:val="00620DC2"/>
    <w:rsid w:val="006211DF"/>
    <w:rsid w:val="006239B9"/>
    <w:rsid w:val="006500A1"/>
    <w:rsid w:val="00652864"/>
    <w:rsid w:val="0065764A"/>
    <w:rsid w:val="00663F7A"/>
    <w:rsid w:val="00667303"/>
    <w:rsid w:val="00667B01"/>
    <w:rsid w:val="00670B84"/>
    <w:rsid w:val="00677CAC"/>
    <w:rsid w:val="00677EA5"/>
    <w:rsid w:val="00681C4D"/>
    <w:rsid w:val="00685720"/>
    <w:rsid w:val="00690237"/>
    <w:rsid w:val="006A04BE"/>
    <w:rsid w:val="006A2779"/>
    <w:rsid w:val="006A5903"/>
    <w:rsid w:val="006C1A1F"/>
    <w:rsid w:val="006C4520"/>
    <w:rsid w:val="006D0140"/>
    <w:rsid w:val="006D3D48"/>
    <w:rsid w:val="006E4C1B"/>
    <w:rsid w:val="006F18FA"/>
    <w:rsid w:val="006F2BD5"/>
    <w:rsid w:val="006F5169"/>
    <w:rsid w:val="006F6D6C"/>
    <w:rsid w:val="00702C3E"/>
    <w:rsid w:val="00706239"/>
    <w:rsid w:val="00706D56"/>
    <w:rsid w:val="00715261"/>
    <w:rsid w:val="00716002"/>
    <w:rsid w:val="00716BD5"/>
    <w:rsid w:val="007174AC"/>
    <w:rsid w:val="007203FA"/>
    <w:rsid w:val="00720FB1"/>
    <w:rsid w:val="00730FC1"/>
    <w:rsid w:val="007368E4"/>
    <w:rsid w:val="00736EBA"/>
    <w:rsid w:val="00737D82"/>
    <w:rsid w:val="00743CAB"/>
    <w:rsid w:val="00750C19"/>
    <w:rsid w:val="00754EC7"/>
    <w:rsid w:val="00756B4A"/>
    <w:rsid w:val="0075727D"/>
    <w:rsid w:val="00763ED9"/>
    <w:rsid w:val="00772CFE"/>
    <w:rsid w:val="00772FA9"/>
    <w:rsid w:val="0077628F"/>
    <w:rsid w:val="007842F8"/>
    <w:rsid w:val="00785517"/>
    <w:rsid w:val="00787045"/>
    <w:rsid w:val="00790809"/>
    <w:rsid w:val="0079288D"/>
    <w:rsid w:val="007928F8"/>
    <w:rsid w:val="00793672"/>
    <w:rsid w:val="0079505C"/>
    <w:rsid w:val="007A0848"/>
    <w:rsid w:val="007A6A4B"/>
    <w:rsid w:val="007B3B25"/>
    <w:rsid w:val="007B400F"/>
    <w:rsid w:val="007B526B"/>
    <w:rsid w:val="007B63C9"/>
    <w:rsid w:val="007B7CBF"/>
    <w:rsid w:val="007C6558"/>
    <w:rsid w:val="007C6DCB"/>
    <w:rsid w:val="007D59F1"/>
    <w:rsid w:val="007D7B56"/>
    <w:rsid w:val="007E13BE"/>
    <w:rsid w:val="007E2ED7"/>
    <w:rsid w:val="007E66F2"/>
    <w:rsid w:val="007F0AF1"/>
    <w:rsid w:val="007F7143"/>
    <w:rsid w:val="007F7308"/>
    <w:rsid w:val="007F754F"/>
    <w:rsid w:val="0080097A"/>
    <w:rsid w:val="00801AB7"/>
    <w:rsid w:val="00802CC1"/>
    <w:rsid w:val="008031FA"/>
    <w:rsid w:val="00805978"/>
    <w:rsid w:val="00811487"/>
    <w:rsid w:val="00816E40"/>
    <w:rsid w:val="00820510"/>
    <w:rsid w:val="00820703"/>
    <w:rsid w:val="0082399F"/>
    <w:rsid w:val="00824595"/>
    <w:rsid w:val="008247D1"/>
    <w:rsid w:val="008247DF"/>
    <w:rsid w:val="00835C87"/>
    <w:rsid w:val="00837747"/>
    <w:rsid w:val="00840CE7"/>
    <w:rsid w:val="00841792"/>
    <w:rsid w:val="0084206E"/>
    <w:rsid w:val="00842DAE"/>
    <w:rsid w:val="00844F4A"/>
    <w:rsid w:val="00847940"/>
    <w:rsid w:val="00847CB6"/>
    <w:rsid w:val="0086061C"/>
    <w:rsid w:val="00861D72"/>
    <w:rsid w:val="008632A7"/>
    <w:rsid w:val="00865036"/>
    <w:rsid w:val="00866EEE"/>
    <w:rsid w:val="00872CDF"/>
    <w:rsid w:val="008735C2"/>
    <w:rsid w:val="008735DC"/>
    <w:rsid w:val="00875B8A"/>
    <w:rsid w:val="00876C96"/>
    <w:rsid w:val="00883005"/>
    <w:rsid w:val="00883C63"/>
    <w:rsid w:val="008855C6"/>
    <w:rsid w:val="008861ED"/>
    <w:rsid w:val="00886BA7"/>
    <w:rsid w:val="00893355"/>
    <w:rsid w:val="0089492D"/>
    <w:rsid w:val="0089532C"/>
    <w:rsid w:val="008A6843"/>
    <w:rsid w:val="008A7931"/>
    <w:rsid w:val="008B0434"/>
    <w:rsid w:val="008B0D36"/>
    <w:rsid w:val="008B10F3"/>
    <w:rsid w:val="008B7790"/>
    <w:rsid w:val="008C16A7"/>
    <w:rsid w:val="008C1702"/>
    <w:rsid w:val="008C187F"/>
    <w:rsid w:val="008D21B6"/>
    <w:rsid w:val="008E60F1"/>
    <w:rsid w:val="008E648E"/>
    <w:rsid w:val="008F38B9"/>
    <w:rsid w:val="008F419B"/>
    <w:rsid w:val="008F420B"/>
    <w:rsid w:val="009034CB"/>
    <w:rsid w:val="009061E8"/>
    <w:rsid w:val="00912933"/>
    <w:rsid w:val="00913AC7"/>
    <w:rsid w:val="009142B8"/>
    <w:rsid w:val="009166CB"/>
    <w:rsid w:val="00920185"/>
    <w:rsid w:val="0092254B"/>
    <w:rsid w:val="00930FE4"/>
    <w:rsid w:val="00931A6B"/>
    <w:rsid w:val="009351DE"/>
    <w:rsid w:val="00952512"/>
    <w:rsid w:val="00965B32"/>
    <w:rsid w:val="00970B1B"/>
    <w:rsid w:val="009740AB"/>
    <w:rsid w:val="0097777C"/>
    <w:rsid w:val="00980F4E"/>
    <w:rsid w:val="00981B7F"/>
    <w:rsid w:val="009838F7"/>
    <w:rsid w:val="00983A9E"/>
    <w:rsid w:val="00985163"/>
    <w:rsid w:val="00986184"/>
    <w:rsid w:val="009873DB"/>
    <w:rsid w:val="009901A2"/>
    <w:rsid w:val="009944EA"/>
    <w:rsid w:val="009950D9"/>
    <w:rsid w:val="00995734"/>
    <w:rsid w:val="009A0172"/>
    <w:rsid w:val="009A2AB2"/>
    <w:rsid w:val="009A32F5"/>
    <w:rsid w:val="009A44FE"/>
    <w:rsid w:val="009A5C05"/>
    <w:rsid w:val="009B10B6"/>
    <w:rsid w:val="009B4411"/>
    <w:rsid w:val="009B5179"/>
    <w:rsid w:val="009C173F"/>
    <w:rsid w:val="009C1849"/>
    <w:rsid w:val="009C2A91"/>
    <w:rsid w:val="009C514F"/>
    <w:rsid w:val="009C68BD"/>
    <w:rsid w:val="009C6F49"/>
    <w:rsid w:val="009C7579"/>
    <w:rsid w:val="009D02BE"/>
    <w:rsid w:val="009D63C1"/>
    <w:rsid w:val="009D7E0A"/>
    <w:rsid w:val="009E08EB"/>
    <w:rsid w:val="009E2833"/>
    <w:rsid w:val="009E4CB6"/>
    <w:rsid w:val="009F6511"/>
    <w:rsid w:val="009F7975"/>
    <w:rsid w:val="00A066B7"/>
    <w:rsid w:val="00A11ECD"/>
    <w:rsid w:val="00A12B25"/>
    <w:rsid w:val="00A1380D"/>
    <w:rsid w:val="00A20BA5"/>
    <w:rsid w:val="00A21D10"/>
    <w:rsid w:val="00A21E11"/>
    <w:rsid w:val="00A222FF"/>
    <w:rsid w:val="00A259FA"/>
    <w:rsid w:val="00A2624C"/>
    <w:rsid w:val="00A26427"/>
    <w:rsid w:val="00A31017"/>
    <w:rsid w:val="00A312B0"/>
    <w:rsid w:val="00A31807"/>
    <w:rsid w:val="00A31D69"/>
    <w:rsid w:val="00A32F18"/>
    <w:rsid w:val="00A35165"/>
    <w:rsid w:val="00A361C2"/>
    <w:rsid w:val="00A551F2"/>
    <w:rsid w:val="00A554AA"/>
    <w:rsid w:val="00A71DB9"/>
    <w:rsid w:val="00A722C4"/>
    <w:rsid w:val="00A73663"/>
    <w:rsid w:val="00A73CC2"/>
    <w:rsid w:val="00A74998"/>
    <w:rsid w:val="00A74FAB"/>
    <w:rsid w:val="00A762D1"/>
    <w:rsid w:val="00A775FD"/>
    <w:rsid w:val="00A81BB2"/>
    <w:rsid w:val="00A87F03"/>
    <w:rsid w:val="00A908EF"/>
    <w:rsid w:val="00A93D5E"/>
    <w:rsid w:val="00A942C3"/>
    <w:rsid w:val="00A957EA"/>
    <w:rsid w:val="00AA1613"/>
    <w:rsid w:val="00AA484A"/>
    <w:rsid w:val="00AB1D2D"/>
    <w:rsid w:val="00AB2DEB"/>
    <w:rsid w:val="00AB4101"/>
    <w:rsid w:val="00AC1DA8"/>
    <w:rsid w:val="00AC74FB"/>
    <w:rsid w:val="00AD0AB0"/>
    <w:rsid w:val="00AD1AED"/>
    <w:rsid w:val="00AD64BE"/>
    <w:rsid w:val="00AE1924"/>
    <w:rsid w:val="00AE3924"/>
    <w:rsid w:val="00AE4C5F"/>
    <w:rsid w:val="00AE4D2B"/>
    <w:rsid w:val="00AE6182"/>
    <w:rsid w:val="00B01A34"/>
    <w:rsid w:val="00B02B54"/>
    <w:rsid w:val="00B03207"/>
    <w:rsid w:val="00B05426"/>
    <w:rsid w:val="00B07361"/>
    <w:rsid w:val="00B11834"/>
    <w:rsid w:val="00B119BD"/>
    <w:rsid w:val="00B11DE3"/>
    <w:rsid w:val="00B12909"/>
    <w:rsid w:val="00B15217"/>
    <w:rsid w:val="00B152A7"/>
    <w:rsid w:val="00B15A92"/>
    <w:rsid w:val="00B15BB6"/>
    <w:rsid w:val="00B1734C"/>
    <w:rsid w:val="00B2029B"/>
    <w:rsid w:val="00B20512"/>
    <w:rsid w:val="00B22552"/>
    <w:rsid w:val="00B30DC0"/>
    <w:rsid w:val="00B31D92"/>
    <w:rsid w:val="00B321AB"/>
    <w:rsid w:val="00B32781"/>
    <w:rsid w:val="00B33D27"/>
    <w:rsid w:val="00B36045"/>
    <w:rsid w:val="00B3714F"/>
    <w:rsid w:val="00B42163"/>
    <w:rsid w:val="00B425AA"/>
    <w:rsid w:val="00B4755D"/>
    <w:rsid w:val="00B54316"/>
    <w:rsid w:val="00B55B2E"/>
    <w:rsid w:val="00B64D5B"/>
    <w:rsid w:val="00B7230C"/>
    <w:rsid w:val="00B739EB"/>
    <w:rsid w:val="00B74C00"/>
    <w:rsid w:val="00B7667A"/>
    <w:rsid w:val="00B77545"/>
    <w:rsid w:val="00B81955"/>
    <w:rsid w:val="00B83E12"/>
    <w:rsid w:val="00B85B1B"/>
    <w:rsid w:val="00B90029"/>
    <w:rsid w:val="00B94E69"/>
    <w:rsid w:val="00B95C6F"/>
    <w:rsid w:val="00B96277"/>
    <w:rsid w:val="00B96EDD"/>
    <w:rsid w:val="00B97230"/>
    <w:rsid w:val="00B97787"/>
    <w:rsid w:val="00BA07E4"/>
    <w:rsid w:val="00BA5820"/>
    <w:rsid w:val="00BA5966"/>
    <w:rsid w:val="00BA5B11"/>
    <w:rsid w:val="00BB014A"/>
    <w:rsid w:val="00BB2DE9"/>
    <w:rsid w:val="00BB443D"/>
    <w:rsid w:val="00BB4F89"/>
    <w:rsid w:val="00BC1682"/>
    <w:rsid w:val="00BC34C8"/>
    <w:rsid w:val="00BC3A3E"/>
    <w:rsid w:val="00BD3591"/>
    <w:rsid w:val="00BD3BEB"/>
    <w:rsid w:val="00BD3D5C"/>
    <w:rsid w:val="00BD54BF"/>
    <w:rsid w:val="00BD7D76"/>
    <w:rsid w:val="00BE05E6"/>
    <w:rsid w:val="00BE23BF"/>
    <w:rsid w:val="00BE7B06"/>
    <w:rsid w:val="00BF02E7"/>
    <w:rsid w:val="00BF5280"/>
    <w:rsid w:val="00BF6AE7"/>
    <w:rsid w:val="00C00BA4"/>
    <w:rsid w:val="00C02045"/>
    <w:rsid w:val="00C0205D"/>
    <w:rsid w:val="00C04FE0"/>
    <w:rsid w:val="00C05660"/>
    <w:rsid w:val="00C06308"/>
    <w:rsid w:val="00C10021"/>
    <w:rsid w:val="00C1203D"/>
    <w:rsid w:val="00C12D20"/>
    <w:rsid w:val="00C14C40"/>
    <w:rsid w:val="00C16901"/>
    <w:rsid w:val="00C17669"/>
    <w:rsid w:val="00C2277F"/>
    <w:rsid w:val="00C24AC0"/>
    <w:rsid w:val="00C25D42"/>
    <w:rsid w:val="00C27F77"/>
    <w:rsid w:val="00C305A5"/>
    <w:rsid w:val="00C329C4"/>
    <w:rsid w:val="00C416C0"/>
    <w:rsid w:val="00C46B0E"/>
    <w:rsid w:val="00C46EFD"/>
    <w:rsid w:val="00C472E5"/>
    <w:rsid w:val="00C47D7C"/>
    <w:rsid w:val="00C56BF0"/>
    <w:rsid w:val="00C62DB1"/>
    <w:rsid w:val="00C6413F"/>
    <w:rsid w:val="00C71B08"/>
    <w:rsid w:val="00C72114"/>
    <w:rsid w:val="00C74C6E"/>
    <w:rsid w:val="00C772B4"/>
    <w:rsid w:val="00C778C4"/>
    <w:rsid w:val="00C77D2C"/>
    <w:rsid w:val="00C85421"/>
    <w:rsid w:val="00C918EF"/>
    <w:rsid w:val="00C94EBE"/>
    <w:rsid w:val="00CA68D8"/>
    <w:rsid w:val="00CB5CC7"/>
    <w:rsid w:val="00CB5E2A"/>
    <w:rsid w:val="00CB71B1"/>
    <w:rsid w:val="00CB7768"/>
    <w:rsid w:val="00CC3A5B"/>
    <w:rsid w:val="00CC3D0D"/>
    <w:rsid w:val="00CC49F3"/>
    <w:rsid w:val="00CC4D78"/>
    <w:rsid w:val="00CD07D1"/>
    <w:rsid w:val="00CE0B8E"/>
    <w:rsid w:val="00CE3671"/>
    <w:rsid w:val="00CE55D6"/>
    <w:rsid w:val="00CF697B"/>
    <w:rsid w:val="00D00B51"/>
    <w:rsid w:val="00D01B60"/>
    <w:rsid w:val="00D02759"/>
    <w:rsid w:val="00D04F77"/>
    <w:rsid w:val="00D05621"/>
    <w:rsid w:val="00D06529"/>
    <w:rsid w:val="00D06C4B"/>
    <w:rsid w:val="00D104FB"/>
    <w:rsid w:val="00D10F87"/>
    <w:rsid w:val="00D16CFD"/>
    <w:rsid w:val="00D30FD3"/>
    <w:rsid w:val="00D31EA0"/>
    <w:rsid w:val="00D3486E"/>
    <w:rsid w:val="00D4147E"/>
    <w:rsid w:val="00D41BBD"/>
    <w:rsid w:val="00D4307A"/>
    <w:rsid w:val="00D43F8C"/>
    <w:rsid w:val="00D46E00"/>
    <w:rsid w:val="00D500D5"/>
    <w:rsid w:val="00D50843"/>
    <w:rsid w:val="00D56D7B"/>
    <w:rsid w:val="00D577E9"/>
    <w:rsid w:val="00D617CE"/>
    <w:rsid w:val="00D65FB1"/>
    <w:rsid w:val="00D661B0"/>
    <w:rsid w:val="00D714C0"/>
    <w:rsid w:val="00D723B5"/>
    <w:rsid w:val="00D72B5C"/>
    <w:rsid w:val="00D73208"/>
    <w:rsid w:val="00D75F0A"/>
    <w:rsid w:val="00D82800"/>
    <w:rsid w:val="00D83DE6"/>
    <w:rsid w:val="00D85D0E"/>
    <w:rsid w:val="00D86D28"/>
    <w:rsid w:val="00D907C4"/>
    <w:rsid w:val="00DA2E1F"/>
    <w:rsid w:val="00DA3A58"/>
    <w:rsid w:val="00DA473F"/>
    <w:rsid w:val="00DA51B1"/>
    <w:rsid w:val="00DB25D6"/>
    <w:rsid w:val="00DB3509"/>
    <w:rsid w:val="00DB396F"/>
    <w:rsid w:val="00DC38BE"/>
    <w:rsid w:val="00DE1904"/>
    <w:rsid w:val="00DE66DD"/>
    <w:rsid w:val="00DF5752"/>
    <w:rsid w:val="00E017AE"/>
    <w:rsid w:val="00E0274E"/>
    <w:rsid w:val="00E05538"/>
    <w:rsid w:val="00E06208"/>
    <w:rsid w:val="00E13FB1"/>
    <w:rsid w:val="00E16198"/>
    <w:rsid w:val="00E170A3"/>
    <w:rsid w:val="00E204EF"/>
    <w:rsid w:val="00E21C52"/>
    <w:rsid w:val="00E302B9"/>
    <w:rsid w:val="00E3392A"/>
    <w:rsid w:val="00E34544"/>
    <w:rsid w:val="00E46A18"/>
    <w:rsid w:val="00E47AEC"/>
    <w:rsid w:val="00E50179"/>
    <w:rsid w:val="00E51D7C"/>
    <w:rsid w:val="00E53BFE"/>
    <w:rsid w:val="00E54037"/>
    <w:rsid w:val="00E55F2D"/>
    <w:rsid w:val="00E619BB"/>
    <w:rsid w:val="00E645D1"/>
    <w:rsid w:val="00E65014"/>
    <w:rsid w:val="00E651C9"/>
    <w:rsid w:val="00E656E9"/>
    <w:rsid w:val="00E73470"/>
    <w:rsid w:val="00E73ACC"/>
    <w:rsid w:val="00E76575"/>
    <w:rsid w:val="00E77136"/>
    <w:rsid w:val="00E77762"/>
    <w:rsid w:val="00E77A0F"/>
    <w:rsid w:val="00E77B95"/>
    <w:rsid w:val="00E83E79"/>
    <w:rsid w:val="00E87280"/>
    <w:rsid w:val="00E87A19"/>
    <w:rsid w:val="00E9643E"/>
    <w:rsid w:val="00E96A8B"/>
    <w:rsid w:val="00EA2963"/>
    <w:rsid w:val="00EA54F0"/>
    <w:rsid w:val="00EB087B"/>
    <w:rsid w:val="00EB217D"/>
    <w:rsid w:val="00EC0270"/>
    <w:rsid w:val="00EC4E16"/>
    <w:rsid w:val="00ED0716"/>
    <w:rsid w:val="00EE0743"/>
    <w:rsid w:val="00EE1E42"/>
    <w:rsid w:val="00EE31AB"/>
    <w:rsid w:val="00EE3C71"/>
    <w:rsid w:val="00EF0474"/>
    <w:rsid w:val="00EF0D1C"/>
    <w:rsid w:val="00EF1B2D"/>
    <w:rsid w:val="00EF1DE5"/>
    <w:rsid w:val="00EF3D3B"/>
    <w:rsid w:val="00F01201"/>
    <w:rsid w:val="00F05BFD"/>
    <w:rsid w:val="00F0650A"/>
    <w:rsid w:val="00F07812"/>
    <w:rsid w:val="00F15967"/>
    <w:rsid w:val="00F16F45"/>
    <w:rsid w:val="00F206F8"/>
    <w:rsid w:val="00F21C8F"/>
    <w:rsid w:val="00F226F0"/>
    <w:rsid w:val="00F23B25"/>
    <w:rsid w:val="00F241F9"/>
    <w:rsid w:val="00F2618D"/>
    <w:rsid w:val="00F26EA0"/>
    <w:rsid w:val="00F26EF3"/>
    <w:rsid w:val="00F311C1"/>
    <w:rsid w:val="00F311F7"/>
    <w:rsid w:val="00F34876"/>
    <w:rsid w:val="00F35C59"/>
    <w:rsid w:val="00F44DA5"/>
    <w:rsid w:val="00F45F6E"/>
    <w:rsid w:val="00F472F6"/>
    <w:rsid w:val="00F47B65"/>
    <w:rsid w:val="00F537A2"/>
    <w:rsid w:val="00F5514A"/>
    <w:rsid w:val="00F556D2"/>
    <w:rsid w:val="00F570B3"/>
    <w:rsid w:val="00F628EF"/>
    <w:rsid w:val="00F632D0"/>
    <w:rsid w:val="00F71558"/>
    <w:rsid w:val="00F735C2"/>
    <w:rsid w:val="00F7735A"/>
    <w:rsid w:val="00F81CBA"/>
    <w:rsid w:val="00F83561"/>
    <w:rsid w:val="00F878C1"/>
    <w:rsid w:val="00F87F33"/>
    <w:rsid w:val="00F917E5"/>
    <w:rsid w:val="00F91A38"/>
    <w:rsid w:val="00F93A66"/>
    <w:rsid w:val="00F9725B"/>
    <w:rsid w:val="00FA2635"/>
    <w:rsid w:val="00FA29F2"/>
    <w:rsid w:val="00FA5A3F"/>
    <w:rsid w:val="00FB271B"/>
    <w:rsid w:val="00FC0099"/>
    <w:rsid w:val="00FC3320"/>
    <w:rsid w:val="00FD1CEF"/>
    <w:rsid w:val="00FD229B"/>
    <w:rsid w:val="00FD42BF"/>
    <w:rsid w:val="00FD560C"/>
    <w:rsid w:val="00FD7FD3"/>
    <w:rsid w:val="00FE0916"/>
    <w:rsid w:val="00FE2371"/>
    <w:rsid w:val="00FE410B"/>
    <w:rsid w:val="00FE7B41"/>
    <w:rsid w:val="00FF3B45"/>
    <w:rsid w:val="00FF407D"/>
    <w:rsid w:val="00FF59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7955B1"/>
  <w15:docId w15:val="{92F7B4F0-2189-43C9-B383-E2ADC20E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427"/>
    <w:rPr>
      <w:rFonts w:ascii="SimSun" w:eastAsia="SimSun" w:hAnsi="SimSun" w:cs="SimSun"/>
      <w:sz w:val="21"/>
      <w:lang w:eastAsia="zh-CN"/>
    </w:rPr>
  </w:style>
  <w:style w:type="paragraph" w:styleId="1">
    <w:name w:val="heading 1"/>
    <w:basedOn w:val="a"/>
    <w:link w:val="10"/>
    <w:uiPriority w:val="9"/>
    <w:qFormat/>
    <w:rsid w:val="00421D86"/>
    <w:pPr>
      <w:ind w:left="120" w:hanging="359"/>
      <w:outlineLvl w:val="0"/>
    </w:pPr>
    <w:rPr>
      <w:rFonts w:ascii="SimHei" w:eastAsia="SimHei" w:hAnsi="SimHei" w:cs="SimHei"/>
      <w:b/>
      <w:bCs/>
      <w:sz w:val="24"/>
      <w:szCs w:val="24"/>
    </w:rPr>
  </w:style>
  <w:style w:type="paragraph" w:styleId="2">
    <w:name w:val="heading 2"/>
    <w:basedOn w:val="a"/>
    <w:next w:val="a"/>
    <w:link w:val="20"/>
    <w:uiPriority w:val="9"/>
    <w:unhideWhenUsed/>
    <w:qFormat/>
    <w:rsid w:val="00437F3F"/>
    <w:pPr>
      <w:keepNext/>
      <w:outlineLvl w:val="1"/>
    </w:pPr>
    <w:rPr>
      <w:rFonts w:asciiTheme="majorHAnsi" w:hAnsiTheme="majorHAnsi" w:cstheme="majorBidi"/>
      <w:b/>
      <w:bCs/>
      <w:szCs w:val="48"/>
    </w:rPr>
  </w:style>
  <w:style w:type="paragraph" w:styleId="3">
    <w:name w:val="heading 3"/>
    <w:basedOn w:val="a"/>
    <w:next w:val="a"/>
    <w:link w:val="30"/>
    <w:uiPriority w:val="9"/>
    <w:unhideWhenUsed/>
    <w:qFormat/>
    <w:rsid w:val="00437F3F"/>
    <w:pPr>
      <w:keepNext/>
      <w:outlineLvl w:val="2"/>
    </w:pPr>
    <w:rPr>
      <w:rFonts w:asciiTheme="majorHAnsi" w:hAnsiTheme="majorHAnsi" w:cstheme="majorBidi"/>
      <w:b/>
      <w:bCs/>
      <w:szCs w:val="36"/>
    </w:rPr>
  </w:style>
  <w:style w:type="paragraph" w:styleId="4">
    <w:name w:val="heading 4"/>
    <w:basedOn w:val="a"/>
    <w:next w:val="a"/>
    <w:link w:val="40"/>
    <w:uiPriority w:val="9"/>
    <w:semiHidden/>
    <w:unhideWhenUsed/>
    <w:qFormat/>
    <w:rsid w:val="00B2029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Cs w:val="21"/>
    </w:rPr>
  </w:style>
  <w:style w:type="paragraph" w:styleId="a4">
    <w:name w:val="Title"/>
    <w:basedOn w:val="a"/>
    <w:uiPriority w:val="10"/>
    <w:qFormat/>
    <w:pPr>
      <w:spacing w:before="15"/>
      <w:ind w:left="3077" w:right="3173"/>
      <w:jc w:val="center"/>
    </w:pPr>
    <w:rPr>
      <w:rFonts w:ascii="DengXian" w:eastAsia="DengXian" w:hAnsi="DengXian" w:cs="DengXian"/>
      <w:b/>
      <w:bCs/>
      <w:sz w:val="32"/>
      <w:szCs w:val="32"/>
    </w:rPr>
  </w:style>
  <w:style w:type="paragraph" w:styleId="a5">
    <w:name w:val="List Paragraph"/>
    <w:basedOn w:val="a"/>
    <w:uiPriority w:val="34"/>
    <w:qFormat/>
    <w:pPr>
      <w:ind w:left="803" w:hanging="263"/>
    </w:pPr>
  </w:style>
  <w:style w:type="paragraph" w:customStyle="1" w:styleId="TableParagraph">
    <w:name w:val="Table Paragraph"/>
    <w:basedOn w:val="a"/>
    <w:uiPriority w:val="1"/>
    <w:qFormat/>
  </w:style>
  <w:style w:type="paragraph" w:styleId="a6">
    <w:name w:val="header"/>
    <w:basedOn w:val="a"/>
    <w:link w:val="a7"/>
    <w:uiPriority w:val="99"/>
    <w:unhideWhenUsed/>
    <w:rsid w:val="00B15A92"/>
    <w:pPr>
      <w:tabs>
        <w:tab w:val="center" w:pos="4153"/>
        <w:tab w:val="right" w:pos="8306"/>
      </w:tabs>
      <w:snapToGrid w:val="0"/>
    </w:pPr>
    <w:rPr>
      <w:sz w:val="20"/>
      <w:szCs w:val="20"/>
    </w:rPr>
  </w:style>
  <w:style w:type="character" w:customStyle="1" w:styleId="a7">
    <w:name w:val="頁首 字元"/>
    <w:basedOn w:val="a0"/>
    <w:link w:val="a6"/>
    <w:uiPriority w:val="99"/>
    <w:rsid w:val="00B15A92"/>
    <w:rPr>
      <w:rFonts w:ascii="SimSun" w:eastAsia="SimSun" w:hAnsi="SimSun" w:cs="SimSun"/>
      <w:sz w:val="20"/>
      <w:szCs w:val="20"/>
      <w:lang w:eastAsia="zh-CN"/>
    </w:rPr>
  </w:style>
  <w:style w:type="paragraph" w:styleId="a8">
    <w:name w:val="footer"/>
    <w:basedOn w:val="a"/>
    <w:link w:val="a9"/>
    <w:uiPriority w:val="99"/>
    <w:unhideWhenUsed/>
    <w:rsid w:val="00B15A92"/>
    <w:pPr>
      <w:tabs>
        <w:tab w:val="center" w:pos="4153"/>
        <w:tab w:val="right" w:pos="8306"/>
      </w:tabs>
      <w:snapToGrid w:val="0"/>
    </w:pPr>
    <w:rPr>
      <w:sz w:val="20"/>
      <w:szCs w:val="20"/>
    </w:rPr>
  </w:style>
  <w:style w:type="character" w:customStyle="1" w:styleId="a9">
    <w:name w:val="頁尾 字元"/>
    <w:basedOn w:val="a0"/>
    <w:link w:val="a8"/>
    <w:uiPriority w:val="99"/>
    <w:rsid w:val="00B15A92"/>
    <w:rPr>
      <w:rFonts w:ascii="SimSun" w:eastAsia="SimSun" w:hAnsi="SimSun" w:cs="SimSun"/>
      <w:sz w:val="20"/>
      <w:szCs w:val="20"/>
      <w:lang w:eastAsia="zh-CN"/>
    </w:rPr>
  </w:style>
  <w:style w:type="character" w:customStyle="1" w:styleId="10">
    <w:name w:val="標題 1 字元"/>
    <w:basedOn w:val="a0"/>
    <w:link w:val="1"/>
    <w:uiPriority w:val="9"/>
    <w:rsid w:val="00421D86"/>
    <w:rPr>
      <w:rFonts w:ascii="SimHei" w:eastAsia="SimHei" w:hAnsi="SimHei" w:cs="SimHei"/>
      <w:b/>
      <w:bCs/>
      <w:sz w:val="24"/>
      <w:szCs w:val="24"/>
      <w:lang w:eastAsia="zh-CN"/>
    </w:rPr>
  </w:style>
  <w:style w:type="character" w:customStyle="1" w:styleId="30">
    <w:name w:val="標題 3 字元"/>
    <w:basedOn w:val="a0"/>
    <w:link w:val="3"/>
    <w:uiPriority w:val="9"/>
    <w:rsid w:val="00437F3F"/>
    <w:rPr>
      <w:rFonts w:asciiTheme="majorHAnsi" w:eastAsia="SimSun" w:hAnsiTheme="majorHAnsi" w:cstheme="majorBidi"/>
      <w:b/>
      <w:bCs/>
      <w:sz w:val="21"/>
      <w:szCs w:val="36"/>
      <w:lang w:eastAsia="zh-CN"/>
    </w:rPr>
  </w:style>
  <w:style w:type="character" w:customStyle="1" w:styleId="20">
    <w:name w:val="標題 2 字元"/>
    <w:basedOn w:val="a0"/>
    <w:link w:val="2"/>
    <w:uiPriority w:val="9"/>
    <w:rsid w:val="00437F3F"/>
    <w:rPr>
      <w:rFonts w:asciiTheme="majorHAnsi" w:eastAsia="SimSun" w:hAnsiTheme="majorHAnsi" w:cstheme="majorBidi"/>
      <w:b/>
      <w:bCs/>
      <w:sz w:val="21"/>
      <w:szCs w:val="48"/>
      <w:lang w:eastAsia="zh-CN"/>
    </w:rPr>
  </w:style>
  <w:style w:type="character" w:customStyle="1" w:styleId="40">
    <w:name w:val="標題 4 字元"/>
    <w:basedOn w:val="a0"/>
    <w:link w:val="4"/>
    <w:uiPriority w:val="9"/>
    <w:semiHidden/>
    <w:rsid w:val="00B2029B"/>
    <w:rPr>
      <w:rFonts w:asciiTheme="majorHAnsi" w:eastAsiaTheme="majorEastAsia" w:hAnsiTheme="majorHAnsi" w:cstheme="majorBidi"/>
      <w:sz w:val="36"/>
      <w:szCs w:val="36"/>
      <w:lang w:eastAsia="zh-CN"/>
    </w:rPr>
  </w:style>
  <w:style w:type="character" w:styleId="aa">
    <w:name w:val="Placeholder Text"/>
    <w:basedOn w:val="a0"/>
    <w:uiPriority w:val="99"/>
    <w:semiHidden/>
    <w:rsid w:val="0026158E"/>
    <w:rPr>
      <w:color w:val="808080"/>
    </w:rPr>
  </w:style>
  <w:style w:type="table" w:styleId="ab">
    <w:name w:val="Table Grid"/>
    <w:basedOn w:val="a1"/>
    <w:uiPriority w:val="59"/>
    <w:rsid w:val="00BE05E6"/>
    <w:pPr>
      <w:widowControl/>
      <w:autoSpaceDE/>
      <w:autoSpaceDN/>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B11DE3"/>
    <w:pPr>
      <w:autoSpaceDE/>
      <w:autoSpaceDN/>
      <w:jc w:val="both"/>
    </w:pPr>
    <w:rPr>
      <w:rFonts w:asciiTheme="majorHAnsi" w:eastAsia="SimHei" w:hAnsiTheme="majorHAnsi" w:cstheme="majorBidi"/>
      <w:kern w:val="2"/>
      <w:sz w:val="20"/>
      <w:szCs w:val="20"/>
    </w:rPr>
  </w:style>
  <w:style w:type="table" w:customStyle="1" w:styleId="11">
    <w:name w:val="网格型1"/>
    <w:basedOn w:val="a1"/>
    <w:next w:val="ab"/>
    <w:uiPriority w:val="59"/>
    <w:rsid w:val="0036028A"/>
    <w:pPr>
      <w:widowControl/>
      <w:autoSpaceDE/>
      <w:autoSpaceDN/>
    </w:pPr>
    <w:rPr>
      <w:kern w:val="2"/>
      <w:sz w:val="21"/>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next w:val="ab"/>
    <w:uiPriority w:val="59"/>
    <w:rsid w:val="0036028A"/>
    <w:pPr>
      <w:widowControl/>
      <w:autoSpaceDE/>
      <w:autoSpaceDN/>
    </w:pPr>
    <w:rPr>
      <w:kern w:val="2"/>
      <w:sz w:val="21"/>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网格型3"/>
    <w:basedOn w:val="a1"/>
    <w:next w:val="ab"/>
    <w:uiPriority w:val="59"/>
    <w:rsid w:val="00171427"/>
    <w:pPr>
      <w:widowControl/>
      <w:autoSpaceDE/>
      <w:autoSpaceDN/>
    </w:pPr>
    <w:rPr>
      <w:kern w:val="2"/>
      <w:sz w:val="21"/>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5570">
      <w:bodyDiv w:val="1"/>
      <w:marLeft w:val="0"/>
      <w:marRight w:val="0"/>
      <w:marTop w:val="0"/>
      <w:marBottom w:val="0"/>
      <w:divBdr>
        <w:top w:val="none" w:sz="0" w:space="0" w:color="auto"/>
        <w:left w:val="none" w:sz="0" w:space="0" w:color="auto"/>
        <w:bottom w:val="none" w:sz="0" w:space="0" w:color="auto"/>
        <w:right w:val="none" w:sz="0" w:space="0" w:color="auto"/>
      </w:divBdr>
    </w:div>
    <w:div w:id="1009792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W:\&#28165;&#33775;\Learning\&#22823;&#20108;&#19978;-2023-2024&#23398;&#24180;-&#31179;\&#29289;&#29702;&#23454;&#39564;B(1)\5.&#20998;&#20809;&#35745;&#30340;&#35843;&#33410;&#21450;&#19977;&#26865;&#38236;&#33394;&#25955;&#26354;&#32447;&#30340;&#27979;&#23450;\&#20998;&#20809;&#35745;&#30340;&#35843;&#33410;&#21644;&#33394;&#25955;&#26354;&#32447;&#30340;&#27979;&#23450;-&#25968;&#25454;&#22788;&#297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zh-MO" altLang="en-US" sz="1400" b="1" i="0" u="none" strike="noStrike" baseline="0"/>
              <a:t>氦光谱的色散曲线</a:t>
            </a:r>
            <a:endParaRPr lang="en-US" altLang="en-US" sz="1400"/>
          </a:p>
        </c:rich>
      </c:tx>
      <c:overlay val="0"/>
    </c:title>
    <c:autoTitleDeleted val="0"/>
    <c:plotArea>
      <c:layout>
        <c:manualLayout>
          <c:layoutTarget val="inner"/>
          <c:xMode val="edge"/>
          <c:yMode val="edge"/>
          <c:x val="0.17004916200421569"/>
          <c:y val="0.13296408971605825"/>
          <c:w val="0.72325372139870414"/>
          <c:h val="0.7629417203531379"/>
        </c:manualLayout>
      </c:layout>
      <c:scatterChart>
        <c:scatterStyle val="smoothMarker"/>
        <c:varyColors val="0"/>
        <c:ser>
          <c:idx val="0"/>
          <c:order val="0"/>
          <c:tx>
            <c:strRef>
              <c:f>Sheet1!$B$1</c:f>
              <c:strCache>
                <c:ptCount val="1"/>
                <c:pt idx="0">
                  <c:v>n</c:v>
                </c:pt>
              </c:strCache>
            </c:strRef>
          </c:tx>
          <c:marker>
            <c:symbol val="circle"/>
            <c:size val="4"/>
          </c:marker>
          <c:xVal>
            <c:numRef>
              <c:f>Sheet1!$A$2:$A$27</c:f>
              <c:numCache>
                <c:formatCode>General</c:formatCode>
                <c:ptCount val="26"/>
                <c:pt idx="0">
                  <c:v>447.1</c:v>
                </c:pt>
                <c:pt idx="1">
                  <c:v>471.3</c:v>
                </c:pt>
                <c:pt idx="2">
                  <c:v>492.2</c:v>
                </c:pt>
              </c:numCache>
            </c:numRef>
          </c:xVal>
          <c:yVal>
            <c:numRef>
              <c:f>Sheet1!$B$2:$B$27</c:f>
              <c:numCache>
                <c:formatCode>General</c:formatCode>
                <c:ptCount val="26"/>
                <c:pt idx="0">
                  <c:v>1.669</c:v>
                </c:pt>
                <c:pt idx="1">
                  <c:v>1.6639999999999999</c:v>
                </c:pt>
                <c:pt idx="2">
                  <c:v>1.6619999999999999</c:v>
                </c:pt>
              </c:numCache>
            </c:numRef>
          </c:yVal>
          <c:smooth val="1"/>
          <c:extLst>
            <c:ext xmlns:c16="http://schemas.microsoft.com/office/drawing/2014/chart" uri="{C3380CC4-5D6E-409C-BE32-E72D297353CC}">
              <c16:uniqueId val="{00000000-0042-4804-9B59-67AE4DBC3585}"/>
            </c:ext>
          </c:extLst>
        </c:ser>
        <c:dLbls>
          <c:showLegendKey val="0"/>
          <c:showVal val="0"/>
          <c:showCatName val="0"/>
          <c:showSerName val="0"/>
          <c:showPercent val="0"/>
          <c:showBubbleSize val="0"/>
        </c:dLbls>
        <c:axId val="136202112"/>
        <c:axId val="246886784"/>
      </c:scatterChart>
      <c:valAx>
        <c:axId val="136202112"/>
        <c:scaling>
          <c:orientation val="minMax"/>
        </c:scaling>
        <c:delete val="0"/>
        <c:axPos val="b"/>
        <c:title>
          <c:tx>
            <c:rich>
              <a:bodyPr/>
              <a:lstStyle/>
              <a:p>
                <a:pPr>
                  <a:defRPr>
                    <a:latin typeface="Times New Roman" panose="02020603050405020304" pitchFamily="18" charset="0"/>
                    <a:cs typeface="Times New Roman" panose="02020603050405020304" pitchFamily="18" charset="0"/>
                  </a:defRPr>
                </a:pPr>
                <a:r>
                  <a:rPr lang="el-GR" altLang="zh-CN">
                    <a:latin typeface="Times New Roman" panose="02020603050405020304" pitchFamily="18" charset="0"/>
                    <a:cs typeface="Times New Roman" panose="02020603050405020304" pitchFamily="18" charset="0"/>
                  </a:rPr>
                  <a:t>λ/</a:t>
                </a:r>
                <a:r>
                  <a:rPr lang="da-DK" altLang="zh-CN">
                    <a:latin typeface="Times New Roman" panose="02020603050405020304" pitchFamily="18" charset="0"/>
                    <a:cs typeface="Times New Roman" panose="02020603050405020304" pitchFamily="18" charset="0"/>
                  </a:rPr>
                  <a:t>nm</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0.91316790529388969"/>
              <c:y val="0.88845144356955397"/>
            </c:manualLayout>
          </c:layout>
          <c:overlay val="0"/>
        </c:title>
        <c:numFmt formatCode="General" sourceLinked="1"/>
        <c:majorTickMark val="out"/>
        <c:minorTickMark val="none"/>
        <c:tickLblPos val="nextTo"/>
        <c:crossAx val="246886784"/>
        <c:crosses val="autoZero"/>
        <c:crossBetween val="midCat"/>
      </c:valAx>
      <c:valAx>
        <c:axId val="246886784"/>
        <c:scaling>
          <c:orientation val="minMax"/>
        </c:scaling>
        <c:delete val="0"/>
        <c:axPos val="l"/>
        <c:majorGridlines/>
        <c:title>
          <c:tx>
            <c:rich>
              <a:bodyPr rot="0" vert="horz"/>
              <a:lstStyle/>
              <a:p>
                <a:pPr>
                  <a:defRPr>
                    <a:latin typeface="Times New Roman" panose="02020603050405020304" pitchFamily="18" charset="0"/>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n</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0.11959644887592297"/>
              <c:y val="4.7456393778266444E-2"/>
            </c:manualLayout>
          </c:layout>
          <c:overlay val="0"/>
        </c:title>
        <c:numFmt formatCode="General" sourceLinked="1"/>
        <c:majorTickMark val="out"/>
        <c:minorTickMark val="none"/>
        <c:tickLblPos val="nextTo"/>
        <c:crossAx val="1362021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D3DB7-00AD-49D2-9992-6F5C29B41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4872</TotalTime>
  <Pages>5</Pages>
  <Words>969</Words>
  <Characters>1378</Characters>
  <Application>Microsoft Office Word</Application>
  <DocSecurity>0</DocSecurity>
  <Lines>114</Lines>
  <Paragraphs>130</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 Li</dc:creator>
  <cp:lastModifiedBy>晨聰 吳</cp:lastModifiedBy>
  <cp:revision>792</cp:revision>
  <cp:lastPrinted>2023-12-17T13:44:00Z</cp:lastPrinted>
  <dcterms:created xsi:type="dcterms:W3CDTF">2023-10-19T13:20:00Z</dcterms:created>
  <dcterms:modified xsi:type="dcterms:W3CDTF">2023-12-17T13:46:00Z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2023-02-20T00:00:00Z</vt:filetime>
  </property>
  <property fmtid="{D5CDD505-2E9C-101B-9397-08002B2CF9AE}" pid="3" name="Creator">
    <vt:lpwstr>Microsoft® Word 2016</vt:lpwstr>
  </property>
  <property fmtid="{D5CDD505-2E9C-101B-9397-08002B2CF9AE}" pid="4" name="LastSaved">
    <vt:filetime>2023-10-19T00:00:00Z</vt:filetime>
  </property>
  <property fmtid="{D5CDD505-2E9C-101B-9397-08002B2CF9AE}" pid="5" name="Producer">
    <vt:lpwstr>Microsoft® Word 2016</vt:lpwstr>
  </property>
  <property fmtid="{D5CDD505-2E9C-101B-9397-08002B2CF9AE}" pid="6" name="GrammarlyDocumentId">
    <vt:lpwstr>88dcebfcf8f19e588f8053c0866c043519da56dcd7df14a6254be597311afd0c</vt:lpwstr>
  </property>
</Properties>
</file>