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D00F" w14:textId="68D6BE54" w:rsidR="00995734" w:rsidRPr="00952044" w:rsidRDefault="009E42C7" w:rsidP="00952044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 w:rsidRPr="009E42C7">
        <w:rPr>
          <w:rFonts w:ascii="SimHei" w:eastAsia="SimHei" w:hAnsi="SimHei" w:hint="eastAsia"/>
          <w:b/>
          <w:bCs/>
          <w:sz w:val="28"/>
          <w:szCs w:val="28"/>
        </w:rPr>
        <w:t>实验三</w:t>
      </w:r>
      <w:r w:rsidRPr="009E42C7">
        <w:rPr>
          <w:rFonts w:ascii="SimHei" w:eastAsia="SimHei" w:hAnsi="SimHei"/>
          <w:b/>
          <w:bCs/>
          <w:sz w:val="28"/>
          <w:szCs w:val="28"/>
        </w:rPr>
        <w:t xml:space="preserve"> 方波发生器或BOOST电路</w:t>
      </w:r>
    </w:p>
    <w:p w14:paraId="1AD6A22E" w14:textId="46416426" w:rsidR="009E08EB" w:rsidRDefault="005C02A0" w:rsidP="009E08EB">
      <w:pPr>
        <w:pStyle w:val="a3"/>
        <w:spacing w:before="109"/>
        <w:ind w:left="1268" w:right="1142"/>
        <w:jc w:val="center"/>
        <w:rPr>
          <w:rFonts w:ascii="Calibri"/>
          <w:spacing w:val="-2"/>
        </w:rPr>
      </w:pPr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0E981BBA" w14:textId="77777777" w:rsidR="00995734" w:rsidRDefault="00995734">
      <w:pPr>
        <w:pStyle w:val="a3"/>
        <w:spacing w:before="9"/>
        <w:ind w:left="0"/>
        <w:rPr>
          <w:rFonts w:ascii="DengXian"/>
          <w:b/>
          <w:sz w:val="15"/>
        </w:rPr>
      </w:pPr>
    </w:p>
    <w:p w14:paraId="64AC11EB" w14:textId="3DDD8C8B" w:rsidR="002E28AA" w:rsidRDefault="005C02A0" w:rsidP="002E28AA">
      <w:pPr>
        <w:pStyle w:val="1"/>
        <w:numPr>
          <w:ilvl w:val="0"/>
          <w:numId w:val="17"/>
        </w:numPr>
      </w:pPr>
      <w:r w:rsidRPr="00C05660">
        <w:rPr>
          <w:rFonts w:hint="eastAsia"/>
        </w:rPr>
        <w:t>实验目的</w:t>
      </w:r>
    </w:p>
    <w:p w14:paraId="5F72D73B" w14:textId="77777777" w:rsidR="00453FBF" w:rsidRDefault="00453FBF" w:rsidP="00453FBF"/>
    <w:p w14:paraId="2DFB6755" w14:textId="7D136824" w:rsidR="002E28AA" w:rsidRPr="002E28AA" w:rsidRDefault="00C306ED" w:rsidP="002E28AA">
      <w:pPr>
        <w:pStyle w:val="a5"/>
        <w:numPr>
          <w:ilvl w:val="0"/>
          <w:numId w:val="5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实现一个输出电压大小和波动均满足要求的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oost</w:t>
      </w:r>
      <w:r>
        <w:rPr>
          <w:rFonts w:ascii="Times New Roman" w:hAnsi="Times New Roman" w:cs="Times New Roman" w:hint="eastAsia"/>
        </w:rPr>
        <w:t>电路</w:t>
      </w:r>
    </w:p>
    <w:p w14:paraId="013CB0C6" w14:textId="77777777" w:rsidR="00EB217D" w:rsidRPr="002E28AA" w:rsidRDefault="00EB217D" w:rsidP="00EB217D">
      <w:pPr>
        <w:pStyle w:val="a5"/>
        <w:tabs>
          <w:tab w:val="left" w:pos="803"/>
        </w:tabs>
        <w:spacing w:before="106"/>
        <w:ind w:firstLine="0"/>
      </w:pPr>
    </w:p>
    <w:p w14:paraId="15A68671" w14:textId="4C80DCC0" w:rsidR="00B97787" w:rsidRDefault="005C02A0" w:rsidP="00C05660">
      <w:pPr>
        <w:pStyle w:val="1"/>
        <w:numPr>
          <w:ilvl w:val="0"/>
          <w:numId w:val="17"/>
        </w:numPr>
      </w:pPr>
      <w:r w:rsidRPr="00C05660">
        <w:rPr>
          <w:rFonts w:hint="eastAsia"/>
        </w:rPr>
        <w:t>实验仪器</w:t>
      </w:r>
    </w:p>
    <w:p w14:paraId="20ACB358" w14:textId="2364DD28" w:rsidR="00D029BC" w:rsidRPr="00F70F77" w:rsidRDefault="00D029BC" w:rsidP="00F70F77">
      <w:pPr>
        <w:spacing w:line="360" w:lineRule="auto"/>
      </w:pPr>
    </w:p>
    <w:p w14:paraId="022CA0E3" w14:textId="5EA606E9" w:rsidR="00F70F77" w:rsidRPr="00F70F77" w:rsidRDefault="00F70F77" w:rsidP="00F70F77">
      <w:pPr>
        <w:pStyle w:val="a5"/>
        <w:numPr>
          <w:ilvl w:val="0"/>
          <w:numId w:val="3"/>
        </w:numPr>
        <w:spacing w:line="360" w:lineRule="auto"/>
        <w:rPr>
          <w:rFonts w:cs="新細明體"/>
        </w:rPr>
      </w:pPr>
      <w:r>
        <w:rPr>
          <w:rFonts w:ascii="Times New Roman" w:hAnsi="Times New Roman" w:cs="Times New Roman"/>
        </w:rPr>
        <w:t>kΩ</w:t>
      </w:r>
      <w:r w:rsidRPr="00F70F77">
        <w:rPr>
          <w:rFonts w:cs="新細明體" w:hint="eastAsia"/>
        </w:rPr>
        <w:t>级</w:t>
      </w:r>
      <w:r w:rsidRPr="00F70F77">
        <w:rPr>
          <w:rFonts w:cs="新細明體"/>
        </w:rPr>
        <w:t>色环电阻</w:t>
      </w:r>
      <w:r w:rsidRPr="00F70F77">
        <w:rPr>
          <w:rFonts w:cs="新細明體" w:hint="eastAsia"/>
        </w:rPr>
        <w:t>若干</w:t>
      </w:r>
      <w:r w:rsidRPr="00F70F77">
        <w:rPr>
          <w:rFonts w:cs="新細明體"/>
        </w:rPr>
        <w:t>只；</w:t>
      </w:r>
      <w:r w:rsidRPr="00F70F77">
        <w:rPr>
          <w:rFonts w:cs="新細明體" w:hint="eastAsia"/>
        </w:rPr>
        <w:t>1N</w:t>
      </w:r>
      <w:r w:rsidRPr="00F70F77">
        <w:rPr>
          <w:rFonts w:cs="新細明體"/>
        </w:rPr>
        <w:t>4007</w:t>
      </w:r>
      <w:r w:rsidRPr="00F70F77">
        <w:rPr>
          <w:rFonts w:cs="新細明體" w:hint="eastAsia"/>
        </w:rPr>
        <w:t>二极管，2只；</w:t>
      </w:r>
    </w:p>
    <w:p w14:paraId="0524C403" w14:textId="7EF5FDED" w:rsidR="00F70F77" w:rsidRPr="00F70F77" w:rsidRDefault="00EB2D1E" w:rsidP="00F70F77">
      <w:pPr>
        <w:pStyle w:val="a5"/>
        <w:numPr>
          <w:ilvl w:val="0"/>
          <w:numId w:val="3"/>
        </w:numPr>
        <w:spacing w:line="360" w:lineRule="auto"/>
        <w:rPr>
          <w:rFonts w:cs="新細明體"/>
        </w:rPr>
      </w:pPr>
      <w:r>
        <w:rPr>
          <w:rFonts w:ascii="Times New Roman" w:hAnsi="Times New Roman" w:cs="Times New Roman"/>
        </w:rPr>
        <w:t>1μ</w:t>
      </w:r>
      <w:r>
        <w:rPr>
          <w:rFonts w:ascii="Times New Roman" w:hAnsi="Times New Roman" w:cs="Times New Roman" w:hint="eastAsia"/>
        </w:rPr>
        <w:t>F</w:t>
      </w:r>
      <w:r w:rsidR="00F70F77" w:rsidRPr="00F70F77">
        <w:rPr>
          <w:rFonts w:cs="新細明體" w:hint="eastAsia"/>
        </w:rPr>
        <w:t>电容，</w:t>
      </w:r>
      <w:r w:rsidR="00F70F77" w:rsidRPr="00F70F77">
        <w:rPr>
          <w:rFonts w:cs="新細明體"/>
        </w:rPr>
        <w:t>2</w:t>
      </w:r>
      <w:r w:rsidR="00F70F77" w:rsidRPr="00F70F77">
        <w:rPr>
          <w:rFonts w:cs="新細明體" w:hint="eastAsia"/>
        </w:rPr>
        <w:t>只；</w:t>
      </w:r>
      <w:r w:rsidR="00F70F77" w:rsidRPr="00F70F77">
        <w:rPr>
          <w:rFonts w:cs="新細明體"/>
        </w:rPr>
        <w:t xml:space="preserve"> </w:t>
      </w:r>
    </w:p>
    <w:p w14:paraId="6E806CA0" w14:textId="7A6CCBB7" w:rsidR="00F70F77" w:rsidRPr="00F70F77" w:rsidRDefault="00F70F77" w:rsidP="00F70F77">
      <w:pPr>
        <w:pStyle w:val="a5"/>
        <w:numPr>
          <w:ilvl w:val="0"/>
          <w:numId w:val="3"/>
        </w:numPr>
        <w:spacing w:line="360" w:lineRule="auto"/>
        <w:rPr>
          <w:rFonts w:cs="新細明體"/>
        </w:rPr>
      </w:pPr>
      <w:r w:rsidRPr="00F70F77">
        <w:rPr>
          <w:rFonts w:cs="新細明體"/>
        </w:rPr>
        <w:t>运放</w:t>
      </w:r>
      <w:r w:rsidRPr="00F70F77">
        <w:rPr>
          <w:rFonts w:cs="新細明體" w:hint="eastAsia"/>
        </w:rPr>
        <w:t>1只</w:t>
      </w:r>
      <w:r w:rsidRPr="00F70F77">
        <w:rPr>
          <w:rFonts w:cs="新細明體"/>
        </w:rPr>
        <w:t>，型号LM324</w:t>
      </w:r>
      <w:r w:rsidRPr="00F70F77">
        <w:rPr>
          <w:rFonts w:cs="新細明體" w:hint="eastAsia"/>
        </w:rPr>
        <w:t>；</w:t>
      </w:r>
    </w:p>
    <w:p w14:paraId="4FD4162C" w14:textId="76A73B26" w:rsidR="00F70F77" w:rsidRPr="00F70F77" w:rsidRDefault="00F70F77" w:rsidP="00F70F77">
      <w:pPr>
        <w:pStyle w:val="a5"/>
        <w:numPr>
          <w:ilvl w:val="0"/>
          <w:numId w:val="3"/>
        </w:numPr>
        <w:spacing w:line="360" w:lineRule="auto"/>
        <w:rPr>
          <w:rFonts w:cs="新細明體"/>
        </w:rPr>
      </w:pPr>
      <w:r>
        <w:rPr>
          <w:rFonts w:cs="新細明體"/>
        </w:rPr>
        <w:t xml:space="preserve"> </w:t>
      </w:r>
      <w:r w:rsidRPr="00F70F77">
        <w:rPr>
          <w:rFonts w:cs="新細明體" w:hint="eastAsia"/>
        </w:rPr>
        <w:t>TBS</w:t>
      </w:r>
      <w:r w:rsidRPr="00F70F77">
        <w:rPr>
          <w:rFonts w:cs="新細明體"/>
        </w:rPr>
        <w:t xml:space="preserve"> 1202 </w:t>
      </w:r>
      <w:r w:rsidRPr="00F70F77">
        <w:rPr>
          <w:rFonts w:cs="新細明體" w:hint="eastAsia"/>
        </w:rPr>
        <w:t>示波器；</w:t>
      </w:r>
    </w:p>
    <w:p w14:paraId="166381CF" w14:textId="750E52AF" w:rsidR="00F70F77" w:rsidRPr="00F70F77" w:rsidRDefault="00F70F77" w:rsidP="00F70F77">
      <w:pPr>
        <w:pStyle w:val="a5"/>
        <w:numPr>
          <w:ilvl w:val="0"/>
          <w:numId w:val="3"/>
        </w:numPr>
        <w:spacing w:line="360" w:lineRule="auto"/>
        <w:rPr>
          <w:rFonts w:cs="新細明體"/>
        </w:rPr>
      </w:pPr>
      <w:r>
        <w:rPr>
          <w:rFonts w:cs="新細明體"/>
        </w:rPr>
        <w:t xml:space="preserve"> </w:t>
      </w:r>
      <w:r w:rsidRPr="00F70F77">
        <w:rPr>
          <w:rFonts w:cs="新細明體" w:hint="eastAsia"/>
        </w:rPr>
        <w:t>T</w:t>
      </w:r>
      <w:r w:rsidRPr="00F70F77">
        <w:rPr>
          <w:rFonts w:cs="新細明體"/>
        </w:rPr>
        <w:t xml:space="preserve">FG6803W </w:t>
      </w:r>
      <w:r w:rsidRPr="00F70F77">
        <w:rPr>
          <w:rFonts w:cs="新細明體" w:hint="eastAsia"/>
        </w:rPr>
        <w:t>信号源；</w:t>
      </w:r>
    </w:p>
    <w:p w14:paraId="0277A44A" w14:textId="7ECE9EDF" w:rsidR="00F70F77" w:rsidRPr="00F70F77" w:rsidRDefault="00F70F77" w:rsidP="00F70F77">
      <w:pPr>
        <w:pStyle w:val="a5"/>
        <w:numPr>
          <w:ilvl w:val="0"/>
          <w:numId w:val="3"/>
        </w:numPr>
        <w:spacing w:line="360" w:lineRule="auto"/>
        <w:rPr>
          <w:rFonts w:cs="新細明體"/>
        </w:rPr>
      </w:pPr>
      <w:r>
        <w:rPr>
          <w:rFonts w:cs="新細明體"/>
        </w:rPr>
        <w:t xml:space="preserve"> </w:t>
      </w:r>
      <w:r w:rsidRPr="00F70F77">
        <w:rPr>
          <w:rFonts w:cs="新細明體" w:hint="eastAsia"/>
        </w:rPr>
        <w:t>DM</w:t>
      </w:r>
      <w:r w:rsidRPr="00F70F77">
        <w:rPr>
          <w:rFonts w:cs="新細明體"/>
        </w:rPr>
        <w:t xml:space="preserve">3000 </w:t>
      </w:r>
      <w:r w:rsidRPr="00F70F77">
        <w:rPr>
          <w:rFonts w:cs="新細明體" w:hint="eastAsia"/>
        </w:rPr>
        <w:t>台式万用表；</w:t>
      </w:r>
    </w:p>
    <w:p w14:paraId="6E064908" w14:textId="6328BF64" w:rsidR="00F70F77" w:rsidRPr="007627A6" w:rsidRDefault="00F70F77" w:rsidP="007627A6">
      <w:pPr>
        <w:pStyle w:val="a5"/>
        <w:numPr>
          <w:ilvl w:val="0"/>
          <w:numId w:val="3"/>
        </w:numPr>
        <w:spacing w:line="360" w:lineRule="auto"/>
        <w:rPr>
          <w:rFonts w:cs="新細明體"/>
        </w:rPr>
      </w:pPr>
      <w:r>
        <w:rPr>
          <w:rFonts w:cs="新細明體"/>
        </w:rPr>
        <w:t xml:space="preserve"> </w:t>
      </w:r>
      <w:r w:rsidRPr="00F70F77">
        <w:rPr>
          <w:rFonts w:cs="新細明體" w:hint="eastAsia"/>
        </w:rPr>
        <w:t>实验箱。</w:t>
      </w:r>
    </w:p>
    <w:p w14:paraId="4290084F" w14:textId="77777777" w:rsidR="00EF1B2D" w:rsidRPr="00EF1B2D" w:rsidRDefault="00EF1B2D" w:rsidP="00EF1B2D">
      <w:pPr>
        <w:tabs>
          <w:tab w:val="left" w:pos="750"/>
        </w:tabs>
        <w:spacing w:before="161"/>
        <w:ind w:left="540"/>
      </w:pPr>
    </w:p>
    <w:p w14:paraId="3A6E58FE" w14:textId="71146C4B" w:rsidR="00572A32" w:rsidRPr="00677CAC" w:rsidRDefault="005C02A0" w:rsidP="00C05660">
      <w:pPr>
        <w:pStyle w:val="1"/>
        <w:numPr>
          <w:ilvl w:val="0"/>
          <w:numId w:val="17"/>
        </w:numPr>
      </w:pPr>
      <w:r w:rsidRPr="00523E7E">
        <w:rPr>
          <w:rFonts w:hint="eastAsia"/>
        </w:rPr>
        <w:t>实验</w:t>
      </w:r>
      <w:r w:rsidRPr="00EB6029">
        <w:rPr>
          <w:rFonts w:hint="eastAsia"/>
        </w:rPr>
        <w:t>原理</w:t>
      </w:r>
    </w:p>
    <w:p w14:paraId="027111D0" w14:textId="7CA54A19" w:rsidR="00B61D42" w:rsidRPr="00B61D42" w:rsidRDefault="00B61D42" w:rsidP="00B61D42">
      <w:pPr>
        <w:spacing w:line="360" w:lineRule="auto"/>
        <w:ind w:firstLineChars="200" w:firstLine="412"/>
        <w:rPr>
          <w:spacing w:val="-4"/>
        </w:rPr>
      </w:pPr>
      <w:r w:rsidRPr="00B61D42">
        <w:rPr>
          <w:spacing w:val="-4"/>
        </w:rPr>
        <w:t>boost升压电路是六种基本斩波电路之一，是一种开关直流升压电路，它可以使输出电压比输入电压高。主要应用于直流电动机传动、单相功率因数校正（PFC）电路及其他交直流电源中。</w:t>
      </w:r>
    </w:p>
    <w:p w14:paraId="7F9D39DF" w14:textId="46C51B19" w:rsidR="00421D86" w:rsidRPr="00B61D42" w:rsidRDefault="00421D86" w:rsidP="00421D86">
      <w:pPr>
        <w:pStyle w:val="a3"/>
        <w:ind w:left="780"/>
        <w:rPr>
          <w:spacing w:val="-4"/>
          <w:szCs w:val="22"/>
        </w:rPr>
      </w:pPr>
    </w:p>
    <w:p w14:paraId="1FE2D549" w14:textId="77777777" w:rsidR="00520283" w:rsidRDefault="00520283" w:rsidP="00421D86">
      <w:pPr>
        <w:pStyle w:val="a3"/>
        <w:ind w:left="780"/>
        <w:rPr>
          <w:spacing w:val="-4"/>
          <w:szCs w:val="22"/>
        </w:rPr>
      </w:pPr>
    </w:p>
    <w:p w14:paraId="57DEF889" w14:textId="20A974ED" w:rsidR="00520283" w:rsidRPr="00677CAC" w:rsidRDefault="005C02A0" w:rsidP="00C05660">
      <w:pPr>
        <w:pStyle w:val="1"/>
        <w:numPr>
          <w:ilvl w:val="0"/>
          <w:numId w:val="17"/>
        </w:numPr>
      </w:pPr>
      <w:r w:rsidRPr="00523E7E">
        <w:rPr>
          <w:rFonts w:hint="eastAsia"/>
        </w:rPr>
        <w:t>实验</w:t>
      </w:r>
      <w:r w:rsidRPr="00716BD5">
        <w:rPr>
          <w:rFonts w:hint="eastAsia"/>
        </w:rPr>
        <w:t>内容</w:t>
      </w:r>
    </w:p>
    <w:p w14:paraId="5CB0C3B1" w14:textId="77777777" w:rsidR="0061382F" w:rsidRPr="0061382F" w:rsidRDefault="0061382F" w:rsidP="0061382F">
      <w:pPr>
        <w:spacing w:beforeLines="50" w:before="120" w:line="288" w:lineRule="auto"/>
        <w:ind w:left="-239" w:firstLine="480"/>
        <w:rPr>
          <w:rFonts w:ascii="Times New Roman" w:hAnsi="Times New Roman" w:cs="Times New Roman"/>
        </w:rPr>
      </w:pPr>
      <w:r w:rsidRPr="0061382F">
        <w:rPr>
          <w:rFonts w:ascii="Times New Roman" w:hAnsi="Times New Roman" w:cs="Times New Roman" w:hint="eastAsia"/>
        </w:rPr>
        <w:t>Boost</w:t>
      </w:r>
      <w:r w:rsidRPr="0061382F">
        <w:rPr>
          <w:rFonts w:ascii="Times New Roman" w:hAnsi="Times New Roman" w:cs="Times New Roman" w:hint="eastAsia"/>
        </w:rPr>
        <w:t>电路。</w:t>
      </w:r>
      <w:r w:rsidRPr="0061382F">
        <w:rPr>
          <w:rFonts w:ascii="Times New Roman" w:hAnsi="Times New Roman" w:cs="Times New Roman" w:hint="eastAsia"/>
        </w:rPr>
        <w:t>Boost</w:t>
      </w:r>
      <w:r w:rsidRPr="0061382F">
        <w:rPr>
          <w:rFonts w:ascii="Times New Roman" w:hAnsi="Times New Roman" w:cs="Times New Roman" w:hint="eastAsia"/>
        </w:rPr>
        <w:t>电路接线如图</w:t>
      </w:r>
      <w:r w:rsidRPr="0061382F">
        <w:rPr>
          <w:rFonts w:ascii="Times New Roman" w:hAnsi="Times New Roman" w:cs="Times New Roman" w:hint="eastAsia"/>
        </w:rPr>
        <w:t>5</w:t>
      </w:r>
      <w:r w:rsidRPr="0061382F">
        <w:rPr>
          <w:rFonts w:ascii="Times New Roman" w:hAnsi="Times New Roman" w:cs="Times New Roman"/>
        </w:rPr>
        <w:t>.3</w:t>
      </w:r>
      <w:r w:rsidRPr="0061382F">
        <w:rPr>
          <w:rFonts w:ascii="Times New Roman" w:hAnsi="Times New Roman" w:cs="Times New Roman" w:hint="eastAsia"/>
        </w:rPr>
        <w:t>所示，其中电感</w:t>
      </w:r>
      <w:r w:rsidRPr="0061382F">
        <w:rPr>
          <w:rFonts w:ascii="Times New Roman" w:hAnsi="Times New Roman" w:cs="Times New Roman" w:hint="eastAsia"/>
          <w:i/>
          <w:iCs/>
        </w:rPr>
        <w:t>L</w:t>
      </w:r>
      <w:r w:rsidRPr="0061382F">
        <w:rPr>
          <w:rFonts w:ascii="Times New Roman" w:hAnsi="Times New Roman" w:cs="Times New Roman"/>
        </w:rPr>
        <w:t>=100m</w:t>
      </w:r>
      <w:r w:rsidRPr="0061382F">
        <w:rPr>
          <w:rFonts w:ascii="Times New Roman" w:hAnsi="Times New Roman" w:cs="Times New Roman" w:hint="eastAsia"/>
        </w:rPr>
        <w:t>H</w:t>
      </w:r>
      <w:r w:rsidRPr="0061382F">
        <w:rPr>
          <w:rFonts w:ascii="Times New Roman" w:hAnsi="Times New Roman" w:cs="Times New Roman" w:hint="eastAsia"/>
        </w:rPr>
        <w:t>，电容</w:t>
      </w:r>
      <w:r w:rsidRPr="0061382F">
        <w:rPr>
          <w:rFonts w:ascii="Times New Roman" w:hAnsi="Times New Roman" w:cs="Times New Roman" w:hint="eastAsia"/>
          <w:i/>
          <w:iCs/>
        </w:rPr>
        <w:t>C</w:t>
      </w:r>
      <w:r w:rsidRPr="0061382F">
        <w:rPr>
          <w:rFonts w:ascii="Times New Roman" w:hAnsi="Times New Roman" w:cs="Times New Roman"/>
        </w:rPr>
        <w:t>=100μ</w:t>
      </w:r>
      <w:r w:rsidRPr="0061382F">
        <w:rPr>
          <w:rFonts w:ascii="Times New Roman" w:hAnsi="Times New Roman" w:cs="Times New Roman" w:hint="eastAsia"/>
        </w:rPr>
        <w:t>F</w:t>
      </w:r>
      <w:r w:rsidRPr="0061382F">
        <w:rPr>
          <w:rFonts w:ascii="Times New Roman" w:hAnsi="Times New Roman" w:cs="Times New Roman" w:hint="eastAsia"/>
        </w:rPr>
        <w:t>，输入电压</w:t>
      </w:r>
      <w:r w:rsidRPr="0061382F">
        <w:rPr>
          <w:rFonts w:ascii="Times New Roman" w:hAnsi="Times New Roman" w:cs="Times New Roman" w:hint="eastAsia"/>
          <w:i/>
          <w:iCs/>
        </w:rPr>
        <w:t>U</w:t>
      </w:r>
      <w:r w:rsidRPr="0061382F">
        <w:rPr>
          <w:rFonts w:ascii="Times New Roman" w:hAnsi="Times New Roman" w:cs="Times New Roman" w:hint="eastAsia"/>
          <w:vertAlign w:val="subscript"/>
        </w:rPr>
        <w:t>i</w:t>
      </w:r>
      <w:r w:rsidRPr="0061382F">
        <w:rPr>
          <w:rFonts w:ascii="Times New Roman" w:hAnsi="Times New Roman" w:cs="Times New Roman"/>
        </w:rPr>
        <w:t>=5</w:t>
      </w:r>
      <w:r w:rsidRPr="0061382F">
        <w:rPr>
          <w:rFonts w:ascii="Times New Roman" w:hAnsi="Times New Roman" w:cs="Times New Roman" w:hint="eastAsia"/>
        </w:rPr>
        <w:t>V</w:t>
      </w:r>
      <w:r w:rsidRPr="0061382F">
        <w:rPr>
          <w:rFonts w:ascii="Times New Roman" w:hAnsi="Times New Roman" w:cs="Times New Roman" w:hint="eastAsia"/>
        </w:rPr>
        <w:t>，</w:t>
      </w:r>
      <w:r w:rsidRPr="0061382F">
        <w:rPr>
          <w:rFonts w:ascii="Times New Roman" w:hAnsi="Times New Roman" w:cs="Times New Roman" w:hint="eastAsia"/>
        </w:rPr>
        <w:t>D</w:t>
      </w:r>
      <w:r w:rsidRPr="0061382F">
        <w:rPr>
          <w:rFonts w:ascii="Times New Roman" w:hAnsi="Times New Roman" w:cs="Times New Roman"/>
          <w:vertAlign w:val="subscript"/>
        </w:rPr>
        <w:t>1</w:t>
      </w:r>
      <w:r w:rsidRPr="0061382F">
        <w:rPr>
          <w:rFonts w:ascii="Times New Roman" w:hAnsi="Times New Roman" w:cs="Times New Roman" w:hint="eastAsia"/>
        </w:rPr>
        <w:t>为</w:t>
      </w:r>
      <w:r w:rsidRPr="0061382F">
        <w:rPr>
          <w:rFonts w:ascii="Times New Roman" w:hAnsi="Times New Roman" w:cs="Times New Roman" w:hint="eastAsia"/>
        </w:rPr>
        <w:t>1N</w:t>
      </w:r>
      <w:r w:rsidRPr="0061382F">
        <w:rPr>
          <w:rFonts w:ascii="Times New Roman" w:hAnsi="Times New Roman" w:cs="Times New Roman"/>
        </w:rPr>
        <w:t>4007</w:t>
      </w:r>
      <w:r w:rsidRPr="0061382F">
        <w:rPr>
          <w:rFonts w:ascii="Times New Roman" w:hAnsi="Times New Roman" w:cs="Times New Roman" w:hint="eastAsia"/>
        </w:rPr>
        <w:t>二极管，</w:t>
      </w:r>
      <w:r w:rsidRPr="0061382F">
        <w:rPr>
          <w:rFonts w:ascii="Times New Roman" w:hAnsi="Times New Roman" w:cs="Times New Roman" w:hint="eastAsia"/>
        </w:rPr>
        <w:t>Q</w:t>
      </w:r>
      <w:r w:rsidRPr="0061382F">
        <w:rPr>
          <w:rFonts w:ascii="Times New Roman" w:hAnsi="Times New Roman" w:cs="Times New Roman" w:hint="eastAsia"/>
        </w:rPr>
        <w:t>为</w:t>
      </w:r>
      <w:r w:rsidRPr="0061382F">
        <w:rPr>
          <w:rFonts w:ascii="Times New Roman" w:hAnsi="Times New Roman" w:cs="Times New Roman" w:hint="eastAsia"/>
        </w:rPr>
        <w:t>MOSFET</w:t>
      </w:r>
      <w:r w:rsidRPr="0061382F">
        <w:rPr>
          <w:rFonts w:ascii="Times New Roman" w:hAnsi="Times New Roman" w:cs="Times New Roman" w:hint="eastAsia"/>
        </w:rPr>
        <w:t>。信号发生器产生一个</w:t>
      </w:r>
      <w:r w:rsidRPr="0061382F">
        <w:rPr>
          <w:rFonts w:ascii="Times New Roman" w:hAnsi="Times New Roman" w:cs="Times New Roman"/>
        </w:rPr>
        <w:t>0-5</w:t>
      </w:r>
      <w:r w:rsidRPr="0061382F">
        <w:rPr>
          <w:rFonts w:ascii="Times New Roman" w:hAnsi="Times New Roman" w:cs="Times New Roman" w:hint="eastAsia"/>
        </w:rPr>
        <w:t>V</w:t>
      </w:r>
      <w:r w:rsidRPr="0061382F">
        <w:rPr>
          <w:rFonts w:ascii="Times New Roman" w:hAnsi="Times New Roman" w:cs="Times New Roman"/>
        </w:rPr>
        <w:t>(5000Hz)</w:t>
      </w:r>
      <w:r w:rsidRPr="0061382F">
        <w:rPr>
          <w:rFonts w:ascii="Times New Roman" w:hAnsi="Times New Roman" w:cs="Times New Roman" w:hint="eastAsia"/>
        </w:rPr>
        <w:t>的方波信号，将其接到</w:t>
      </w:r>
      <w:r w:rsidRPr="0061382F">
        <w:rPr>
          <w:rFonts w:ascii="Times New Roman" w:hAnsi="Times New Roman" w:cs="Times New Roman" w:hint="eastAsia"/>
        </w:rPr>
        <w:t>MOSFET</w:t>
      </w:r>
      <w:r w:rsidRPr="0061382F">
        <w:rPr>
          <w:rFonts w:ascii="Times New Roman" w:hAnsi="Times New Roman" w:cs="Times New Roman" w:hint="eastAsia"/>
        </w:rPr>
        <w:t>的</w:t>
      </w:r>
      <w:r w:rsidRPr="0061382F">
        <w:rPr>
          <w:rFonts w:ascii="Times New Roman" w:hAnsi="Times New Roman" w:cs="Times New Roman" w:hint="eastAsia"/>
        </w:rPr>
        <w:t>G</w:t>
      </w:r>
      <w:r w:rsidRPr="0061382F">
        <w:rPr>
          <w:rFonts w:ascii="Times New Roman" w:hAnsi="Times New Roman" w:cs="Times New Roman" w:hint="eastAsia"/>
        </w:rPr>
        <w:t>端，在负载电阻</w:t>
      </w:r>
      <w:r w:rsidRPr="0061382F">
        <w:rPr>
          <w:rFonts w:ascii="Times New Roman" w:hAnsi="Times New Roman" w:cs="Times New Roman" w:hint="eastAsia"/>
          <w:i/>
          <w:iCs/>
        </w:rPr>
        <w:t>R</w:t>
      </w:r>
      <w:r w:rsidRPr="0061382F">
        <w:rPr>
          <w:rFonts w:ascii="Times New Roman" w:hAnsi="Times New Roman" w:cs="Times New Roman" w:hint="eastAsia"/>
          <w:vertAlign w:val="subscript"/>
        </w:rPr>
        <w:t>L</w:t>
      </w:r>
      <w:r w:rsidRPr="0061382F">
        <w:rPr>
          <w:rFonts w:ascii="Times New Roman" w:hAnsi="Times New Roman" w:cs="Times New Roman" w:hint="eastAsia"/>
        </w:rPr>
        <w:t>两端得到的输出电压为</w:t>
      </w:r>
      <w:r w:rsidRPr="0061382F">
        <w:rPr>
          <w:rFonts w:ascii="Times New Roman" w:hAnsi="Times New Roman" w:cs="Times New Roman"/>
          <w:i/>
          <w:iCs/>
        </w:rPr>
        <w:t>u</w:t>
      </w:r>
      <w:r w:rsidRPr="0061382F">
        <w:rPr>
          <w:rFonts w:ascii="Times New Roman" w:hAnsi="Times New Roman" w:cs="Times New Roman" w:hint="eastAsia"/>
          <w:vertAlign w:val="subscript"/>
        </w:rPr>
        <w:t>o</w:t>
      </w:r>
      <w:r w:rsidRPr="0061382F">
        <w:rPr>
          <w:rFonts w:ascii="Times New Roman" w:hAnsi="Times New Roman" w:cs="Times New Roman" w:hint="eastAsia"/>
        </w:rPr>
        <w:t>。当电容足够大时，可以近似认为输出电压保持不变，其与输入电压的关系如式</w:t>
      </w:r>
      <w:r w:rsidRPr="0061382F">
        <w:rPr>
          <w:rFonts w:ascii="Times New Roman" w:hAnsi="Times New Roman" w:cs="Times New Roman" w:hint="eastAsia"/>
        </w:rPr>
        <w:t xml:space="preserve"> </w:t>
      </w:r>
      <w:r w:rsidRPr="0061382F">
        <w:rPr>
          <w:rFonts w:ascii="Times New Roman" w:hAnsi="Times New Roman" w:cs="Times New Roman"/>
        </w:rPr>
        <w:t xml:space="preserve">(2) </w:t>
      </w:r>
      <w:r w:rsidRPr="0061382F">
        <w:rPr>
          <w:rFonts w:ascii="Times New Roman" w:hAnsi="Times New Roman" w:cs="Times New Roman" w:hint="eastAsia"/>
        </w:rPr>
        <w:t>所示。</w:t>
      </w:r>
      <w:r w:rsidRPr="0061382F">
        <w:rPr>
          <w:rFonts w:ascii="Times New Roman" w:hAnsi="Times New Roman" w:cs="Times New Roman" w:hint="eastAsia"/>
          <w:i/>
          <w:iCs/>
        </w:rPr>
        <w:t xml:space="preserve"> </w:t>
      </w:r>
    </w:p>
    <w:p w14:paraId="04504A07" w14:textId="77777777" w:rsidR="0061382F" w:rsidRPr="0061382F" w:rsidRDefault="0061382F" w:rsidP="004D6350">
      <w:pPr>
        <w:pStyle w:val="a5"/>
        <w:spacing w:beforeLines="50" w:before="120"/>
        <w:ind w:left="241" w:firstLine="0"/>
        <w:jc w:val="center"/>
        <w:rPr>
          <w:rFonts w:ascii="Times New Roman" w:hAnsi="Times New Roman" w:cs="Times New Roman"/>
        </w:rPr>
      </w:pPr>
      <w:r>
        <w:object w:dxaOrig="4953" w:dyaOrig="2727" w14:anchorId="0F1E7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35pt;height:136.35pt" o:ole="">
            <v:imagedata r:id="rId7" o:title=""/>
          </v:shape>
          <o:OLEObject Type="Embed" ProgID="Visio.Drawing.15" ShapeID="_x0000_i1025" DrawAspect="Content" ObjectID="_1763041642" r:id="rId8"/>
        </w:object>
      </w:r>
    </w:p>
    <w:p w14:paraId="1734912A" w14:textId="77777777" w:rsidR="0061382F" w:rsidRPr="0061382F" w:rsidRDefault="0061382F" w:rsidP="005137FB">
      <w:pPr>
        <w:pStyle w:val="a5"/>
        <w:spacing w:line="288" w:lineRule="auto"/>
        <w:ind w:left="241" w:firstLine="0"/>
        <w:jc w:val="center"/>
        <w:rPr>
          <w:rFonts w:ascii="Times New Roman" w:hAnsi="Times New Roman" w:cs="Times New Roman"/>
        </w:rPr>
      </w:pPr>
      <w:r w:rsidRPr="0061382F">
        <w:rPr>
          <w:rFonts w:ascii="Times New Roman" w:hAnsi="Times New Roman" w:cs="Times New Roman" w:hint="eastAsia"/>
        </w:rPr>
        <w:t>图</w:t>
      </w:r>
      <w:r w:rsidRPr="0061382F">
        <w:rPr>
          <w:rFonts w:ascii="Times New Roman" w:hAnsi="Times New Roman" w:cs="Times New Roman"/>
        </w:rPr>
        <w:t xml:space="preserve">5.3 </w:t>
      </w:r>
      <w:r w:rsidRPr="0061382F">
        <w:rPr>
          <w:rFonts w:ascii="Times New Roman" w:hAnsi="Times New Roman" w:cs="Times New Roman" w:hint="eastAsia"/>
        </w:rPr>
        <w:t>Boost</w:t>
      </w:r>
      <w:r w:rsidRPr="0061382F">
        <w:rPr>
          <w:rFonts w:ascii="Times New Roman" w:hAnsi="Times New Roman" w:cs="Times New Roman" w:hint="eastAsia"/>
        </w:rPr>
        <w:t>电路</w:t>
      </w:r>
    </w:p>
    <w:p w14:paraId="56B1A896" w14:textId="3FEFF84A" w:rsidR="0061382F" w:rsidRPr="0061382F" w:rsidRDefault="0061382F" w:rsidP="005137FB">
      <w:pPr>
        <w:pStyle w:val="a5"/>
        <w:spacing w:beforeLines="50" w:before="120"/>
        <w:ind w:left="241" w:right="210" w:firstLine="0"/>
        <w:jc w:val="center"/>
        <w:rPr>
          <w:rFonts w:ascii="Times New Roman" w:hAnsi="Times New Roman" w:cs="Times New Roman"/>
        </w:rPr>
      </w:pPr>
      <w:r w:rsidRPr="0061382F">
        <w:rPr>
          <w:rFonts w:ascii="Times New Roman" w:hAnsi="Times New Roman" w:cs="Times New Roman"/>
        </w:rPr>
        <w:tab/>
      </w:r>
      <w:r w:rsidRPr="0061382F">
        <w:rPr>
          <w:rFonts w:ascii="Times New Roman" w:hAnsi="Times New Roman" w:cs="Times New Roman"/>
        </w:rPr>
        <w:tab/>
      </w:r>
      <w:r w:rsidR="004D6350">
        <w:rPr>
          <w:rFonts w:ascii="Times New Roman" w:hAnsi="Times New Roman" w:cs="Times New Roman"/>
        </w:rPr>
        <w:t xml:space="preserve">                                         </w:t>
      </w:r>
      <w:r w:rsidR="005137FB">
        <w:object w:dxaOrig="1120" w:dyaOrig="680" w14:anchorId="369E3C59">
          <v:shape id="_x0000_i1026" type="#_x0000_t75" style="width:56.35pt;height:34pt" o:ole="">
            <v:imagedata r:id="rId9" o:title=""/>
          </v:shape>
          <o:OLEObject Type="Embed" ProgID="Equation.DSMT4" ShapeID="_x0000_i1026" DrawAspect="Content" ObjectID="_1763041643" r:id="rId10"/>
        </w:object>
      </w:r>
      <w:r w:rsidRPr="0061382F">
        <w:rPr>
          <w:rFonts w:ascii="Times New Roman" w:hAnsi="Times New Roman" w:cs="Times New Roman"/>
        </w:rPr>
        <w:tab/>
      </w:r>
      <w:r w:rsidRPr="0061382F">
        <w:rPr>
          <w:rFonts w:ascii="Times New Roman" w:hAnsi="Times New Roman" w:cs="Times New Roman"/>
        </w:rPr>
        <w:tab/>
      </w:r>
      <w:r w:rsidRPr="0061382F">
        <w:rPr>
          <w:rFonts w:ascii="Times New Roman" w:hAnsi="Times New Roman" w:cs="Times New Roman"/>
        </w:rPr>
        <w:tab/>
      </w:r>
      <w:r w:rsidRPr="0061382F">
        <w:rPr>
          <w:rFonts w:ascii="Times New Roman" w:hAnsi="Times New Roman" w:cs="Times New Roman"/>
        </w:rPr>
        <w:tab/>
      </w:r>
      <w:r w:rsidRPr="0061382F">
        <w:rPr>
          <w:rFonts w:ascii="Times New Roman" w:hAnsi="Times New Roman" w:cs="Times New Roman"/>
        </w:rPr>
        <w:tab/>
        <w:t>(2)</w:t>
      </w:r>
    </w:p>
    <w:p w14:paraId="789D6266" w14:textId="77777777" w:rsidR="0061382F" w:rsidRDefault="0061382F" w:rsidP="005137FB">
      <w:pPr>
        <w:pStyle w:val="a5"/>
        <w:spacing w:beforeLines="50" w:before="120"/>
        <w:ind w:left="241" w:firstLine="0"/>
        <w:rPr>
          <w:rFonts w:ascii="Times New Roman" w:hAnsi="Times New Roman" w:cs="Times New Roman"/>
        </w:rPr>
      </w:pPr>
      <w:r w:rsidRPr="0061382F">
        <w:rPr>
          <w:rFonts w:ascii="Times New Roman" w:hAnsi="Times New Roman" w:cs="Times New Roman" w:hint="eastAsia"/>
        </w:rPr>
        <w:t>其中，</w:t>
      </w:r>
      <w:r w:rsidRPr="0061382F">
        <w:rPr>
          <w:rFonts w:ascii="Times New Roman" w:hAnsi="Times New Roman" w:cs="Times New Roman" w:hint="eastAsia"/>
          <w:i/>
          <w:iCs/>
        </w:rPr>
        <w:t>D</w:t>
      </w:r>
      <w:r w:rsidRPr="0061382F">
        <w:rPr>
          <w:rFonts w:ascii="Times New Roman" w:hAnsi="Times New Roman" w:cs="Times New Roman" w:hint="eastAsia"/>
        </w:rPr>
        <w:t>为方波的占空比。显然，输出电压大于输入电压，</w:t>
      </w:r>
      <w:r w:rsidRPr="0061382F">
        <w:rPr>
          <w:rFonts w:ascii="Times New Roman" w:hAnsi="Times New Roman" w:cs="Times New Roman" w:hint="eastAsia"/>
        </w:rPr>
        <w:t>Bo</w:t>
      </w:r>
      <w:r w:rsidRPr="0061382F">
        <w:rPr>
          <w:rFonts w:ascii="Times New Roman" w:hAnsi="Times New Roman" w:cs="Times New Roman"/>
        </w:rPr>
        <w:t>ost</w:t>
      </w:r>
      <w:r w:rsidRPr="0061382F">
        <w:rPr>
          <w:rFonts w:ascii="Times New Roman" w:hAnsi="Times New Roman" w:cs="Times New Roman" w:hint="eastAsia"/>
        </w:rPr>
        <w:t>电路是一个升压变换器。</w:t>
      </w:r>
    </w:p>
    <w:p w14:paraId="0AF3A59F" w14:textId="77777777" w:rsidR="004C7E7A" w:rsidRPr="0061382F" w:rsidRDefault="004C7E7A" w:rsidP="005137FB">
      <w:pPr>
        <w:pStyle w:val="a5"/>
        <w:spacing w:beforeLines="50" w:before="120"/>
        <w:ind w:left="241" w:firstLine="0"/>
        <w:rPr>
          <w:rFonts w:ascii="Times New Roman" w:hAnsi="Times New Roman" w:cs="Times New Roman"/>
        </w:rPr>
      </w:pPr>
    </w:p>
    <w:p w14:paraId="7E6F62D8" w14:textId="77777777" w:rsidR="004C7E7A" w:rsidRDefault="004C7E7A" w:rsidP="004C7E7A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）改变方波信号的频率，观察并记录输出电压波形的变化；</w:t>
      </w:r>
    </w:p>
    <w:p w14:paraId="122FF29B" w14:textId="77777777" w:rsidR="004C7E7A" w:rsidRDefault="004C7E7A" w:rsidP="004C7E7A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）改变方波信号的占空比，观察并记录输出电压波形的变化；（注意保持输出电压不大于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2V</w:t>
      </w:r>
      <w:r>
        <w:rPr>
          <w:rFonts w:ascii="Times New Roman" w:hAnsi="Times New Roman" w:cs="Times New Roman" w:hint="eastAsia"/>
        </w:rPr>
        <w:t>）</w:t>
      </w:r>
    </w:p>
    <w:p w14:paraId="547ADAC8" w14:textId="77777777" w:rsidR="004C7E7A" w:rsidRDefault="004C7E7A" w:rsidP="004C7E7A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）定义输出电压的波动如式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 w:hint="eastAsia"/>
        </w:rPr>
        <w:t>所示。</w:t>
      </w:r>
    </w:p>
    <w:p w14:paraId="08280686" w14:textId="63E7B8E0" w:rsidR="004C7E7A" w:rsidRDefault="00962878" w:rsidP="004C7E7A">
      <w:pPr>
        <w:spacing w:line="288" w:lineRule="auto"/>
        <w:ind w:firstLineChars="200" w:firstLine="4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4C7E7A">
        <w:rPr>
          <w:rFonts w:ascii="Times New Roman" w:hAnsi="Times New Roman" w:cs="Times New Roman"/>
          <w:position w:val="-26"/>
        </w:rPr>
        <w:object w:dxaOrig="4520" w:dyaOrig="640" w14:anchorId="16EC330E">
          <v:shape id="_x0000_i1027" type="#_x0000_t75" style="width:225.65pt;height:32pt" o:ole="">
            <v:imagedata r:id="rId11" o:title=""/>
          </v:shape>
          <o:OLEObject Type="Embed" ProgID="Equation.DSMT4" ShapeID="_x0000_i1027" DrawAspect="Content" ObjectID="_1763041644" r:id="rId12"/>
        </w:object>
      </w:r>
      <w:r w:rsidR="004C7E7A">
        <w:rPr>
          <w:rFonts w:ascii="Times New Roman" w:hAnsi="Times New Roman" w:cs="Times New Roman"/>
        </w:rPr>
        <w:tab/>
      </w:r>
      <w:r w:rsidR="004C7E7A">
        <w:rPr>
          <w:rFonts w:ascii="Times New Roman" w:hAnsi="Times New Roman" w:cs="Times New Roman"/>
        </w:rPr>
        <w:tab/>
      </w:r>
      <w:r w:rsidR="004C7E7A">
        <w:rPr>
          <w:rFonts w:ascii="Times New Roman" w:hAnsi="Times New Roman" w:cs="Times New Roman"/>
        </w:rPr>
        <w:tab/>
        <w:t>(3)</w:t>
      </w:r>
    </w:p>
    <w:p w14:paraId="028EEA52" w14:textId="77777777" w:rsidR="004C7E7A" w:rsidRDefault="004C7E7A" w:rsidP="004C7E7A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设定方波信号的占空比为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，要求输出电压的波动不能超过</w:t>
      </w:r>
      <w:r>
        <w:rPr>
          <w:rFonts w:ascii="Times New Roman" w:hAnsi="Times New Roman" w:cs="Times New Roman"/>
        </w:rPr>
        <w:t>5%</w:t>
      </w:r>
      <w:r>
        <w:rPr>
          <w:rFonts w:ascii="Times New Roman" w:hAnsi="Times New Roman" w:cs="Times New Roman" w:hint="eastAsia"/>
        </w:rPr>
        <w:t>，试求方波信号的最小频率为多少？</w:t>
      </w:r>
    </w:p>
    <w:p w14:paraId="41CD6FDE" w14:textId="77777777" w:rsidR="002F7DFE" w:rsidRDefault="002F7DFE" w:rsidP="00DF186B">
      <w:pPr>
        <w:spacing w:after="30" w:line="229" w:lineRule="exact"/>
        <w:ind w:right="3173"/>
        <w:rPr>
          <w:rFonts w:ascii="Times New Roman"/>
          <w:sz w:val="20"/>
        </w:rPr>
      </w:pPr>
    </w:p>
    <w:p w14:paraId="4873D90E" w14:textId="59A85253" w:rsidR="00684C23" w:rsidRDefault="002D7EA2" w:rsidP="00DF186B">
      <w:pPr>
        <w:spacing w:after="30" w:line="229" w:lineRule="exact"/>
        <w:ind w:right="3173"/>
        <w:rPr>
          <w:rFonts w:ascii="SimHei" w:eastAsia="SimHei" w:hAnsi="SimHei"/>
          <w:szCs w:val="21"/>
        </w:rPr>
      </w:pPr>
      <w:r w:rsidRPr="002D7EA2">
        <w:rPr>
          <w:rFonts w:ascii="SimHei" w:eastAsia="SimHei" w:hAnsi="SimHei" w:hint="eastAsia"/>
          <w:szCs w:val="21"/>
        </w:rPr>
        <w:t>实验结果</w:t>
      </w:r>
      <w:r w:rsidRPr="002D7EA2">
        <w:rPr>
          <w:rFonts w:ascii="SimHei" w:eastAsia="SimHei" w:hAnsi="SimHei"/>
          <w:szCs w:val="21"/>
        </w:rPr>
        <w:t>:</w:t>
      </w:r>
    </w:p>
    <w:p w14:paraId="02AC76EC" w14:textId="1652E609" w:rsidR="00653750" w:rsidRPr="005D6EC6" w:rsidRDefault="00653750" w:rsidP="005D6EC6">
      <w:pPr>
        <w:pStyle w:val="a5"/>
        <w:numPr>
          <w:ilvl w:val="0"/>
          <w:numId w:val="20"/>
        </w:numPr>
        <w:autoSpaceDE/>
        <w:autoSpaceDN/>
        <w:spacing w:line="360" w:lineRule="auto"/>
        <w:jc w:val="both"/>
        <w:rPr>
          <w:rFonts w:ascii="Times New Roman" w:hAnsi="Times New Roman" w:cs="Times New Roman"/>
        </w:rPr>
      </w:pPr>
      <w:bookmarkStart w:id="0" w:name="_Hlk152095845"/>
      <w:r w:rsidRPr="005D6EC6">
        <w:rPr>
          <w:rFonts w:ascii="Times New Roman" w:hAnsi="Times New Roman" w:cs="Times New Roman" w:hint="eastAsia"/>
        </w:rPr>
        <w:t>改变方波信号的频率：调小频率后，输出电压波形短时间内会呈现先上升后下降的趋势；稳定后，低频率对应的图像波形更陡（图</w:t>
      </w:r>
      <w:r w:rsidRPr="005D6EC6">
        <w:rPr>
          <w:rFonts w:ascii="Times New Roman" w:hAnsi="Times New Roman" w:cs="Times New Roman" w:hint="eastAsia"/>
        </w:rPr>
        <w:t>1</w:t>
      </w:r>
      <w:r w:rsidRPr="005D6EC6">
        <w:rPr>
          <w:rFonts w:ascii="Times New Roman" w:hAnsi="Times New Roman" w:cs="Times New Roman" w:hint="eastAsia"/>
        </w:rPr>
        <w:t>），高频率对应的图像波形更缓（图</w:t>
      </w:r>
      <w:r w:rsidRPr="005D6EC6">
        <w:rPr>
          <w:rFonts w:ascii="Times New Roman" w:hAnsi="Times New Roman" w:cs="Times New Roman" w:hint="eastAsia"/>
        </w:rPr>
        <w:t>2</w:t>
      </w:r>
      <w:r w:rsidRPr="005D6EC6">
        <w:rPr>
          <w:rFonts w:ascii="Times New Roman" w:hAnsi="Times New Roman" w:cs="Times New Roman" w:hint="eastAsia"/>
        </w:rPr>
        <w:t>）。</w:t>
      </w:r>
    </w:p>
    <w:p w14:paraId="00979FF2" w14:textId="04023924" w:rsidR="001A3256" w:rsidRDefault="001A3256" w:rsidP="001A3256">
      <w:pPr>
        <w:autoSpaceDE/>
        <w:autoSpaceDN/>
        <w:spacing w:line="360" w:lineRule="auto"/>
        <w:jc w:val="center"/>
        <w:rPr>
          <w:rFonts w:ascii="Times New Roman" w:hAnsi="Times New Roman" w:cs="Times New Roman"/>
        </w:rPr>
      </w:pPr>
      <w:r w:rsidRPr="001A3256">
        <w:rPr>
          <w:rFonts w:ascii="Times New Roman" w:hAnsi="Times New Roman" w:cs="Times New Roman"/>
          <w:noProof/>
        </w:rPr>
        <w:drawing>
          <wp:inline distT="0" distB="0" distL="0" distR="0" wp14:anchorId="16A2E313" wp14:editId="39872836">
            <wp:extent cx="3737504" cy="2802048"/>
            <wp:effectExtent l="0" t="0" r="0" b="0"/>
            <wp:docPr id="16117100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56" cy="28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E421" w14:textId="0A3B5A6A" w:rsidR="001A3256" w:rsidRDefault="001A3256" w:rsidP="001A3256">
      <w:pPr>
        <w:autoSpaceDE/>
        <w:autoSpaceDN/>
        <w:spacing w:line="360" w:lineRule="auto"/>
        <w:jc w:val="center"/>
        <w:rPr>
          <w:rFonts w:ascii="Times New Roman" w:hAnsi="Times New Roman" w:cs="Times New Roman"/>
        </w:rPr>
      </w:pPr>
      <w:r w:rsidRPr="00653750">
        <w:rPr>
          <w:rFonts w:ascii="Times New Roman" w:hAnsi="Times New Roman" w:cs="Times New Roman" w:hint="eastAsia"/>
        </w:rPr>
        <w:t>图</w:t>
      </w:r>
      <w:r w:rsidRPr="00653750">
        <w:rPr>
          <w:rFonts w:ascii="Times New Roman" w:hAnsi="Times New Roman" w:cs="Times New Roman" w:hint="eastAsia"/>
        </w:rPr>
        <w:t>1</w:t>
      </w:r>
    </w:p>
    <w:p w14:paraId="3B26A7BC" w14:textId="2A98580B" w:rsidR="001A3256" w:rsidRDefault="001A3256" w:rsidP="001A3256">
      <w:pPr>
        <w:autoSpaceDE/>
        <w:autoSpaceDN/>
        <w:spacing w:line="360" w:lineRule="auto"/>
        <w:jc w:val="center"/>
        <w:rPr>
          <w:rFonts w:ascii="Times New Roman" w:hAnsi="Times New Roman" w:cs="Times New Roman"/>
        </w:rPr>
      </w:pPr>
      <w:r w:rsidRPr="001A3256">
        <w:rPr>
          <w:rFonts w:ascii="Times New Roman" w:hAnsi="Times New Roman" w:cs="Times New Roman"/>
          <w:noProof/>
        </w:rPr>
        <w:drawing>
          <wp:inline distT="0" distB="0" distL="0" distR="0" wp14:anchorId="43A702A8" wp14:editId="57858D36">
            <wp:extent cx="3681359" cy="2759955"/>
            <wp:effectExtent l="0" t="0" r="0" b="2540"/>
            <wp:docPr id="2043960494" name="圖片 2" descr="一張含有 文字, 電子產品, 機器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60494" name="圖片 2" descr="一張含有 文字, 電子產品, 機器, 多媒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94" cy="27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2FE" w:rsidRPr="000C02F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D7533C8" w14:textId="32E0EA2B" w:rsidR="001A3256" w:rsidRDefault="001A3256" w:rsidP="001A3256">
      <w:pPr>
        <w:autoSpaceDE/>
        <w:autoSpaceDN/>
        <w:spacing w:line="360" w:lineRule="auto"/>
        <w:jc w:val="center"/>
        <w:rPr>
          <w:rFonts w:ascii="Times New Roman" w:hAnsi="Times New Roman" w:cs="Times New Roman"/>
        </w:rPr>
      </w:pPr>
      <w:r w:rsidRPr="00653750"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2</w:t>
      </w:r>
    </w:p>
    <w:p w14:paraId="457F5000" w14:textId="50021548" w:rsidR="001A3256" w:rsidRDefault="00FC4D7A" w:rsidP="006B7175">
      <w:pPr>
        <w:pStyle w:val="a5"/>
        <w:numPr>
          <w:ilvl w:val="0"/>
          <w:numId w:val="20"/>
        </w:numPr>
        <w:autoSpaceDE/>
        <w:autoSpaceDN/>
        <w:spacing w:line="360" w:lineRule="auto"/>
        <w:rPr>
          <w:rFonts w:ascii="Times New Roman" w:hAnsi="Times New Roman" w:cs="Times New Roman"/>
        </w:rPr>
      </w:pPr>
      <w:r w:rsidRPr="00887A66">
        <w:rPr>
          <w:rFonts w:ascii="Times New Roman" w:hAnsi="Times New Roman" w:cs="Times New Roman" w:hint="eastAsia"/>
        </w:rPr>
        <w:t>改变方波信号的占空比：调大占空比后，输出电压波形短时间内会呈现先上升后下降的趋势；稳定后，大占空比对应的图像波形更陡（图</w:t>
      </w:r>
      <w:r w:rsidRPr="00887A66">
        <w:rPr>
          <w:rFonts w:ascii="Times New Roman" w:hAnsi="Times New Roman" w:cs="Times New Roman" w:hint="eastAsia"/>
        </w:rPr>
        <w:t>3</w:t>
      </w:r>
      <w:r w:rsidRPr="00887A66">
        <w:rPr>
          <w:rFonts w:ascii="Times New Roman" w:hAnsi="Times New Roman" w:cs="Times New Roman" w:hint="eastAsia"/>
        </w:rPr>
        <w:t>），小占空比对应的图像波形更缓（图</w:t>
      </w:r>
      <w:r w:rsidRPr="00887A66">
        <w:rPr>
          <w:rFonts w:ascii="Times New Roman" w:hAnsi="Times New Roman" w:cs="Times New Roman" w:hint="eastAsia"/>
        </w:rPr>
        <w:t>4</w:t>
      </w:r>
      <w:r w:rsidRPr="00887A66">
        <w:rPr>
          <w:rFonts w:ascii="Times New Roman" w:hAnsi="Times New Roman" w:cs="Times New Roman" w:hint="eastAsia"/>
        </w:rPr>
        <w:t>）</w:t>
      </w:r>
    </w:p>
    <w:p w14:paraId="4E31D7F2" w14:textId="091C1939" w:rsidR="005118F1" w:rsidRPr="00887A66" w:rsidRDefault="005118F1" w:rsidP="005118F1">
      <w:pPr>
        <w:pStyle w:val="a5"/>
        <w:autoSpaceDE/>
        <w:autoSpaceDN/>
        <w:spacing w:line="360" w:lineRule="auto"/>
        <w:ind w:left="360" w:firstLine="0"/>
        <w:jc w:val="center"/>
        <w:rPr>
          <w:rFonts w:ascii="Times New Roman" w:hAnsi="Times New Roman" w:cs="Times New Roman"/>
        </w:rPr>
      </w:pPr>
      <w:r w:rsidRPr="005118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571D13" wp14:editId="41ED33DB">
            <wp:extent cx="3734554" cy="2799836"/>
            <wp:effectExtent l="0" t="0" r="0" b="635"/>
            <wp:docPr id="1919068240" name="圖片 8" descr="一張含有 文字, 電子產品, 電腦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68240" name="圖片 8" descr="一張含有 文字, 電子產品, 電腦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81" cy="280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54C54F2" w14:textId="3310B401" w:rsidR="005118F1" w:rsidRDefault="005118F1" w:rsidP="005118F1">
      <w:pPr>
        <w:autoSpaceDE/>
        <w:autoSpaceDN/>
        <w:spacing w:line="360" w:lineRule="auto"/>
        <w:jc w:val="center"/>
        <w:rPr>
          <w:rFonts w:ascii="Times New Roman" w:hAnsi="Times New Roman" w:cs="Times New Roman"/>
        </w:rPr>
      </w:pPr>
      <w:r w:rsidRPr="00653750"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3</w:t>
      </w:r>
    </w:p>
    <w:p w14:paraId="157014D5" w14:textId="4B921E55" w:rsidR="005118F1" w:rsidRDefault="005118F1" w:rsidP="005118F1">
      <w:pPr>
        <w:autoSpaceDE/>
        <w:autoSpaceDN/>
        <w:spacing w:line="360" w:lineRule="auto"/>
        <w:jc w:val="center"/>
        <w:rPr>
          <w:rFonts w:ascii="Times New Roman" w:hAnsi="Times New Roman" w:cs="Times New Roman"/>
        </w:rPr>
      </w:pPr>
      <w:r w:rsidRPr="005118F1">
        <w:rPr>
          <w:rFonts w:ascii="Times New Roman" w:hAnsi="Times New Roman" w:cs="Times New Roman"/>
          <w:noProof/>
        </w:rPr>
        <w:drawing>
          <wp:inline distT="0" distB="0" distL="0" distR="0" wp14:anchorId="797145F9" wp14:editId="2485F3F8">
            <wp:extent cx="3669283" cy="2750902"/>
            <wp:effectExtent l="0" t="0" r="7620" b="0"/>
            <wp:docPr id="1568239329" name="圖片 9" descr="一張含有 文字, 電子產品, 陳列, 屏幕、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39329" name="圖片 9" descr="一張含有 文字, 電子產品, 陳列, 屏幕、螢幕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18" cy="276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3126" w14:textId="70DB34D0" w:rsidR="005118F1" w:rsidRDefault="005118F1" w:rsidP="005118F1">
      <w:pPr>
        <w:autoSpaceDE/>
        <w:autoSpaceDN/>
        <w:spacing w:line="360" w:lineRule="auto"/>
        <w:jc w:val="center"/>
        <w:rPr>
          <w:rFonts w:ascii="Times New Roman" w:hAnsi="Times New Roman" w:cs="Times New Roman"/>
        </w:rPr>
      </w:pPr>
      <w:r w:rsidRPr="00653750"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4</w:t>
      </w:r>
    </w:p>
    <w:p w14:paraId="778A3A69" w14:textId="1C5829F3" w:rsidR="00653750" w:rsidRPr="00263311" w:rsidRDefault="00263311" w:rsidP="00263311">
      <w:pPr>
        <w:pStyle w:val="a5"/>
        <w:numPr>
          <w:ilvl w:val="0"/>
          <w:numId w:val="20"/>
        </w:numPr>
        <w:spacing w:after="30" w:line="229" w:lineRule="exact"/>
        <w:ind w:right="3173"/>
        <w:rPr>
          <w:rFonts w:ascii="Times New Roman" w:hAnsi="Times New Roman" w:cs="Times New Roman"/>
        </w:rPr>
      </w:pPr>
      <w:r w:rsidRPr="00263311">
        <w:rPr>
          <w:rFonts w:ascii="Times New Roman" w:hAnsi="Times New Roman" w:cs="Times New Roman" w:hint="eastAsia"/>
        </w:rPr>
        <w:t>方波的最小频率为：</w:t>
      </w:r>
      <w:r w:rsidRPr="00263311">
        <w:rPr>
          <w:rFonts w:ascii="Times New Roman" w:hAnsi="Times New Roman" w:cs="Times New Roman"/>
        </w:rPr>
        <w:cr/>
        <w:t>f</w:t>
      </w:r>
      <w:r w:rsidRPr="00263311">
        <w:rPr>
          <w:rFonts w:ascii="Times New Roman" w:hAnsi="Times New Roman" w:cs="Times New Roman"/>
          <w:vertAlign w:val="subscript"/>
        </w:rPr>
        <w:t>min</w:t>
      </w:r>
      <w:r w:rsidRPr="00263311">
        <w:rPr>
          <w:rFonts w:ascii="Times New Roman" w:hAnsi="Times New Roman" w:cs="Times New Roman"/>
        </w:rPr>
        <w:t xml:space="preserve"> = 1 / T</w:t>
      </w:r>
    </w:p>
    <w:p w14:paraId="62E1C8F0" w14:textId="77777777" w:rsidR="000C02FE" w:rsidRPr="00653750" w:rsidRDefault="000C02FE" w:rsidP="00DF186B">
      <w:pPr>
        <w:spacing w:after="30" w:line="229" w:lineRule="exact"/>
        <w:ind w:right="3173"/>
        <w:rPr>
          <w:rFonts w:ascii="SimHei" w:eastAsia="SimHei" w:hAnsi="SimHei"/>
          <w:szCs w:val="21"/>
        </w:rPr>
      </w:pPr>
    </w:p>
    <w:p w14:paraId="2D4BECB0" w14:textId="01495E76" w:rsidR="00AD64BE" w:rsidRPr="002F7DFE" w:rsidRDefault="00AD64BE" w:rsidP="002F7DFE">
      <w:pPr>
        <w:spacing w:after="30" w:line="229" w:lineRule="exact"/>
        <w:ind w:left="3074" w:right="3173"/>
        <w:jc w:val="center"/>
        <w:rPr>
          <w:rFonts w:ascii="Times New Roman" w:eastAsia="Times New Roman"/>
          <w:sz w:val="20"/>
        </w:rPr>
      </w:pPr>
    </w:p>
    <w:p w14:paraId="51CCDFB1" w14:textId="2130A18B" w:rsidR="00456710" w:rsidRPr="00C05660" w:rsidRDefault="005C02A0" w:rsidP="00C05660">
      <w:pPr>
        <w:pStyle w:val="1"/>
        <w:numPr>
          <w:ilvl w:val="0"/>
          <w:numId w:val="17"/>
        </w:numPr>
      </w:pPr>
      <w:bookmarkStart w:id="1" w:name="_Hlk148644022"/>
      <w:r w:rsidRPr="00C05660">
        <w:rPr>
          <w:rFonts w:hint="eastAsia"/>
        </w:rPr>
        <w:t>思考题</w:t>
      </w:r>
    </w:p>
    <w:p w14:paraId="61653447" w14:textId="6BE0FDAF" w:rsidR="009B4411" w:rsidRDefault="00482240" w:rsidP="00A908EF">
      <w:pPr>
        <w:pStyle w:val="3"/>
        <w:numPr>
          <w:ilvl w:val="0"/>
          <w:numId w:val="14"/>
        </w:numPr>
        <w:autoSpaceDE/>
        <w:autoSpaceDN/>
        <w:rPr>
          <w:rFonts w:ascii="SimSun" w:hAnsi="SimSun"/>
          <w:spacing w:val="-13"/>
        </w:rPr>
      </w:pPr>
      <w:r>
        <w:rPr>
          <w:rFonts w:ascii="SimSun" w:hAnsi="SimSun" w:cs="Times New Roman" w:hint="eastAsia"/>
        </w:rPr>
        <w:t>如何改变输出的方波的最大值和最小值</w:t>
      </w:r>
    </w:p>
    <w:p w14:paraId="654689F5" w14:textId="2AFDE6F1" w:rsidR="00014DB0" w:rsidRDefault="00A45CC7" w:rsidP="00014DB0">
      <w:pPr>
        <w:rPr>
          <w:szCs w:val="21"/>
        </w:rPr>
      </w:pPr>
      <w:r w:rsidRPr="00A45CC7">
        <w:rPr>
          <w:rFonts w:hint="eastAsia"/>
          <w:szCs w:val="21"/>
        </w:rPr>
        <w:t>使用放大器：使用放大器可以增大或减小信号的幅度。将输出方波信号通过放大器，并调整放大器的增益，可以改变信号的最大值和最小值。</w:t>
      </w:r>
    </w:p>
    <w:p w14:paraId="62CAEF09" w14:textId="77777777" w:rsidR="00DB25D6" w:rsidRDefault="00DB25D6" w:rsidP="00014DB0">
      <w:pPr>
        <w:rPr>
          <w:szCs w:val="21"/>
        </w:rPr>
      </w:pPr>
    </w:p>
    <w:p w14:paraId="66439C07" w14:textId="3C8185C2" w:rsidR="0005162C" w:rsidRDefault="00DE5F81" w:rsidP="00437F3F">
      <w:pPr>
        <w:pStyle w:val="3"/>
        <w:numPr>
          <w:ilvl w:val="0"/>
          <w:numId w:val="14"/>
        </w:numPr>
        <w:rPr>
          <w:rFonts w:ascii="SimSun" w:hAnsi="SimSun" w:cs="新細明體"/>
        </w:rPr>
      </w:pPr>
      <w:r>
        <w:rPr>
          <w:rFonts w:ascii="Times New Roman" w:hAnsi="Times New Roman" w:cs="Times New Roman"/>
        </w:rPr>
        <w:t>Boost</w:t>
      </w:r>
      <w:r>
        <w:rPr>
          <w:rFonts w:ascii="Times New Roman" w:hAnsi="Times New Roman" w:cs="Times New Roman"/>
        </w:rPr>
        <w:t>电路中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 w:hint="eastAsia"/>
          <w:vertAlign w:val="subscript"/>
        </w:rPr>
        <w:t>L</w:t>
      </w:r>
      <w:r>
        <w:rPr>
          <w:rFonts w:ascii="Times New Roman" w:hAnsi="Times New Roman" w:cs="Times New Roman"/>
        </w:rPr>
        <w:t>接和不接</w:t>
      </w:r>
      <w:r>
        <w:rPr>
          <w:rFonts w:ascii="Times New Roman" w:hAnsi="Times New Roman" w:cs="Times New Roman" w:hint="eastAsia"/>
        </w:rPr>
        <w:t>，以及</w:t>
      </w:r>
      <w:r>
        <w:rPr>
          <w:rFonts w:ascii="Times New Roman" w:hAnsi="Times New Roman" w:cs="Times New Roman" w:hint="eastAsia"/>
          <w:i/>
          <w:iCs/>
        </w:rPr>
        <w:t>R</w:t>
      </w:r>
      <w:r>
        <w:rPr>
          <w:rFonts w:ascii="Times New Roman" w:hAnsi="Times New Roman" w:cs="Times New Roman" w:hint="eastAsia"/>
          <w:vertAlign w:val="subscript"/>
        </w:rPr>
        <w:t>L</w:t>
      </w:r>
      <w:r>
        <w:rPr>
          <w:rFonts w:ascii="Times New Roman" w:hAnsi="Times New Roman" w:cs="Times New Roman" w:hint="eastAsia"/>
        </w:rPr>
        <w:t>的大小</w:t>
      </w:r>
      <w:r>
        <w:rPr>
          <w:rFonts w:ascii="Times New Roman" w:hAnsi="Times New Roman" w:cs="Times New Roman"/>
        </w:rPr>
        <w:t>，对输出电压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>的波形有何影</w:t>
      </w:r>
      <w:r>
        <w:rPr>
          <w:rFonts w:ascii="Times New Roman" w:hAnsi="Times New Roman" w:cs="Times New Roman" w:hint="eastAsia"/>
        </w:rPr>
        <w:t>响</w:t>
      </w:r>
    </w:p>
    <w:p w14:paraId="708F37CE" w14:textId="60FC9E2A" w:rsidR="003A0200" w:rsidRPr="003A0200" w:rsidRDefault="003A0200" w:rsidP="003A0200">
      <w:pPr>
        <w:spacing w:line="288" w:lineRule="auto"/>
        <w:rPr>
          <w:rFonts w:ascii="Times New Roman" w:hAnsi="Times New Roman" w:cs="Times New Roman"/>
          <w:szCs w:val="21"/>
        </w:rPr>
      </w:pPr>
      <w:r w:rsidRPr="003A0200">
        <w:rPr>
          <w:rFonts w:ascii="Times New Roman" w:hAnsi="Times New Roman" w:cs="Times New Roman"/>
          <w:szCs w:val="21"/>
        </w:rPr>
        <w:t>RL</w:t>
      </w:r>
      <w:r w:rsidRPr="003A0200">
        <w:rPr>
          <w:rFonts w:ascii="Times New Roman" w:hAnsi="Times New Roman" w:cs="Times New Roman"/>
          <w:szCs w:val="21"/>
        </w:rPr>
        <w:t>接入后，输出电压</w:t>
      </w:r>
      <w:r w:rsidRPr="003A0200">
        <w:rPr>
          <w:rFonts w:ascii="Times New Roman" w:hAnsi="Times New Roman" w:cs="Times New Roman"/>
          <w:szCs w:val="21"/>
        </w:rPr>
        <w:t>U</w:t>
      </w:r>
      <w:r w:rsidRPr="000A2584">
        <w:rPr>
          <w:rFonts w:ascii="Times New Roman" w:hAnsi="Times New Roman" w:cs="Times New Roman"/>
          <w:szCs w:val="21"/>
          <w:vertAlign w:val="subscript"/>
        </w:rPr>
        <w:t>o</w:t>
      </w:r>
      <w:r w:rsidRPr="003A0200">
        <w:rPr>
          <w:rFonts w:ascii="Times New Roman" w:hAnsi="Times New Roman" w:cs="Times New Roman"/>
          <w:szCs w:val="21"/>
        </w:rPr>
        <w:t>波形会变得更平缓，</w:t>
      </w:r>
      <w:r w:rsidRPr="003A0200">
        <w:rPr>
          <w:rFonts w:ascii="Times New Roman" w:hAnsi="Times New Roman" w:cs="Times New Roman"/>
          <w:szCs w:val="21"/>
        </w:rPr>
        <w:t>R</w:t>
      </w:r>
      <w:r w:rsidRPr="000A2584">
        <w:rPr>
          <w:rFonts w:ascii="Times New Roman" w:hAnsi="Times New Roman" w:cs="Times New Roman"/>
          <w:szCs w:val="21"/>
          <w:vertAlign w:val="subscript"/>
        </w:rPr>
        <w:t>L</w:t>
      </w:r>
      <w:r w:rsidRPr="003A0200">
        <w:rPr>
          <w:rFonts w:ascii="Times New Roman" w:hAnsi="Times New Roman" w:cs="Times New Roman"/>
          <w:szCs w:val="21"/>
        </w:rPr>
        <w:t>越大，波形越平缓。</w:t>
      </w:r>
    </w:p>
    <w:p w14:paraId="68FF6132" w14:textId="415CBD6A" w:rsidR="001C302B" w:rsidRPr="003A0200" w:rsidRDefault="001C302B" w:rsidP="001C302B">
      <w:pPr>
        <w:spacing w:line="288" w:lineRule="auto"/>
        <w:rPr>
          <w:szCs w:val="21"/>
        </w:rPr>
      </w:pPr>
    </w:p>
    <w:p w14:paraId="31477A84" w14:textId="28409754" w:rsidR="003B63DE" w:rsidRPr="001C302B" w:rsidRDefault="003B63DE" w:rsidP="003B63DE">
      <w:pPr>
        <w:rPr>
          <w:szCs w:val="21"/>
        </w:rPr>
      </w:pPr>
    </w:p>
    <w:bookmarkEnd w:id="1"/>
    <w:p w14:paraId="78F6F95A" w14:textId="1124597C" w:rsidR="00BB443D" w:rsidRPr="00523F75" w:rsidRDefault="00BB443D" w:rsidP="004A5ABE"/>
    <w:p w14:paraId="78ADE24F" w14:textId="51A842CB" w:rsidR="00523F75" w:rsidRPr="00523F75" w:rsidRDefault="00523F75" w:rsidP="00523F75">
      <w:pPr>
        <w:pStyle w:val="a3"/>
        <w:jc w:val="center"/>
      </w:pPr>
    </w:p>
    <w:sectPr w:rsidR="00523F75" w:rsidRPr="00523F75">
      <w:pgSz w:w="11910" w:h="16840"/>
      <w:pgMar w:top="142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5EAB" w14:textId="77777777" w:rsidR="00EB7A8A" w:rsidRDefault="00EB7A8A" w:rsidP="00B15A92">
      <w:r>
        <w:separator/>
      </w:r>
    </w:p>
  </w:endnote>
  <w:endnote w:type="continuationSeparator" w:id="0">
    <w:p w14:paraId="6D45ED92" w14:textId="77777777" w:rsidR="00EB7A8A" w:rsidRDefault="00EB7A8A" w:rsidP="00B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8D6D" w14:textId="77777777" w:rsidR="00EB7A8A" w:rsidRDefault="00EB7A8A" w:rsidP="00B15A92">
      <w:r>
        <w:separator/>
      </w:r>
    </w:p>
  </w:footnote>
  <w:footnote w:type="continuationSeparator" w:id="0">
    <w:p w14:paraId="1CCDD253" w14:textId="77777777" w:rsidR="00EB7A8A" w:rsidRDefault="00EB7A8A" w:rsidP="00B1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41A28A"/>
    <w:multiLevelType w:val="singleLevel"/>
    <w:tmpl w:val="9141A28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517551A"/>
    <w:multiLevelType w:val="multilevel"/>
    <w:tmpl w:val="2EB4271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ascii="Times New Roman" w:eastAsia="Times New Roman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Times New Roman" w:eastAsia="Times New Roman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Times New Roman" w:eastAsia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ascii="Times New Roman"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ascii="Times New Roman"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Times New Roman" w:eastAsia="Times New Roman" w:hint="default"/>
      </w:rPr>
    </w:lvl>
  </w:abstractNum>
  <w:abstractNum w:abstractNumId="3" w15:restartNumberingAfterBreak="0">
    <w:nsid w:val="1EC22C67"/>
    <w:multiLevelType w:val="hybridMultilevel"/>
    <w:tmpl w:val="414C4D7A"/>
    <w:lvl w:ilvl="0" w:tplc="CC3215B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E88A85B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8D028F2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44BAF580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3BC2C54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C8250DE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ACD29CD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3E78DA80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D98A1336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4" w15:restartNumberingAfterBreak="0">
    <w:nsid w:val="2C5164DA"/>
    <w:multiLevelType w:val="hybridMultilevel"/>
    <w:tmpl w:val="9F808AA6"/>
    <w:lvl w:ilvl="0" w:tplc="FFFFFFFF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5" w15:restartNumberingAfterBreak="0">
    <w:nsid w:val="2DBD6394"/>
    <w:multiLevelType w:val="hybridMultilevel"/>
    <w:tmpl w:val="FD96FD3E"/>
    <w:lvl w:ilvl="0" w:tplc="E642FD86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9E3CE732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912D6E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744C1E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0AC06E0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2EA12F6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BA2EFEB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2E34E7E2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80223C72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6" w15:restartNumberingAfterBreak="0">
    <w:nsid w:val="2F8369CB"/>
    <w:multiLevelType w:val="hybridMultilevel"/>
    <w:tmpl w:val="B2BECE04"/>
    <w:lvl w:ilvl="0" w:tplc="EC340476">
      <w:start w:val="1"/>
      <w:numFmt w:val="decimal"/>
      <w:lvlText w:val="（%1）"/>
      <w:lvlJc w:val="left"/>
      <w:pPr>
        <w:ind w:left="1069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20"/>
        <w:w w:val="100"/>
        <w:position w:val="2"/>
        <w:sz w:val="19"/>
        <w:szCs w:val="19"/>
        <w:lang w:val="en-US" w:eastAsia="zh-CN" w:bidi="ar-SA"/>
      </w:rPr>
    </w:lvl>
    <w:lvl w:ilvl="1" w:tplc="8F02C1F2">
      <w:numFmt w:val="bullet"/>
      <w:lvlText w:val="•"/>
      <w:lvlJc w:val="left"/>
      <w:pPr>
        <w:ind w:left="1818" w:hanging="529"/>
      </w:pPr>
      <w:rPr>
        <w:rFonts w:hint="default"/>
        <w:lang w:val="en-US" w:eastAsia="zh-CN" w:bidi="ar-SA"/>
      </w:rPr>
    </w:lvl>
    <w:lvl w:ilvl="2" w:tplc="18BC439C">
      <w:numFmt w:val="bullet"/>
      <w:lvlText w:val="•"/>
      <w:lvlJc w:val="left"/>
      <w:pPr>
        <w:ind w:left="2577" w:hanging="529"/>
      </w:pPr>
      <w:rPr>
        <w:rFonts w:hint="default"/>
        <w:lang w:val="en-US" w:eastAsia="zh-CN" w:bidi="ar-SA"/>
      </w:rPr>
    </w:lvl>
    <w:lvl w:ilvl="3" w:tplc="44CE17EE">
      <w:numFmt w:val="bullet"/>
      <w:lvlText w:val="•"/>
      <w:lvlJc w:val="left"/>
      <w:pPr>
        <w:ind w:left="3335" w:hanging="529"/>
      </w:pPr>
      <w:rPr>
        <w:rFonts w:hint="default"/>
        <w:lang w:val="en-US" w:eastAsia="zh-CN" w:bidi="ar-SA"/>
      </w:rPr>
    </w:lvl>
    <w:lvl w:ilvl="4" w:tplc="7E88C296">
      <w:numFmt w:val="bullet"/>
      <w:lvlText w:val="•"/>
      <w:lvlJc w:val="left"/>
      <w:pPr>
        <w:ind w:left="4094" w:hanging="529"/>
      </w:pPr>
      <w:rPr>
        <w:rFonts w:hint="default"/>
        <w:lang w:val="en-US" w:eastAsia="zh-CN" w:bidi="ar-SA"/>
      </w:rPr>
    </w:lvl>
    <w:lvl w:ilvl="5" w:tplc="9C4C75DC">
      <w:numFmt w:val="bullet"/>
      <w:lvlText w:val="•"/>
      <w:lvlJc w:val="left"/>
      <w:pPr>
        <w:ind w:left="4853" w:hanging="529"/>
      </w:pPr>
      <w:rPr>
        <w:rFonts w:hint="default"/>
        <w:lang w:val="en-US" w:eastAsia="zh-CN" w:bidi="ar-SA"/>
      </w:rPr>
    </w:lvl>
    <w:lvl w:ilvl="6" w:tplc="D6D2EB9C">
      <w:numFmt w:val="bullet"/>
      <w:lvlText w:val="•"/>
      <w:lvlJc w:val="left"/>
      <w:pPr>
        <w:ind w:left="5611" w:hanging="529"/>
      </w:pPr>
      <w:rPr>
        <w:rFonts w:hint="default"/>
        <w:lang w:val="en-US" w:eastAsia="zh-CN" w:bidi="ar-SA"/>
      </w:rPr>
    </w:lvl>
    <w:lvl w:ilvl="7" w:tplc="619E734E">
      <w:numFmt w:val="bullet"/>
      <w:lvlText w:val="•"/>
      <w:lvlJc w:val="left"/>
      <w:pPr>
        <w:ind w:left="6370" w:hanging="529"/>
      </w:pPr>
      <w:rPr>
        <w:rFonts w:hint="default"/>
        <w:lang w:val="en-US" w:eastAsia="zh-CN" w:bidi="ar-SA"/>
      </w:rPr>
    </w:lvl>
    <w:lvl w:ilvl="8" w:tplc="DC4E5778">
      <w:numFmt w:val="bullet"/>
      <w:lvlText w:val="•"/>
      <w:lvlJc w:val="left"/>
      <w:pPr>
        <w:ind w:left="7129" w:hanging="529"/>
      </w:pPr>
      <w:rPr>
        <w:rFonts w:hint="default"/>
        <w:lang w:val="en-US" w:eastAsia="zh-CN" w:bidi="ar-SA"/>
      </w:rPr>
    </w:lvl>
  </w:abstractNum>
  <w:abstractNum w:abstractNumId="7" w15:restartNumberingAfterBreak="0">
    <w:nsid w:val="33A15ECB"/>
    <w:multiLevelType w:val="hybridMultilevel"/>
    <w:tmpl w:val="9F808AA6"/>
    <w:lvl w:ilvl="0" w:tplc="6C768C3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1AE0526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7E367C1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AA32B2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73CCDC2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455069B2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5734D702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3583E7A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589CB4B4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8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AEE0452"/>
    <w:multiLevelType w:val="hybridMultilevel"/>
    <w:tmpl w:val="EAFC43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0" w15:restartNumberingAfterBreak="0">
    <w:nsid w:val="467549F2"/>
    <w:multiLevelType w:val="hybridMultilevel"/>
    <w:tmpl w:val="F73C71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AB40EA"/>
    <w:multiLevelType w:val="hybridMultilevel"/>
    <w:tmpl w:val="1A00E580"/>
    <w:lvl w:ilvl="0" w:tplc="A98AA414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776BB4"/>
    <w:multiLevelType w:val="hybridMultilevel"/>
    <w:tmpl w:val="20FCBDA6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3" w15:restartNumberingAfterBreak="0">
    <w:nsid w:val="5F7D78F4"/>
    <w:multiLevelType w:val="hybridMultilevel"/>
    <w:tmpl w:val="7FEAAE5E"/>
    <w:lvl w:ilvl="0" w:tplc="25BC190E">
      <w:start w:val="1"/>
      <w:numFmt w:val="taiwaneseCountingThousand"/>
      <w:lvlText w:val="%1、"/>
      <w:lvlJc w:val="left"/>
      <w:pPr>
        <w:ind w:left="48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4" w15:restartNumberingAfterBreak="0">
    <w:nsid w:val="5FFA517B"/>
    <w:multiLevelType w:val="hybridMultilevel"/>
    <w:tmpl w:val="2E445448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5" w15:restartNumberingAfterBreak="0">
    <w:nsid w:val="62686F21"/>
    <w:multiLevelType w:val="hybridMultilevel"/>
    <w:tmpl w:val="35F44BD6"/>
    <w:lvl w:ilvl="0" w:tplc="E7CE58A8">
      <w:start w:val="1"/>
      <w:numFmt w:val="decimal"/>
      <w:lvlText w:val="%1."/>
      <w:lvlJc w:val="left"/>
      <w:pPr>
        <w:ind w:left="1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7AE88592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D7A2F38C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E14CE0C6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88080A7C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8BFE26EA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2D36BB5C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546415AE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2AEC01EA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abstractNum w:abstractNumId="16" w15:restartNumberingAfterBreak="0">
    <w:nsid w:val="62C1529E"/>
    <w:multiLevelType w:val="hybridMultilevel"/>
    <w:tmpl w:val="E9342022"/>
    <w:lvl w:ilvl="0" w:tplc="FFFFFFFF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7" w15:restartNumberingAfterBreak="0">
    <w:nsid w:val="6376696D"/>
    <w:multiLevelType w:val="hybridMultilevel"/>
    <w:tmpl w:val="E5301FC4"/>
    <w:lvl w:ilvl="0" w:tplc="C824B708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E0F09C3"/>
    <w:multiLevelType w:val="hybridMultilevel"/>
    <w:tmpl w:val="67A211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F25C9F"/>
    <w:multiLevelType w:val="hybridMultilevel"/>
    <w:tmpl w:val="C70832F4"/>
    <w:lvl w:ilvl="0" w:tplc="12AA7BE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07655">
    <w:abstractNumId w:val="6"/>
  </w:num>
  <w:num w:numId="2" w16cid:durableId="2041784504">
    <w:abstractNumId w:val="5"/>
  </w:num>
  <w:num w:numId="3" w16cid:durableId="1513490454">
    <w:abstractNumId w:val="3"/>
  </w:num>
  <w:num w:numId="4" w16cid:durableId="1720745455">
    <w:abstractNumId w:val="15"/>
  </w:num>
  <w:num w:numId="5" w16cid:durableId="2030833578">
    <w:abstractNumId w:val="7"/>
  </w:num>
  <w:num w:numId="6" w16cid:durableId="1479110479">
    <w:abstractNumId w:val="1"/>
  </w:num>
  <w:num w:numId="7" w16cid:durableId="2066373697">
    <w:abstractNumId w:val="8"/>
  </w:num>
  <w:num w:numId="8" w16cid:durableId="1388383864">
    <w:abstractNumId w:val="4"/>
  </w:num>
  <w:num w:numId="9" w16cid:durableId="308480323">
    <w:abstractNumId w:val="18"/>
  </w:num>
  <w:num w:numId="10" w16cid:durableId="1581719423">
    <w:abstractNumId w:val="13"/>
  </w:num>
  <w:num w:numId="11" w16cid:durableId="499664052">
    <w:abstractNumId w:val="17"/>
  </w:num>
  <w:num w:numId="12" w16cid:durableId="810252285">
    <w:abstractNumId w:val="2"/>
  </w:num>
  <w:num w:numId="13" w16cid:durableId="982588115">
    <w:abstractNumId w:val="16"/>
  </w:num>
  <w:num w:numId="14" w16cid:durableId="2089763303">
    <w:abstractNumId w:val="19"/>
  </w:num>
  <w:num w:numId="15" w16cid:durableId="80958003">
    <w:abstractNumId w:val="9"/>
  </w:num>
  <w:num w:numId="16" w16cid:durableId="2094155952">
    <w:abstractNumId w:val="12"/>
  </w:num>
  <w:num w:numId="17" w16cid:durableId="1270164845">
    <w:abstractNumId w:val="14"/>
  </w:num>
  <w:num w:numId="18" w16cid:durableId="2064405968">
    <w:abstractNumId w:val="10"/>
  </w:num>
  <w:num w:numId="19" w16cid:durableId="818111685">
    <w:abstractNumId w:val="0"/>
  </w:num>
  <w:num w:numId="20" w16cid:durableId="1335454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734"/>
    <w:rsid w:val="00014DB0"/>
    <w:rsid w:val="00014FB2"/>
    <w:rsid w:val="00034D4E"/>
    <w:rsid w:val="0005162C"/>
    <w:rsid w:val="00082176"/>
    <w:rsid w:val="000A2584"/>
    <w:rsid w:val="000A5662"/>
    <w:rsid w:val="000B6E06"/>
    <w:rsid w:val="000C02FE"/>
    <w:rsid w:val="000C6208"/>
    <w:rsid w:val="001013DF"/>
    <w:rsid w:val="0010314F"/>
    <w:rsid w:val="00140D90"/>
    <w:rsid w:val="00184DD9"/>
    <w:rsid w:val="001979FE"/>
    <w:rsid w:val="001A3256"/>
    <w:rsid w:val="001C0054"/>
    <w:rsid w:val="001C04DE"/>
    <w:rsid w:val="001C302B"/>
    <w:rsid w:val="001E2452"/>
    <w:rsid w:val="001F1687"/>
    <w:rsid w:val="002148B7"/>
    <w:rsid w:val="00225B62"/>
    <w:rsid w:val="00263311"/>
    <w:rsid w:val="002667F8"/>
    <w:rsid w:val="00284B3E"/>
    <w:rsid w:val="00287AF0"/>
    <w:rsid w:val="002C0202"/>
    <w:rsid w:val="002D7EA2"/>
    <w:rsid w:val="002E28AA"/>
    <w:rsid w:val="002F6A68"/>
    <w:rsid w:val="002F7DFE"/>
    <w:rsid w:val="00301B8D"/>
    <w:rsid w:val="003750F4"/>
    <w:rsid w:val="003A0200"/>
    <w:rsid w:val="003A1F63"/>
    <w:rsid w:val="003A6BE0"/>
    <w:rsid w:val="003B63DE"/>
    <w:rsid w:val="00407933"/>
    <w:rsid w:val="00415E28"/>
    <w:rsid w:val="00421D86"/>
    <w:rsid w:val="00437F3F"/>
    <w:rsid w:val="00453FBF"/>
    <w:rsid w:val="00455F8D"/>
    <w:rsid w:val="00456710"/>
    <w:rsid w:val="00482240"/>
    <w:rsid w:val="0049718A"/>
    <w:rsid w:val="004A5ABE"/>
    <w:rsid w:val="004C4605"/>
    <w:rsid w:val="004C7E7A"/>
    <w:rsid w:val="004D6350"/>
    <w:rsid w:val="0050463D"/>
    <w:rsid w:val="005118F1"/>
    <w:rsid w:val="005137FB"/>
    <w:rsid w:val="00520283"/>
    <w:rsid w:val="00523F75"/>
    <w:rsid w:val="00524EE1"/>
    <w:rsid w:val="0053618C"/>
    <w:rsid w:val="005625C2"/>
    <w:rsid w:val="00572A32"/>
    <w:rsid w:val="00577C46"/>
    <w:rsid w:val="00582B9F"/>
    <w:rsid w:val="005A2801"/>
    <w:rsid w:val="005C02A0"/>
    <w:rsid w:val="005C5223"/>
    <w:rsid w:val="005D6EC6"/>
    <w:rsid w:val="0061382F"/>
    <w:rsid w:val="00653750"/>
    <w:rsid w:val="00677CAC"/>
    <w:rsid w:val="00684C23"/>
    <w:rsid w:val="006A7BD3"/>
    <w:rsid w:val="006B7175"/>
    <w:rsid w:val="00716BD5"/>
    <w:rsid w:val="007627A6"/>
    <w:rsid w:val="0077628F"/>
    <w:rsid w:val="00787045"/>
    <w:rsid w:val="007B526B"/>
    <w:rsid w:val="007C6D38"/>
    <w:rsid w:val="007F7143"/>
    <w:rsid w:val="008735DC"/>
    <w:rsid w:val="00887A66"/>
    <w:rsid w:val="008967A4"/>
    <w:rsid w:val="008E4625"/>
    <w:rsid w:val="008E60F1"/>
    <w:rsid w:val="00900029"/>
    <w:rsid w:val="00952044"/>
    <w:rsid w:val="0096007A"/>
    <w:rsid w:val="00962878"/>
    <w:rsid w:val="00970B1B"/>
    <w:rsid w:val="009838F7"/>
    <w:rsid w:val="00995734"/>
    <w:rsid w:val="009A2AB2"/>
    <w:rsid w:val="009B4411"/>
    <w:rsid w:val="009C365C"/>
    <w:rsid w:val="009C3F9A"/>
    <w:rsid w:val="009C68BD"/>
    <w:rsid w:val="009E08EB"/>
    <w:rsid w:val="009E42C7"/>
    <w:rsid w:val="00A26427"/>
    <w:rsid w:val="00A45CC7"/>
    <w:rsid w:val="00A527D6"/>
    <w:rsid w:val="00A908EF"/>
    <w:rsid w:val="00AB5B26"/>
    <w:rsid w:val="00AC19E5"/>
    <w:rsid w:val="00AC1DA8"/>
    <w:rsid w:val="00AD435D"/>
    <w:rsid w:val="00AD64BE"/>
    <w:rsid w:val="00AE4C5F"/>
    <w:rsid w:val="00AF1879"/>
    <w:rsid w:val="00B01A34"/>
    <w:rsid w:val="00B15A92"/>
    <w:rsid w:val="00B61D42"/>
    <w:rsid w:val="00B74341"/>
    <w:rsid w:val="00B81955"/>
    <w:rsid w:val="00B94E69"/>
    <w:rsid w:val="00B97787"/>
    <w:rsid w:val="00BA5820"/>
    <w:rsid w:val="00BB443D"/>
    <w:rsid w:val="00BF7D6B"/>
    <w:rsid w:val="00C05660"/>
    <w:rsid w:val="00C306ED"/>
    <w:rsid w:val="00C918EF"/>
    <w:rsid w:val="00CA55EA"/>
    <w:rsid w:val="00CB5E2A"/>
    <w:rsid w:val="00CC74E8"/>
    <w:rsid w:val="00CC7E82"/>
    <w:rsid w:val="00D01B60"/>
    <w:rsid w:val="00D029BC"/>
    <w:rsid w:val="00DA473F"/>
    <w:rsid w:val="00DB25D6"/>
    <w:rsid w:val="00DE5F81"/>
    <w:rsid w:val="00DF186B"/>
    <w:rsid w:val="00E77B95"/>
    <w:rsid w:val="00EB217D"/>
    <w:rsid w:val="00EB2D1E"/>
    <w:rsid w:val="00EB7A8A"/>
    <w:rsid w:val="00EC4E16"/>
    <w:rsid w:val="00EE3C71"/>
    <w:rsid w:val="00EF1B2D"/>
    <w:rsid w:val="00F226F0"/>
    <w:rsid w:val="00F70F77"/>
    <w:rsid w:val="00F735C2"/>
    <w:rsid w:val="00F83561"/>
    <w:rsid w:val="00FB4E69"/>
    <w:rsid w:val="00FC4D7A"/>
    <w:rsid w:val="00F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955B1"/>
  <w15:docId w15:val="{92F7B4F0-2189-43C9-B383-E2ADC20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27"/>
    <w:rPr>
      <w:rFonts w:ascii="SimSun" w:eastAsia="SimSun" w:hAnsi="SimSun" w:cs="SimSun"/>
      <w:sz w:val="21"/>
      <w:lang w:eastAsia="zh-CN"/>
    </w:rPr>
  </w:style>
  <w:style w:type="paragraph" w:styleId="1">
    <w:name w:val="heading 1"/>
    <w:basedOn w:val="a"/>
    <w:link w:val="10"/>
    <w:uiPriority w:val="9"/>
    <w:qFormat/>
    <w:rsid w:val="00421D86"/>
    <w:pPr>
      <w:ind w:left="120" w:hanging="359"/>
      <w:outlineLvl w:val="0"/>
    </w:pPr>
    <w:rPr>
      <w:rFonts w:ascii="SimHei" w:eastAsia="SimHei" w:hAnsi="SimHei" w:cs="SimHe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F3F"/>
    <w:pPr>
      <w:keepNext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37F3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Cs w:val="21"/>
    </w:rPr>
  </w:style>
  <w:style w:type="paragraph" w:styleId="a4">
    <w:name w:val="Title"/>
    <w:basedOn w:val="a"/>
    <w:uiPriority w:val="10"/>
    <w:qFormat/>
    <w:pPr>
      <w:spacing w:before="15"/>
      <w:ind w:left="3077" w:right="3173"/>
      <w:jc w:val="center"/>
    </w:pPr>
    <w:rPr>
      <w:rFonts w:ascii="DengXian" w:eastAsia="DengXian" w:hAnsi="DengXian" w:cs="DengXi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03" w:hanging="2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character" w:customStyle="1" w:styleId="10">
    <w:name w:val="標題 1 字元"/>
    <w:basedOn w:val="a0"/>
    <w:link w:val="1"/>
    <w:uiPriority w:val="9"/>
    <w:rsid w:val="00421D86"/>
    <w:rPr>
      <w:rFonts w:ascii="SimHei" w:eastAsia="SimHei" w:hAnsi="SimHei" w:cs="SimHei"/>
      <w:b/>
      <w:bCs/>
      <w:sz w:val="24"/>
      <w:szCs w:val="24"/>
      <w:lang w:eastAsia="zh-CN"/>
    </w:rPr>
  </w:style>
  <w:style w:type="character" w:customStyle="1" w:styleId="30">
    <w:name w:val="標題 3 字元"/>
    <w:basedOn w:val="a0"/>
    <w:link w:val="3"/>
    <w:uiPriority w:val="9"/>
    <w:rsid w:val="00437F3F"/>
    <w:rPr>
      <w:rFonts w:asciiTheme="majorHAnsi" w:eastAsia="SimSun" w:hAnsiTheme="majorHAnsi" w:cstheme="majorBidi"/>
      <w:b/>
      <w:bCs/>
      <w:sz w:val="21"/>
      <w:szCs w:val="36"/>
      <w:lang w:eastAsia="zh-CN"/>
    </w:rPr>
  </w:style>
  <w:style w:type="character" w:customStyle="1" w:styleId="20">
    <w:name w:val="標題 2 字元"/>
    <w:basedOn w:val="a0"/>
    <w:link w:val="2"/>
    <w:uiPriority w:val="9"/>
    <w:semiHidden/>
    <w:rsid w:val="00437F3F"/>
    <w:rPr>
      <w:rFonts w:asciiTheme="majorHAnsi" w:eastAsia="SimSun" w:hAnsiTheme="majorHAnsi" w:cstheme="majorBidi"/>
      <w:b/>
      <w:bCs/>
      <w:sz w:val="21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3.vsdx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545</Words>
  <Characters>650</Characters>
  <Application>Microsoft Office Word</Application>
  <DocSecurity>0</DocSecurity>
  <Lines>46</Lines>
  <Paragraphs>42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Li</dc:creator>
  <cp:lastModifiedBy>晨聰 吳</cp:lastModifiedBy>
  <cp:revision>135</cp:revision>
  <dcterms:created xsi:type="dcterms:W3CDTF">2023-10-19T13:20:00Z</dcterms:created>
  <dcterms:modified xsi:type="dcterms:W3CDTF">2023-12-02T09:01:00Z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88dcebfcf8f19e588f8053c0866c043519da56dcd7df14a6254be597311afd0c</vt:lpwstr>
  </property>
</Properties>
</file>