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F11C2" w14:textId="6F0B8707" w:rsidR="00E7455A" w:rsidRPr="00AE582C" w:rsidRDefault="009A41A0" w:rsidP="009A41A0">
      <w:pPr>
        <w:jc w:val="center"/>
        <w:rPr>
          <w:sz w:val="24"/>
          <w:szCs w:val="28"/>
        </w:rPr>
      </w:pPr>
      <w:r w:rsidRPr="00AE582C">
        <w:rPr>
          <w:rFonts w:hint="eastAsia"/>
          <w:sz w:val="24"/>
          <w:szCs w:val="28"/>
        </w:rPr>
        <w:t>2</w:t>
      </w:r>
      <w:r w:rsidRPr="00AE582C">
        <w:rPr>
          <w:sz w:val="24"/>
          <w:szCs w:val="28"/>
        </w:rPr>
        <w:t>3</w:t>
      </w:r>
      <w:r w:rsidRPr="00AE582C">
        <w:rPr>
          <w:rFonts w:hint="eastAsia"/>
          <w:sz w:val="24"/>
          <w:szCs w:val="28"/>
        </w:rPr>
        <w:t>-</w:t>
      </w:r>
      <w:r w:rsidRPr="00AE582C">
        <w:rPr>
          <w:sz w:val="24"/>
          <w:szCs w:val="28"/>
        </w:rPr>
        <w:t>24</w:t>
      </w:r>
      <w:r w:rsidRPr="00AE582C">
        <w:rPr>
          <w:rFonts w:hint="eastAsia"/>
          <w:sz w:val="24"/>
          <w:szCs w:val="28"/>
        </w:rPr>
        <w:t>秋</w:t>
      </w:r>
      <w:r w:rsidRPr="00AE582C">
        <w:rPr>
          <w:sz w:val="24"/>
          <w:szCs w:val="28"/>
        </w:rPr>
        <w:t xml:space="preserve"> </w:t>
      </w:r>
      <w:r w:rsidRPr="00AE582C">
        <w:rPr>
          <w:rFonts w:hint="eastAsia"/>
          <w:sz w:val="24"/>
          <w:szCs w:val="28"/>
        </w:rPr>
        <w:t>纳米技术在现实生活中的应用 重点总结</w:t>
      </w:r>
    </w:p>
    <w:p w14:paraId="284814E6" w14:textId="7056910C" w:rsidR="009A41A0" w:rsidRDefault="009A41A0" w:rsidP="009A41A0"/>
    <w:p w14:paraId="44075CDD" w14:textId="45AF3F82" w:rsidR="009A41A0" w:rsidRDefault="009A41A0" w:rsidP="009A41A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第一章：绪论</w:t>
      </w:r>
    </w:p>
    <w:p w14:paraId="4563EB6B" w14:textId="61A5147A" w:rsidR="009A41A0" w:rsidRDefault="009A41A0" w:rsidP="009A41A0"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、纳米材料的定义</w:t>
      </w:r>
    </w:p>
    <w:p w14:paraId="150F6EA1" w14:textId="10B8985B" w:rsidR="009A41A0" w:rsidRDefault="009A41A0" w:rsidP="009A41A0"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、典型材料的发现时间、纳米技术的发展历史</w:t>
      </w:r>
    </w:p>
    <w:p w14:paraId="29069AC0" w14:textId="14B9853F" w:rsidR="009A41A0" w:rsidRDefault="009A41A0" w:rsidP="009A41A0">
      <w:r>
        <w:rPr>
          <w:rFonts w:hint="eastAsia"/>
        </w:rPr>
        <w:t xml:space="preserve"> </w:t>
      </w:r>
      <w:r>
        <w:t xml:space="preserve">  3</w:t>
      </w:r>
      <w:r>
        <w:rPr>
          <w:rFonts w:hint="eastAsia"/>
        </w:rPr>
        <w:t>、了解纳米材料在生活中的部分应用</w:t>
      </w:r>
    </w:p>
    <w:p w14:paraId="2CA10015" w14:textId="0D303FF9" w:rsidR="00597155" w:rsidRDefault="00631941" w:rsidP="009A41A0">
      <w:r>
        <w:rPr>
          <w:noProof/>
        </w:rPr>
        <w:drawing>
          <wp:inline distT="0" distB="0" distL="0" distR="0" wp14:anchorId="07B5A9B3" wp14:editId="3F8284DF">
            <wp:extent cx="2426036" cy="1329267"/>
            <wp:effectExtent l="0" t="0" r="0" b="4445"/>
            <wp:docPr id="1312014151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14151" name="圖片 1" descr="一張含有 文字, 螢幕擷取畫面, 字型, 圖表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0467" cy="13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55">
        <w:rPr>
          <w:noProof/>
        </w:rPr>
        <w:drawing>
          <wp:inline distT="0" distB="0" distL="0" distR="0" wp14:anchorId="68C64005" wp14:editId="4B3C83EF">
            <wp:extent cx="2226906" cy="1227667"/>
            <wp:effectExtent l="0" t="0" r="2540" b="0"/>
            <wp:docPr id="1232741071" name="圖片 1" descr="一張含有 文字, 螢幕擷取畫面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41071" name="圖片 1" descr="一張含有 文字, 螢幕擷取畫面, 字型, 圖表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2196" cy="12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3FBC" w14:textId="19F20E72" w:rsidR="0054633F" w:rsidRDefault="0054633F" w:rsidP="009A41A0">
      <w:r>
        <w:rPr>
          <w:noProof/>
        </w:rPr>
        <w:drawing>
          <wp:inline distT="0" distB="0" distL="0" distR="0" wp14:anchorId="7620ECAC" wp14:editId="0EBDA59F">
            <wp:extent cx="1837267" cy="1089177"/>
            <wp:effectExtent l="0" t="0" r="0" b="0"/>
            <wp:docPr id="1447709517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09517" name="圖片 1" descr="一張含有 文字, 螢幕擷取畫面, 字型, 設計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250" cy="10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6685" w14:textId="4458C6E3" w:rsidR="006B2E0B" w:rsidRPr="004D3C22" w:rsidRDefault="004D3C22" w:rsidP="004D3C22">
      <w:pPr>
        <w:pStyle w:val="a3"/>
        <w:numPr>
          <w:ilvl w:val="0"/>
          <w:numId w:val="1"/>
        </w:numPr>
        <w:ind w:leftChars="0"/>
      </w:pPr>
      <w:r>
        <w:t>现在，广义地，纳米材料是指在三维空间中至少有一维处于纳米 尺度范围内(0-100nm)，或以它们作为基本单元构成的材料</w:t>
      </w:r>
      <w:r w:rsidRPr="004D3C22">
        <w:rPr>
          <w:rFonts w:ascii="新細明體" w:eastAsia="新細明體" w:hAnsi="新細明體" w:cs="新細明體" w:hint="eastAsia"/>
        </w:rPr>
        <w:t>。</w:t>
      </w:r>
    </w:p>
    <w:p w14:paraId="1FF85D7F" w14:textId="77777777" w:rsidR="004D3C22" w:rsidRDefault="004D3C22" w:rsidP="004D3C22">
      <w:pPr>
        <w:pStyle w:val="a3"/>
        <w:numPr>
          <w:ilvl w:val="0"/>
          <w:numId w:val="1"/>
        </w:numPr>
        <w:ind w:leftChars="0"/>
      </w:pPr>
      <w:r>
        <w:t xml:space="preserve">零维：空间三继尺度均在纳米尺度，如纳米颗粒、原子团簇等； </w:t>
      </w:r>
    </w:p>
    <w:p w14:paraId="06593E3A" w14:textId="77777777" w:rsidR="004D3C22" w:rsidRDefault="004D3C22" w:rsidP="004D3C22">
      <w:pPr>
        <w:pStyle w:val="a3"/>
        <w:numPr>
          <w:ilvl w:val="0"/>
          <w:numId w:val="1"/>
        </w:numPr>
        <w:ind w:leftChars="0"/>
      </w:pPr>
      <w:r>
        <w:t>一维：空间两维处于纳米尺度， 如纳米丝、纳米棒、纳米管等；</w:t>
      </w:r>
    </w:p>
    <w:p w14:paraId="1D70F734" w14:textId="77777777" w:rsidR="004D3C22" w:rsidRDefault="004D3C22" w:rsidP="004D3C22">
      <w:pPr>
        <w:pStyle w:val="a3"/>
        <w:numPr>
          <w:ilvl w:val="0"/>
          <w:numId w:val="1"/>
        </w:numPr>
        <w:ind w:leftChars="0"/>
      </w:pPr>
      <w:r>
        <w:t>二维：三维空间中有一维在纳米 尺度，如超薄膜、多层膜、超晶 格等。</w:t>
      </w:r>
    </w:p>
    <w:p w14:paraId="4D823335" w14:textId="11C84BE0" w:rsidR="004D3C22" w:rsidRDefault="004D3C22" w:rsidP="004D3C22">
      <w:pPr>
        <w:pStyle w:val="a3"/>
        <w:numPr>
          <w:ilvl w:val="0"/>
          <w:numId w:val="1"/>
        </w:numPr>
        <w:ind w:leftChars="0"/>
      </w:pPr>
      <w:r>
        <w:t>这些单元具有量子性质，对零维 、一维和二维的基本单元分别有 量子点、量子线和量子阱之称</w:t>
      </w:r>
      <w:r>
        <w:rPr>
          <w:rFonts w:ascii="新細明體" w:eastAsia="新細明體" w:hAnsi="新細明體" w:cs="新細明體" w:hint="eastAsia"/>
        </w:rPr>
        <w:t>。</w:t>
      </w:r>
    </w:p>
    <w:p w14:paraId="3FE52F6F" w14:textId="08F3764A" w:rsidR="004F69C2" w:rsidRPr="00680DDE" w:rsidRDefault="00680DDE" w:rsidP="00680DDE">
      <w:pPr>
        <w:pStyle w:val="a3"/>
        <w:numPr>
          <w:ilvl w:val="0"/>
          <w:numId w:val="1"/>
        </w:numPr>
        <w:ind w:leftChars="0"/>
      </w:pPr>
      <w:r>
        <w:t>当常态物质被加工到极其微细的纳米尺度时，会出现特异的表面效应、小 体积（尺寸）效应、量子效应和宏观隧道效应</w:t>
      </w:r>
      <w:r w:rsidRPr="00680DDE">
        <w:rPr>
          <w:rFonts w:ascii="新細明體" w:eastAsia="新細明體" w:hAnsi="新細明體" w:cs="新細明體" w:hint="eastAsia"/>
        </w:rPr>
        <w:t>等</w:t>
      </w:r>
    </w:p>
    <w:p w14:paraId="42498D49" w14:textId="4FF540B8" w:rsidR="004F69C2" w:rsidRDefault="007441EF" w:rsidP="007441EF">
      <w:pPr>
        <w:pStyle w:val="a3"/>
        <w:numPr>
          <w:ilvl w:val="0"/>
          <w:numId w:val="1"/>
        </w:numPr>
        <w:ind w:leftChars="0"/>
        <w:rPr>
          <w:rFonts w:ascii="新細明體" w:hAnsi="新細明體" w:cs="新細明體"/>
        </w:rPr>
      </w:pPr>
      <w:r>
        <w:t>著名物理学家、诺贝尔物理 奖</w:t>
      </w:r>
      <w:r w:rsidRPr="009A47A0">
        <w:rPr>
          <w:color w:val="FF0000"/>
        </w:rPr>
        <w:t>(1965年</w:t>
      </w:r>
      <w:r>
        <w:t>)获得者--理查 德.费曼—纳米概念的提</w:t>
      </w:r>
      <w:r w:rsidRPr="007441EF">
        <w:rPr>
          <w:rFonts w:ascii="新細明體" w:eastAsia="新細明體" w:hAnsi="新細明體" w:cs="新細明體" w:hint="eastAsia"/>
        </w:rPr>
        <w:t>出</w:t>
      </w:r>
    </w:p>
    <w:p w14:paraId="4966F2A1" w14:textId="43F3D2B2" w:rsidR="00DB7035" w:rsidRDefault="00DB7035" w:rsidP="007441EF">
      <w:pPr>
        <w:pStyle w:val="a3"/>
        <w:numPr>
          <w:ilvl w:val="0"/>
          <w:numId w:val="1"/>
        </w:numPr>
        <w:ind w:leftChars="0"/>
        <w:rPr>
          <w:rFonts w:ascii="新細明體" w:hAnsi="新細明體" w:cs="新細明體"/>
        </w:rPr>
      </w:pPr>
      <w:r>
        <w:t>1981年，德国物理学家</w:t>
      </w:r>
      <w:proofErr w:type="spellStart"/>
      <w:r>
        <w:t>Gred</w:t>
      </w:r>
      <w:proofErr w:type="spellEnd"/>
      <w:r>
        <w:t xml:space="preserve"> Binnig和瑞士物理学家 Heinrich Rohrer 在IBM公司位于瑞士苏黎世的实验室 共同发明了扫描隧道显微镜(STM)</w:t>
      </w:r>
      <w:r>
        <w:rPr>
          <w:rFonts w:ascii="新細明體" w:eastAsia="新細明體" w:hAnsi="新細明體" w:cs="新細明體" w:hint="eastAsia"/>
        </w:rPr>
        <w:t>。</w:t>
      </w:r>
    </w:p>
    <w:p w14:paraId="47E8BCF7" w14:textId="1C832738" w:rsidR="00944E09" w:rsidRDefault="00944E09" w:rsidP="007441EF">
      <w:pPr>
        <w:pStyle w:val="a3"/>
        <w:numPr>
          <w:ilvl w:val="0"/>
          <w:numId w:val="1"/>
        </w:numPr>
        <w:ind w:leftChars="0"/>
        <w:rPr>
          <w:rFonts w:ascii="新細明體" w:hAnsi="新細明體" w:cs="新細明體"/>
        </w:rPr>
      </w:pPr>
      <w:r>
        <w:t>1985年，科罗托等用激光加热蒸发石</w:t>
      </w:r>
      <w:r>
        <w:rPr>
          <w:rFonts w:ascii="新細明體" w:eastAsia="新細明體" w:hAnsi="新細明體" w:cs="新細明體" w:hint="eastAsia"/>
        </w:rPr>
        <w:t>墨</w:t>
      </w:r>
    </w:p>
    <w:p w14:paraId="206420FA" w14:textId="6076C45C" w:rsidR="00090BFA" w:rsidRDefault="00090BFA" w:rsidP="007441EF">
      <w:pPr>
        <w:pStyle w:val="a3"/>
        <w:numPr>
          <w:ilvl w:val="0"/>
          <w:numId w:val="1"/>
        </w:numPr>
        <w:ind w:leftChars="0"/>
        <w:rPr>
          <w:rFonts w:ascii="新細明體" w:hAnsi="新細明體" w:cs="新細明體"/>
        </w:rPr>
      </w:pPr>
      <w:r>
        <w:t>碳纳米管存在三种类型的结构 ：单臂纳米管、锯齿形纳米管 和手性纳米管</w:t>
      </w:r>
      <w:r>
        <w:rPr>
          <w:rFonts w:ascii="新細明體" w:eastAsia="新細明體" w:hAnsi="新細明體" w:cs="新細明體" w:hint="eastAsia"/>
        </w:rPr>
        <w:t>。</w:t>
      </w:r>
    </w:p>
    <w:p w14:paraId="29E0F358" w14:textId="653D5C4E" w:rsidR="00C70466" w:rsidRPr="007441EF" w:rsidRDefault="00C70466" w:rsidP="007441EF">
      <w:pPr>
        <w:pStyle w:val="a3"/>
        <w:numPr>
          <w:ilvl w:val="0"/>
          <w:numId w:val="1"/>
        </w:numPr>
        <w:ind w:leftChars="0"/>
        <w:rPr>
          <w:rFonts w:ascii="新細明體" w:hAnsi="新細明體" w:cs="新細明體"/>
        </w:rPr>
      </w:pPr>
      <w:r>
        <w:t>1600多年前，公元4世纪由罗马人制成的玻 璃杯，在不同的光线下会呈现不同的颜色， 被称为最早的纳米技术，这个杯名为 Lycurgus Cup（莱克格斯杯）</w:t>
      </w:r>
      <w:r>
        <w:rPr>
          <w:rFonts w:ascii="新細明體" w:eastAsia="新細明體" w:hAnsi="新細明體" w:cs="新細明體" w:hint="eastAsia"/>
        </w:rPr>
        <w:t>。</w:t>
      </w:r>
    </w:p>
    <w:p w14:paraId="7C2A6F37" w14:textId="77777777" w:rsidR="007441EF" w:rsidRPr="007441EF" w:rsidRDefault="007441EF" w:rsidP="009A41A0"/>
    <w:p w14:paraId="5D3AEBF8" w14:textId="77777777" w:rsidR="00C30049" w:rsidRPr="00C30049" w:rsidRDefault="00910E87" w:rsidP="00C30049">
      <w:pPr>
        <w:rPr>
          <w:rFonts w:ascii="新細明體" w:eastAsia="新細明體" w:hAnsi="新細明體"/>
          <w:b/>
          <w:bCs/>
          <w:szCs w:val="21"/>
        </w:rPr>
      </w:pPr>
      <w:r>
        <w:rPr>
          <w:rFonts w:eastAsia="新細明體" w:hint="eastAsia"/>
        </w:rPr>
        <w:t>應用</w:t>
      </w:r>
      <w:r>
        <w:rPr>
          <w:rFonts w:eastAsia="新細明體"/>
        </w:rPr>
        <w:t>:</w:t>
      </w:r>
      <w:r w:rsidRPr="00910E87">
        <w:rPr>
          <w:rFonts w:hint="eastAsia"/>
        </w:rPr>
        <w:t xml:space="preserve"> </w:t>
      </w:r>
      <w:r w:rsidRPr="00910E87">
        <w:rPr>
          <w:rFonts w:eastAsia="新細明體" w:hint="eastAsia"/>
        </w:rPr>
        <w:t>物理防晒霜</w:t>
      </w:r>
      <w:r w:rsidR="00611F94">
        <w:rPr>
          <w:rFonts w:eastAsia="新細明體" w:hint="eastAsia"/>
        </w:rPr>
        <w:t>、</w:t>
      </w:r>
      <w:r w:rsidRPr="00910E87">
        <w:rPr>
          <w:rFonts w:eastAsia="新細明體"/>
        </w:rPr>
        <w:t>纳米载体进行药物输运</w:t>
      </w:r>
      <w:r w:rsidR="00611F94">
        <w:rPr>
          <w:rFonts w:eastAsia="新細明體" w:hint="eastAsia"/>
        </w:rPr>
        <w:t>、</w:t>
      </w:r>
      <w:r w:rsidR="00611F94">
        <w:t>超疏水涂层</w:t>
      </w:r>
      <w:r w:rsidR="000653F9">
        <w:rPr>
          <w:rFonts w:ascii="新細明體" w:eastAsia="新細明體" w:hAnsi="新細明體" w:cs="新細明體" w:hint="eastAsia"/>
        </w:rPr>
        <w:t>、</w:t>
      </w:r>
      <w:r w:rsidR="000653F9">
        <w:t>鲨鱼皮泳</w:t>
      </w:r>
      <w:r w:rsidR="000653F9">
        <w:rPr>
          <w:rFonts w:ascii="新細明體" w:eastAsia="新細明體" w:hAnsi="新細明體" w:cs="新細明體" w:hint="eastAsia"/>
        </w:rPr>
        <w:t>衣</w:t>
      </w:r>
      <w:r w:rsidR="00D37572">
        <w:rPr>
          <w:rFonts w:ascii="新細明體" w:eastAsia="新細明體" w:hAnsi="新細明體" w:cs="新細明體" w:hint="eastAsia"/>
        </w:rPr>
        <w:t>、</w:t>
      </w:r>
      <w:r w:rsidR="00D37572" w:rsidRPr="00F56967">
        <w:rPr>
          <w:rFonts w:ascii="SimSun" w:eastAsia="SimSun" w:hAnsi="SimSun" w:hint="eastAsia"/>
          <w:szCs w:val="21"/>
          <w:lang w:val="x-none"/>
        </w:rPr>
        <w:t>全视线眼镜</w:t>
      </w:r>
      <w:r w:rsidR="006650A8">
        <w:rPr>
          <w:rFonts w:ascii="新細明體" w:eastAsia="新細明體" w:hAnsi="新細明體" w:hint="eastAsia"/>
          <w:szCs w:val="21"/>
          <w:lang w:val="x-none"/>
        </w:rPr>
        <w:t>、</w:t>
      </w:r>
      <w:r w:rsidR="006650A8" w:rsidRPr="006650A8">
        <w:rPr>
          <w:rFonts w:ascii="新細明體" w:eastAsia="新細明體" w:hAnsi="新細明體" w:hint="eastAsia"/>
          <w:b/>
          <w:bCs/>
          <w:szCs w:val="21"/>
        </w:rPr>
        <w:t>石墨烯灯泡</w:t>
      </w:r>
      <w:r w:rsidR="006A7B8D">
        <w:rPr>
          <w:rFonts w:ascii="新細明體" w:eastAsia="新細明體" w:hAnsi="新細明體" w:hint="eastAsia"/>
          <w:b/>
          <w:bCs/>
          <w:szCs w:val="21"/>
        </w:rPr>
        <w:t>、</w:t>
      </w:r>
      <w:r w:rsidR="006A7B8D" w:rsidRPr="006A7B8D">
        <w:rPr>
          <w:rFonts w:ascii="新細明體" w:eastAsia="新細明體" w:hAnsi="新細明體" w:hint="eastAsia"/>
          <w:b/>
          <w:bCs/>
          <w:szCs w:val="21"/>
        </w:rPr>
        <w:t>石墨烯谐振器</w:t>
      </w:r>
      <w:r w:rsidR="00C30049">
        <w:rPr>
          <w:rFonts w:ascii="新細明體" w:eastAsia="新細明體" w:hAnsi="新細明體" w:hint="eastAsia"/>
          <w:b/>
          <w:bCs/>
          <w:szCs w:val="21"/>
        </w:rPr>
        <w:t>、</w:t>
      </w:r>
      <w:r w:rsidR="00C30049" w:rsidRPr="00C30049">
        <w:rPr>
          <w:rFonts w:ascii="新細明體" w:eastAsia="新細明體" w:hAnsi="新細明體" w:hint="eastAsia"/>
          <w:b/>
          <w:bCs/>
          <w:szCs w:val="21"/>
        </w:rPr>
        <w:t>超灵敏人工耳</w:t>
      </w:r>
      <w:r w:rsidR="00C30049">
        <w:rPr>
          <w:rFonts w:ascii="新細明體" w:eastAsia="新細明體" w:hAnsi="新細明體" w:hint="eastAsia"/>
          <w:b/>
          <w:bCs/>
          <w:szCs w:val="21"/>
        </w:rPr>
        <w:t>、</w:t>
      </w:r>
      <w:r w:rsidR="00C30049" w:rsidRPr="00C30049">
        <w:rPr>
          <w:rFonts w:ascii="新細明體" w:eastAsia="新細明體" w:hAnsi="新細明體" w:hint="eastAsia"/>
          <w:b/>
          <w:bCs/>
          <w:szCs w:val="21"/>
        </w:rPr>
        <w:t>石墨烯纳米带晶体管</w:t>
      </w:r>
    </w:p>
    <w:p w14:paraId="025A6C95" w14:textId="387B627C" w:rsidR="006A7B8D" w:rsidRPr="00C30049" w:rsidRDefault="006A7B8D" w:rsidP="006A7B8D">
      <w:pPr>
        <w:rPr>
          <w:rFonts w:ascii="新細明體" w:eastAsia="新細明體" w:hAnsi="新細明體"/>
          <w:b/>
          <w:bCs/>
          <w:szCs w:val="21"/>
        </w:rPr>
      </w:pPr>
    </w:p>
    <w:p w14:paraId="08B8B965" w14:textId="620430A5" w:rsidR="004F69C2" w:rsidRPr="006A7B8D" w:rsidRDefault="004F69C2" w:rsidP="009A41A0">
      <w:pPr>
        <w:rPr>
          <w:rFonts w:eastAsia="新細明體"/>
        </w:rPr>
      </w:pPr>
    </w:p>
    <w:p w14:paraId="59470320" w14:textId="77777777" w:rsidR="004F69C2" w:rsidRDefault="004F69C2" w:rsidP="009A41A0"/>
    <w:p w14:paraId="2C397F7B" w14:textId="0B5A17FB" w:rsidR="009A41A0" w:rsidRDefault="009A41A0" w:rsidP="009A41A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第二章：</w:t>
      </w:r>
    </w:p>
    <w:p w14:paraId="1A56B913" w14:textId="76710E96" w:rsidR="009A41A0" w:rsidRDefault="009A41A0" w:rsidP="009A41A0"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、了解不同观测技术的工作原理</w:t>
      </w:r>
      <w:r w:rsidR="00C77231">
        <w:rPr>
          <w:rFonts w:hint="eastAsia"/>
        </w:rPr>
        <w:t>（如常见工作模式、样品要求等）</w:t>
      </w:r>
    </w:p>
    <w:p w14:paraId="6D6DD516" w14:textId="4764A3CC" w:rsidR="009A41A0" w:rsidRDefault="009A41A0" w:rsidP="009A41A0">
      <w:r>
        <w:rPr>
          <w:rFonts w:hint="eastAsia"/>
        </w:rPr>
        <w:lastRenderedPageBreak/>
        <w:t xml:space="preserve"> </w:t>
      </w:r>
      <w:r>
        <w:t xml:space="preserve">  2</w:t>
      </w:r>
      <w:r>
        <w:rPr>
          <w:rFonts w:hint="eastAsia"/>
        </w:rPr>
        <w:t>、知晓不同观测技术的观测极限</w:t>
      </w:r>
    </w:p>
    <w:p w14:paraId="7AEC9FCC" w14:textId="4C1FE82F" w:rsidR="009A41A0" w:rsidRDefault="009A41A0" w:rsidP="009A41A0">
      <w:r>
        <w:t xml:space="preserve">   3</w:t>
      </w:r>
      <w:r>
        <w:rPr>
          <w:rFonts w:hint="eastAsia"/>
        </w:rPr>
        <w:t>、了解不同观测技术的应用领域，及适用范围</w:t>
      </w:r>
    </w:p>
    <w:p w14:paraId="45F4AEB2" w14:textId="679BAF4B" w:rsidR="008B46F7" w:rsidRDefault="008B46F7" w:rsidP="009A41A0">
      <w:r>
        <w:rPr>
          <w:noProof/>
        </w:rPr>
        <w:drawing>
          <wp:inline distT="0" distB="0" distL="0" distR="0" wp14:anchorId="118C6F3A" wp14:editId="52019573">
            <wp:extent cx="2662767" cy="1240658"/>
            <wp:effectExtent l="0" t="0" r="4445" b="0"/>
            <wp:docPr id="17582044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4454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937" cy="12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503">
        <w:rPr>
          <w:noProof/>
        </w:rPr>
        <w:drawing>
          <wp:inline distT="0" distB="0" distL="0" distR="0" wp14:anchorId="5AA0B0AD" wp14:editId="72B18FAD">
            <wp:extent cx="2328333" cy="1458222"/>
            <wp:effectExtent l="0" t="0" r="0" b="8890"/>
            <wp:docPr id="6992133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13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4504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F88E" w14:textId="4D34ABC1" w:rsidR="00567F2F" w:rsidRDefault="00567F2F" w:rsidP="009A41A0">
      <w:r>
        <w:rPr>
          <w:noProof/>
        </w:rPr>
        <w:drawing>
          <wp:inline distT="0" distB="0" distL="0" distR="0" wp14:anchorId="78ADFB47" wp14:editId="0CD001DE">
            <wp:extent cx="2654300" cy="1650869"/>
            <wp:effectExtent l="0" t="0" r="0" b="6985"/>
            <wp:docPr id="19326505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50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2993" cy="16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B727" w14:textId="573D3648" w:rsidR="00632745" w:rsidRDefault="00632745" w:rsidP="009A41A0">
      <w:pPr>
        <w:rPr>
          <w:b/>
          <w:bCs/>
        </w:rPr>
      </w:pPr>
      <w:r w:rsidRPr="00632745">
        <w:rPr>
          <w:rFonts w:hint="eastAsia"/>
          <w:b/>
          <w:bCs/>
        </w:rPr>
        <w:t>第一代：光学显微镜</w:t>
      </w:r>
    </w:p>
    <w:p w14:paraId="7949B5AE" w14:textId="77777777" w:rsidR="00632745" w:rsidRPr="00632745" w:rsidRDefault="00632745" w:rsidP="00632745">
      <w:r w:rsidRPr="00632745">
        <w:rPr>
          <w:rFonts w:hint="eastAsia"/>
          <w:b/>
          <w:bCs/>
        </w:rPr>
        <w:t>第二代：电子显微镜-TEM SEM</w:t>
      </w:r>
    </w:p>
    <w:p w14:paraId="60F6E695" w14:textId="6F1A4374" w:rsidR="00632745" w:rsidRPr="00632745" w:rsidRDefault="00632745" w:rsidP="00632745">
      <w:r w:rsidRPr="00632745">
        <w:rPr>
          <w:rFonts w:hint="eastAsia"/>
          <w:b/>
          <w:bCs/>
        </w:rPr>
        <w:t>第三代：扫描探针显微镜-STM</w:t>
      </w:r>
      <w:r w:rsidR="00F6046C" w:rsidRPr="00F6046C">
        <w:rPr>
          <w:rFonts w:hint="eastAsia"/>
          <w:b/>
          <w:bCs/>
        </w:rPr>
        <w:t>电子隧道效应</w:t>
      </w:r>
      <w:r w:rsidR="00F6046C">
        <w:rPr>
          <w:rFonts w:ascii="新細明體" w:eastAsia="新細明體" w:hAnsi="新細明體" w:hint="eastAsia"/>
          <w:b/>
          <w:bCs/>
        </w:rPr>
        <w:t>、</w:t>
      </w:r>
      <w:r w:rsidR="00F6046C" w:rsidRPr="00F6046C">
        <w:rPr>
          <w:rFonts w:hint="eastAsia"/>
          <w:b/>
          <w:bCs/>
        </w:rPr>
        <w:t>AFM利用原子之间的范德华力作用来呈现样品的表面特性。</w:t>
      </w:r>
    </w:p>
    <w:p w14:paraId="799D7E01" w14:textId="77777777" w:rsidR="00632745" w:rsidRDefault="00632745" w:rsidP="009A41A0"/>
    <w:p w14:paraId="5EDF175D" w14:textId="77777777" w:rsidR="008B46F7" w:rsidRPr="008B46F7" w:rsidRDefault="008B46F7" w:rsidP="00625A86">
      <w:pPr>
        <w:pStyle w:val="a3"/>
        <w:numPr>
          <w:ilvl w:val="0"/>
          <w:numId w:val="2"/>
        </w:numPr>
        <w:ind w:leftChars="0"/>
      </w:pPr>
      <w:r w:rsidRPr="008B46F7">
        <w:rPr>
          <w:rFonts w:hint="eastAsia"/>
        </w:rPr>
        <w:t>人眼的瞳孔直径D=2~9×1e-4 m</w:t>
      </w:r>
    </w:p>
    <w:p w14:paraId="2F903D6D" w14:textId="77777777" w:rsidR="008B46F7" w:rsidRPr="008B46F7" w:rsidRDefault="008B46F7" w:rsidP="008B46F7">
      <w:r w:rsidRPr="008B46F7">
        <w:rPr>
          <w:rFonts w:hint="eastAsia"/>
        </w:rPr>
        <w:t>取中间值D=5×1e-4 m</w:t>
      </w:r>
    </w:p>
    <w:p w14:paraId="4B9154FD" w14:textId="77777777" w:rsidR="008B46F7" w:rsidRPr="008B46F7" w:rsidRDefault="008B46F7" w:rsidP="008B46F7">
      <w:r w:rsidRPr="008B46F7">
        <w:rPr>
          <w:rFonts w:hint="eastAsia"/>
        </w:rPr>
        <w:t>人眼可见光的波长范围为：</w:t>
      </w:r>
    </w:p>
    <w:p w14:paraId="2176584F" w14:textId="77777777" w:rsidR="008B46F7" w:rsidRPr="008B46F7" w:rsidRDefault="008B46F7" w:rsidP="008B46F7">
      <w:r w:rsidRPr="008B46F7">
        <w:rPr>
          <w:rFonts w:hint="eastAsia"/>
        </w:rPr>
        <w:t>400～760 nm</w:t>
      </w:r>
    </w:p>
    <w:p w14:paraId="5426A5D7" w14:textId="77777777" w:rsidR="008B46F7" w:rsidRPr="008B46F7" w:rsidRDefault="008B46F7" w:rsidP="008B46F7">
      <w:r w:rsidRPr="008B46F7">
        <w:rPr>
          <w:rFonts w:hint="eastAsia"/>
        </w:rPr>
        <w:t>取人眼最敏感的555 nm绿光</w:t>
      </w:r>
    </w:p>
    <w:p w14:paraId="69B50C75" w14:textId="1F65B9AF" w:rsidR="008B46F7" w:rsidRPr="008B46F7" w:rsidRDefault="008B46F7" w:rsidP="008B46F7">
      <w:r w:rsidRPr="008B46F7">
        <w:rPr>
          <w:rFonts w:hint="eastAsia"/>
        </w:rPr>
        <w:t>利用公式：</w:t>
      </w:r>
      <w:r w:rsidR="00587994" w:rsidRPr="00587994">
        <w:object w:dxaOrig="1704" w:dyaOrig="1081" w14:anchorId="7F19FA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75pt;height:32.05pt" o:ole="">
            <v:imagedata r:id="rId13" o:title=""/>
          </v:shape>
          <o:OLEObject Type="Embed" ProgID="Unknown" ShapeID="_x0000_i1025" DrawAspect="Content" ObjectID="_1760281513" r:id="rId14"/>
        </w:object>
      </w:r>
    </w:p>
    <w:p w14:paraId="7BE930FD" w14:textId="61ABDF29" w:rsidR="008B46F7" w:rsidRDefault="008B46F7" w:rsidP="008B46F7">
      <w:r w:rsidRPr="008B46F7">
        <w:rPr>
          <w:rFonts w:hint="eastAsia"/>
        </w:rPr>
        <w:t>得到，人眼最小分辨角为1’</w:t>
      </w:r>
    </w:p>
    <w:p w14:paraId="3657BF19" w14:textId="77777777" w:rsidR="00625A86" w:rsidRPr="00625A86" w:rsidRDefault="00625A86" w:rsidP="00625A86">
      <w:pPr>
        <w:pStyle w:val="a3"/>
        <w:numPr>
          <w:ilvl w:val="0"/>
          <w:numId w:val="2"/>
        </w:numPr>
        <w:ind w:leftChars="0"/>
      </w:pPr>
      <w:r w:rsidRPr="00625A86">
        <w:rPr>
          <w:rFonts w:hint="eastAsia"/>
        </w:rPr>
        <w:t>16世纪末， 荷兰人Janssen发明了第一台复式显微镜</w:t>
      </w:r>
    </w:p>
    <w:p w14:paraId="70C05A43" w14:textId="77777777" w:rsidR="00A04C96" w:rsidRDefault="00A04C96" w:rsidP="00A04C96">
      <w:pPr>
        <w:numPr>
          <w:ilvl w:val="0"/>
          <w:numId w:val="2"/>
        </w:numPr>
      </w:pPr>
      <w:r w:rsidRPr="00A04C96">
        <w:rPr>
          <w:rFonts w:hint="eastAsia"/>
        </w:rPr>
        <w:t>根据光的衍射原理，在光学中有一个名词，叫做瑞利判据（Rayleigh Criterion）。每一个发光的物点，经过有限直径的透镜后，都会在像平面形成一个艾里斑。对于非常接近的两个点，成像后艾里斑会过于接近，以至于无法分辨。当一个艾里斑中心与另一个艾里斑边缘正好重合时，这两个物点刚好能被人眼或光学仪器所分辨，这个判据叫做瑞利判据。</w:t>
      </w:r>
    </w:p>
    <w:p w14:paraId="5ABA6E1D" w14:textId="77777777" w:rsidR="00DD0548" w:rsidRPr="00DD0548" w:rsidRDefault="00DD0548" w:rsidP="00DD0548">
      <w:pPr>
        <w:numPr>
          <w:ilvl w:val="0"/>
          <w:numId w:val="2"/>
        </w:numPr>
      </w:pPr>
      <w:r w:rsidRPr="00DD0548">
        <w:rPr>
          <w:rFonts w:hint="eastAsia"/>
          <w:b/>
          <w:bCs/>
        </w:rPr>
        <w:t>1938年，德国工程师Max Knoll和Ernst Ruska制造出了世界上第一台透射电子显微镜（TEM），1986年Ernst Ruska获诺贝尔物理学奖</w:t>
      </w:r>
    </w:p>
    <w:p w14:paraId="459FDF92" w14:textId="77777777" w:rsidR="009F56D5" w:rsidRPr="009F56D5" w:rsidRDefault="009F56D5" w:rsidP="009F56D5">
      <w:pPr>
        <w:numPr>
          <w:ilvl w:val="0"/>
          <w:numId w:val="2"/>
        </w:numPr>
      </w:pPr>
      <w:r w:rsidRPr="009F56D5">
        <w:rPr>
          <w:rFonts w:hint="eastAsia"/>
          <w:b/>
          <w:bCs/>
        </w:rPr>
        <w:t>1952年，英国工程师Charles Oatley制造出了第一台扫描电子显微镜（SEM）</w:t>
      </w:r>
    </w:p>
    <w:p w14:paraId="0A07D805" w14:textId="77777777" w:rsidR="00567F2F" w:rsidRPr="00567F2F" w:rsidRDefault="00567F2F" w:rsidP="00567F2F">
      <w:pPr>
        <w:numPr>
          <w:ilvl w:val="0"/>
          <w:numId w:val="2"/>
        </w:numPr>
      </w:pPr>
      <w:r w:rsidRPr="00567F2F">
        <w:rPr>
          <w:rFonts w:hint="eastAsia"/>
          <w:b/>
          <w:bCs/>
        </w:rPr>
        <w:t>冷冻电子显微镜技术（cryo-electron microscopy） 简称   冷冻电镜：应用冷冻固定技术，低温下使用透射电子显微镜观察样品的显微技术，从而得到生物大分子的结构。</w:t>
      </w:r>
    </w:p>
    <w:p w14:paraId="1651A066" w14:textId="77777777" w:rsidR="00DD0548" w:rsidRPr="00A04C96" w:rsidRDefault="00DD0548" w:rsidP="00F0779A"/>
    <w:p w14:paraId="3226104E" w14:textId="77777777" w:rsidR="00625A86" w:rsidRPr="00A04C96" w:rsidRDefault="00625A86" w:rsidP="008B46F7"/>
    <w:p w14:paraId="7F1B2664" w14:textId="3BCE9F8A" w:rsidR="009A41A0" w:rsidRDefault="009A41A0" w:rsidP="009A41A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第三章</w:t>
      </w:r>
    </w:p>
    <w:p w14:paraId="463FE16B" w14:textId="17BD8F7E" w:rsidR="009A41A0" w:rsidRDefault="009A41A0" w:rsidP="009A41A0"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、了解原子团簇定义</w:t>
      </w:r>
    </w:p>
    <w:p w14:paraId="5E36A219" w14:textId="4F0D2980" w:rsidR="009A41A0" w:rsidRDefault="009A41A0" w:rsidP="009A41A0"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、了解C</w:t>
      </w:r>
      <w:r>
        <w:t>60</w:t>
      </w:r>
      <w:r>
        <w:rPr>
          <w:rFonts w:hint="eastAsia"/>
        </w:rPr>
        <w:t>的典型特性：如结构、半导体特性、相关应用</w:t>
      </w:r>
    </w:p>
    <w:p w14:paraId="46FDFBF3" w14:textId="09BB4BD7" w:rsidR="009A41A0" w:rsidRDefault="009A41A0" w:rsidP="009A41A0">
      <w:r>
        <w:rPr>
          <w:rFonts w:hint="eastAsia"/>
        </w:rPr>
        <w:t xml:space="preserve"> </w:t>
      </w:r>
      <w:r>
        <w:t xml:space="preserve">  3</w:t>
      </w:r>
      <w:r>
        <w:rPr>
          <w:rFonts w:hint="eastAsia"/>
        </w:rPr>
        <w:t>、了解纳米颗粒定义及不同类型分类</w:t>
      </w:r>
    </w:p>
    <w:p w14:paraId="25708BFF" w14:textId="3F652B62" w:rsidR="009A41A0" w:rsidRDefault="009A41A0" w:rsidP="009A41A0">
      <w:r>
        <w:rPr>
          <w:rFonts w:hint="eastAsia"/>
        </w:rPr>
        <w:t xml:space="preserve"> </w:t>
      </w:r>
      <w:r>
        <w:t xml:space="preserve">  4</w:t>
      </w:r>
      <w:r>
        <w:rPr>
          <w:rFonts w:hint="eastAsia"/>
        </w:rPr>
        <w:t>、了解光镊技术</w:t>
      </w:r>
    </w:p>
    <w:p w14:paraId="273E28BE" w14:textId="492C96CC" w:rsidR="00834898" w:rsidRDefault="00834898" w:rsidP="009A41A0">
      <w:pPr>
        <w:rPr>
          <w:vertAlign w:val="subscript"/>
        </w:rPr>
      </w:pPr>
      <w:r>
        <w:rPr>
          <w:rFonts w:hint="eastAsia"/>
        </w:rPr>
        <w:t xml:space="preserve"> </w:t>
      </w:r>
      <w:r>
        <w:t xml:space="preserve">  5</w:t>
      </w:r>
      <w:r>
        <w:rPr>
          <w:rFonts w:hint="eastAsia"/>
        </w:rPr>
        <w:t>、了解典型纳米颗粒的应用:如量子点、</w:t>
      </w:r>
      <w:proofErr w:type="spellStart"/>
      <w:r>
        <w:rPr>
          <w:rFonts w:hint="eastAsia"/>
        </w:rPr>
        <w:t>ZnO</w:t>
      </w:r>
      <w:proofErr w:type="spellEnd"/>
      <w:r>
        <w:rPr>
          <w:rFonts w:hint="eastAsia"/>
        </w:rPr>
        <w:t>、TiO</w:t>
      </w:r>
      <w:r>
        <w:rPr>
          <w:vertAlign w:val="subscript"/>
        </w:rPr>
        <w:t>2</w:t>
      </w:r>
    </w:p>
    <w:p w14:paraId="1AD59DF2" w14:textId="77777777" w:rsidR="00F0779A" w:rsidRPr="00F0779A" w:rsidRDefault="00F0779A" w:rsidP="00F0779A">
      <w:r w:rsidRPr="00F0779A">
        <w:rPr>
          <w:rFonts w:hint="eastAsia"/>
          <w:b/>
          <w:bCs/>
        </w:rPr>
        <w:t>零维纳米材料主要包括：</w:t>
      </w:r>
    </w:p>
    <w:p w14:paraId="101909AF" w14:textId="77777777" w:rsidR="00F0779A" w:rsidRPr="00F0779A" w:rsidRDefault="00F0779A" w:rsidP="00F0779A">
      <w:r w:rsidRPr="00F0779A">
        <w:rPr>
          <w:rFonts w:hint="eastAsia"/>
          <w:b/>
          <w:bCs/>
        </w:rPr>
        <w:t xml:space="preserve">  1、团簇(clusters)</w:t>
      </w:r>
    </w:p>
    <w:p w14:paraId="2B953DF7" w14:textId="77777777" w:rsidR="00F0779A" w:rsidRPr="00F0779A" w:rsidRDefault="00F0779A" w:rsidP="00F0779A">
      <w:r w:rsidRPr="00F0779A">
        <w:rPr>
          <w:rFonts w:hint="eastAsia"/>
          <w:b/>
          <w:bCs/>
        </w:rPr>
        <w:t xml:space="preserve">  2、纳米颗粒（nanoparticles）</w:t>
      </w:r>
    </w:p>
    <w:p w14:paraId="582B1BB3" w14:textId="77777777" w:rsidR="00C84971" w:rsidRPr="00C84971" w:rsidRDefault="00C84971" w:rsidP="00FA5F58">
      <w:pPr>
        <w:pStyle w:val="a3"/>
        <w:numPr>
          <w:ilvl w:val="0"/>
          <w:numId w:val="5"/>
        </w:numPr>
        <w:ind w:leftChars="0"/>
      </w:pPr>
      <w:r w:rsidRPr="00FA5F58">
        <w:rPr>
          <w:rFonts w:hint="eastAsia"/>
          <w:b/>
          <w:bCs/>
        </w:rPr>
        <w:t>团簇作为一类新的化学物种，直到20世纪80年代才被发现。团簇是指几个至几百个原子的聚集体, 其粒径小于或等于1 nm，如</w:t>
      </w:r>
      <w:proofErr w:type="spellStart"/>
      <w:r w:rsidRPr="00FA5F58">
        <w:rPr>
          <w:rFonts w:hint="eastAsia"/>
          <w:b/>
          <w:bCs/>
        </w:rPr>
        <w:t>Cu</w:t>
      </w:r>
      <w:r w:rsidRPr="00FA5F58">
        <w:rPr>
          <w:rFonts w:hint="eastAsia"/>
          <w:b/>
          <w:bCs/>
          <w:vertAlign w:val="subscript"/>
        </w:rPr>
        <w:t>n</w:t>
      </w:r>
      <w:r w:rsidRPr="00FA5F58">
        <w:rPr>
          <w:rFonts w:hint="eastAsia"/>
          <w:b/>
          <w:bCs/>
        </w:rPr>
        <w:t>S</w:t>
      </w:r>
      <w:r w:rsidRPr="00FA5F58">
        <w:rPr>
          <w:rFonts w:hint="eastAsia"/>
          <w:b/>
          <w:bCs/>
          <w:vertAlign w:val="subscript"/>
        </w:rPr>
        <w:t>m</w:t>
      </w:r>
      <w:proofErr w:type="spellEnd"/>
      <w:r w:rsidRPr="00FA5F58">
        <w:rPr>
          <w:rFonts w:hint="eastAsia"/>
          <w:b/>
          <w:bCs/>
        </w:rPr>
        <w:t xml:space="preserve"> , </w:t>
      </w:r>
      <w:proofErr w:type="spellStart"/>
      <w:r w:rsidRPr="00FA5F58">
        <w:rPr>
          <w:rFonts w:hint="eastAsia"/>
          <w:b/>
          <w:bCs/>
        </w:rPr>
        <w:t>C</w:t>
      </w:r>
      <w:r w:rsidRPr="00FA5F58">
        <w:rPr>
          <w:rFonts w:hint="eastAsia"/>
          <w:b/>
          <w:bCs/>
          <w:vertAlign w:val="subscript"/>
        </w:rPr>
        <w:t>n</w:t>
      </w:r>
      <w:r w:rsidRPr="00FA5F58">
        <w:rPr>
          <w:rFonts w:hint="eastAsia"/>
          <w:b/>
          <w:bCs/>
        </w:rPr>
        <w:t>H</w:t>
      </w:r>
      <w:r w:rsidRPr="00FA5F58">
        <w:rPr>
          <w:rFonts w:hint="eastAsia"/>
          <w:b/>
          <w:bCs/>
          <w:vertAlign w:val="subscript"/>
        </w:rPr>
        <w:t>m</w:t>
      </w:r>
      <w:proofErr w:type="spellEnd"/>
      <w:r w:rsidRPr="00FA5F58">
        <w:rPr>
          <w:rFonts w:hint="eastAsia"/>
          <w:b/>
          <w:bCs/>
        </w:rPr>
        <w:t>和碳族（C</w:t>
      </w:r>
      <w:r w:rsidRPr="00FA5F58">
        <w:rPr>
          <w:rFonts w:hint="eastAsia"/>
          <w:b/>
          <w:bCs/>
          <w:vertAlign w:val="subscript"/>
        </w:rPr>
        <w:t>60</w:t>
      </w:r>
      <w:r w:rsidRPr="00FA5F58">
        <w:rPr>
          <w:rFonts w:hint="eastAsia"/>
          <w:b/>
          <w:bCs/>
        </w:rPr>
        <w:t>，C</w:t>
      </w:r>
      <w:r w:rsidRPr="00FA5F58">
        <w:rPr>
          <w:rFonts w:hint="eastAsia"/>
          <w:b/>
          <w:bCs/>
          <w:vertAlign w:val="subscript"/>
        </w:rPr>
        <w:t>70</w:t>
      </w:r>
      <w:r w:rsidRPr="00FA5F58">
        <w:rPr>
          <w:rFonts w:hint="eastAsia"/>
          <w:b/>
          <w:bCs/>
        </w:rPr>
        <w:t>)等等</w:t>
      </w:r>
    </w:p>
    <w:p w14:paraId="70B4FC5F" w14:textId="77777777" w:rsidR="00FA5F58" w:rsidRPr="00FA3276" w:rsidRDefault="00FA5F58" w:rsidP="00FA5F58">
      <w:pPr>
        <w:pStyle w:val="a3"/>
        <w:numPr>
          <w:ilvl w:val="0"/>
          <w:numId w:val="5"/>
        </w:numPr>
        <w:ind w:leftChars="0"/>
      </w:pPr>
      <w:r w:rsidRPr="00FA5F58">
        <w:rPr>
          <w:rFonts w:hint="eastAsia"/>
          <w:b/>
          <w:bCs/>
        </w:rPr>
        <w:t xml:space="preserve">在性质上，既不同于单个原子和分子，又不同于固体和液体，而是介于气态和固态之间的物质结构的新形态，常被称作“物质第五态”  </w:t>
      </w:r>
    </w:p>
    <w:p w14:paraId="49A28B8A" w14:textId="77777777" w:rsidR="00FA3276" w:rsidRPr="00FA3276" w:rsidRDefault="00FA3276" w:rsidP="00FA3276">
      <w:pPr>
        <w:pStyle w:val="a3"/>
        <w:numPr>
          <w:ilvl w:val="0"/>
          <w:numId w:val="5"/>
        </w:numPr>
        <w:ind w:leftChars="0"/>
      </w:pPr>
      <w:r w:rsidRPr="00FA3276">
        <w:rPr>
          <w:rFonts w:hint="eastAsia"/>
          <w:b/>
          <w:bCs/>
        </w:rPr>
        <w:t>原子团簇的独特性质：</w:t>
      </w:r>
    </w:p>
    <w:p w14:paraId="7BD015CE" w14:textId="77777777" w:rsidR="00FA3276" w:rsidRPr="00FA3276" w:rsidRDefault="00FA3276" w:rsidP="00FA3276">
      <w:pPr>
        <w:pStyle w:val="a3"/>
        <w:numPr>
          <w:ilvl w:val="0"/>
          <w:numId w:val="5"/>
        </w:numPr>
        <w:ind w:leftChars="0"/>
      </w:pPr>
      <w:r w:rsidRPr="00FA3276">
        <w:rPr>
          <w:rFonts w:hint="eastAsia"/>
          <w:b/>
          <w:bCs/>
        </w:rPr>
        <w:t xml:space="preserve">       1）具有硕大的比表面积而呈现出表面或界面效应；</w:t>
      </w:r>
    </w:p>
    <w:p w14:paraId="78E17685" w14:textId="77777777" w:rsidR="00FA3276" w:rsidRPr="00FA3276" w:rsidRDefault="00FA3276" w:rsidP="00FA3276">
      <w:pPr>
        <w:pStyle w:val="a3"/>
        <w:numPr>
          <w:ilvl w:val="0"/>
          <w:numId w:val="5"/>
        </w:numPr>
        <w:ind w:leftChars="0"/>
      </w:pPr>
      <w:r w:rsidRPr="00FA3276">
        <w:rPr>
          <w:rFonts w:hint="eastAsia"/>
          <w:b/>
          <w:bCs/>
        </w:rPr>
        <w:t xml:space="preserve">       2）形状和对称性多种多样的幻数效应；</w:t>
      </w:r>
    </w:p>
    <w:p w14:paraId="7C8CC1BA" w14:textId="77777777" w:rsidR="00FA3276" w:rsidRPr="00FA3276" w:rsidRDefault="00FA3276" w:rsidP="00FA3276">
      <w:pPr>
        <w:pStyle w:val="a3"/>
        <w:numPr>
          <w:ilvl w:val="0"/>
          <w:numId w:val="5"/>
        </w:numPr>
        <w:ind w:leftChars="0"/>
      </w:pPr>
      <w:r w:rsidRPr="00FA3276">
        <w:rPr>
          <w:rFonts w:hint="eastAsia"/>
          <w:b/>
          <w:bCs/>
        </w:rPr>
        <w:t xml:space="preserve">       3）“库伦爆炸”</w:t>
      </w:r>
    </w:p>
    <w:p w14:paraId="3EF0EEB0" w14:textId="77777777" w:rsidR="00FA3276" w:rsidRPr="00FA3276" w:rsidRDefault="00FA3276" w:rsidP="00FA3276">
      <w:pPr>
        <w:pStyle w:val="a3"/>
        <w:numPr>
          <w:ilvl w:val="0"/>
          <w:numId w:val="5"/>
        </w:numPr>
        <w:ind w:leftChars="0"/>
      </w:pPr>
      <w:r w:rsidRPr="00FA3276">
        <w:rPr>
          <w:rFonts w:hint="eastAsia"/>
          <w:b/>
          <w:bCs/>
        </w:rPr>
        <w:t xml:space="preserve">         是自然界中的一种与电荷相关的基本相互作用之一。例如当一个金属球充电以后，电荷与电荷之间的相互排斥作用会导致系统的能量升高。当电荷量超过了临界值（瑞利不稳定极限）时，金属球会发生爆炸而分裂成几个小球，并以此来降低系统的库仑排斥能。</w:t>
      </w:r>
    </w:p>
    <w:p w14:paraId="3C01A1FE" w14:textId="77777777" w:rsidR="00FA3276" w:rsidRPr="00FA3276" w:rsidRDefault="00FA3276" w:rsidP="00FA3276">
      <w:pPr>
        <w:pStyle w:val="a3"/>
        <w:numPr>
          <w:ilvl w:val="0"/>
          <w:numId w:val="5"/>
        </w:numPr>
        <w:ind w:leftChars="0"/>
      </w:pPr>
      <w:r w:rsidRPr="00FA3276">
        <w:rPr>
          <w:rFonts w:hint="eastAsia"/>
          <w:b/>
          <w:bCs/>
        </w:rPr>
        <w:t xml:space="preserve">       4）原子团逸出功的振荡行为等。</w:t>
      </w:r>
    </w:p>
    <w:p w14:paraId="4D7FB409" w14:textId="77777777" w:rsidR="00B51880" w:rsidRPr="00B51880" w:rsidRDefault="00B51880" w:rsidP="00B51880">
      <w:pPr>
        <w:pStyle w:val="a3"/>
        <w:numPr>
          <w:ilvl w:val="0"/>
          <w:numId w:val="5"/>
        </w:numPr>
        <w:ind w:leftChars="0"/>
      </w:pPr>
      <w:r w:rsidRPr="00B51880">
        <w:rPr>
          <w:rFonts w:hint="eastAsia"/>
          <w:b/>
          <w:bCs/>
        </w:rPr>
        <w:t>主要代表就是C</w:t>
      </w:r>
      <w:r w:rsidRPr="00B51880">
        <w:rPr>
          <w:rFonts w:hint="eastAsia"/>
          <w:b/>
          <w:bCs/>
          <w:vertAlign w:val="subscript"/>
        </w:rPr>
        <w:t>60，</w:t>
      </w:r>
      <w:r w:rsidRPr="00B51880">
        <w:rPr>
          <w:rFonts w:hint="eastAsia"/>
          <w:b/>
          <w:bCs/>
        </w:rPr>
        <w:t>亦称作富勒烯</w:t>
      </w:r>
    </w:p>
    <w:p w14:paraId="3084E58A" w14:textId="77777777" w:rsidR="00B51880" w:rsidRDefault="00B51880" w:rsidP="00B51880">
      <w:pPr>
        <w:rPr>
          <w:b/>
          <w:bCs/>
        </w:rPr>
      </w:pPr>
      <w:r w:rsidRPr="00B51880">
        <w:rPr>
          <w:rFonts w:hint="eastAsia"/>
          <w:b/>
          <w:bCs/>
          <w:lang w:val="en-GB"/>
        </w:rPr>
        <w:t>1985</w:t>
      </w:r>
      <w:r w:rsidRPr="00B51880">
        <w:rPr>
          <w:rFonts w:hint="eastAsia"/>
          <w:b/>
          <w:bCs/>
        </w:rPr>
        <w:t>年英国</w:t>
      </w:r>
      <w:r w:rsidRPr="00B51880">
        <w:rPr>
          <w:rFonts w:hint="eastAsia"/>
          <w:b/>
          <w:bCs/>
          <w:lang w:val="en-GB"/>
        </w:rPr>
        <w:t>Sussex</w:t>
      </w:r>
      <w:r w:rsidRPr="00B51880">
        <w:rPr>
          <w:rFonts w:hint="eastAsia"/>
          <w:b/>
          <w:bCs/>
        </w:rPr>
        <w:t>大学化学家</w:t>
      </w:r>
      <w:proofErr w:type="spellStart"/>
      <w:r w:rsidRPr="00B51880">
        <w:rPr>
          <w:rFonts w:hint="eastAsia"/>
          <w:b/>
          <w:bCs/>
          <w:lang w:val="en-GB"/>
        </w:rPr>
        <w:t>Kroto</w:t>
      </w:r>
      <w:proofErr w:type="spellEnd"/>
      <w:r w:rsidRPr="00B51880">
        <w:rPr>
          <w:rFonts w:hint="eastAsia"/>
          <w:b/>
          <w:bCs/>
        </w:rPr>
        <w:t>和美国</w:t>
      </w:r>
      <w:r w:rsidRPr="00B51880">
        <w:rPr>
          <w:rFonts w:hint="eastAsia"/>
          <w:b/>
          <w:bCs/>
          <w:lang w:val="en-GB"/>
        </w:rPr>
        <w:t>Rice</w:t>
      </w:r>
      <w:r w:rsidRPr="00B51880">
        <w:rPr>
          <w:rFonts w:hint="eastAsia"/>
          <w:b/>
          <w:bCs/>
        </w:rPr>
        <w:t>大学化学物理学家</w:t>
      </w:r>
      <w:r w:rsidRPr="00B51880">
        <w:rPr>
          <w:rFonts w:hint="eastAsia"/>
          <w:b/>
          <w:bCs/>
          <w:lang w:val="en-GB"/>
        </w:rPr>
        <w:t>Smalley</w:t>
      </w:r>
      <w:r w:rsidRPr="00B51880">
        <w:rPr>
          <w:rFonts w:hint="eastAsia"/>
          <w:b/>
          <w:bCs/>
        </w:rPr>
        <w:t>及</w:t>
      </w:r>
      <w:r w:rsidRPr="00B51880">
        <w:rPr>
          <w:rFonts w:hint="eastAsia"/>
          <w:b/>
          <w:bCs/>
          <w:lang w:val="en-GB"/>
        </w:rPr>
        <w:t>Curl</w:t>
      </w:r>
      <w:r w:rsidRPr="00B51880">
        <w:rPr>
          <w:rFonts w:hint="eastAsia"/>
          <w:b/>
          <w:bCs/>
        </w:rPr>
        <w:t>等人发表文章，宣布笼形分子</w:t>
      </w:r>
      <w:r w:rsidRPr="00B51880">
        <w:rPr>
          <w:rFonts w:hint="eastAsia"/>
          <w:b/>
          <w:bCs/>
          <w:lang w:val="en-GB"/>
        </w:rPr>
        <w:t>C</w:t>
      </w:r>
      <w:r w:rsidRPr="00B51880">
        <w:rPr>
          <w:rFonts w:hint="eastAsia"/>
          <w:b/>
          <w:bCs/>
          <w:vertAlign w:val="subscript"/>
          <w:lang w:val="en-GB"/>
        </w:rPr>
        <w:t>60</w:t>
      </w:r>
      <w:r w:rsidRPr="00B51880">
        <w:rPr>
          <w:rFonts w:hint="eastAsia"/>
          <w:b/>
          <w:bCs/>
        </w:rPr>
        <w:t>的发现。</w:t>
      </w:r>
    </w:p>
    <w:p w14:paraId="4CFC07A9" w14:textId="235DFEAF" w:rsidR="00802E26" w:rsidRPr="00B51880" w:rsidRDefault="00802E26" w:rsidP="00B51880">
      <w:r w:rsidRPr="00802E26">
        <w:rPr>
          <w:rFonts w:hint="eastAsia"/>
          <w:b/>
          <w:bCs/>
        </w:rPr>
        <w:t>60个C原子组成的封闭的球形，</w:t>
      </w:r>
      <w:r w:rsidRPr="00802E26">
        <w:rPr>
          <w:rFonts w:hint="eastAsia"/>
          <w:b/>
          <w:bCs/>
          <w:color w:val="FF0000"/>
        </w:rPr>
        <w:t>32面体，20个六边形和12个五边形</w:t>
      </w:r>
      <w:r w:rsidRPr="00802E26">
        <w:rPr>
          <w:rFonts w:hint="eastAsia"/>
          <w:b/>
          <w:bCs/>
        </w:rPr>
        <w:t>构成一个完成富勒烯</w:t>
      </w:r>
    </w:p>
    <w:p w14:paraId="1804514B" w14:textId="3C1E895E" w:rsidR="00FA3276" w:rsidRPr="00C26DA6" w:rsidRDefault="00C26DA6" w:rsidP="00FA5F58">
      <w:pPr>
        <w:pStyle w:val="a3"/>
        <w:numPr>
          <w:ilvl w:val="0"/>
          <w:numId w:val="5"/>
        </w:numPr>
        <w:ind w:leftChars="0"/>
      </w:pPr>
      <w:r w:rsidRPr="00C26DA6">
        <w:rPr>
          <w:rFonts w:hint="eastAsia"/>
          <w:b/>
          <w:bCs/>
        </w:rPr>
        <w:t>富勒烯作为润滑油添加剂</w:t>
      </w:r>
    </w:p>
    <w:p w14:paraId="57EE2FAD" w14:textId="5F5DAB5B" w:rsidR="00C26DA6" w:rsidRPr="00C26DA6" w:rsidRDefault="00C26DA6" w:rsidP="00FA5F58">
      <w:pPr>
        <w:pStyle w:val="a3"/>
        <w:numPr>
          <w:ilvl w:val="0"/>
          <w:numId w:val="5"/>
        </w:numPr>
        <w:ind w:leftChars="0"/>
      </w:pPr>
      <w:r w:rsidRPr="00C26DA6">
        <w:rPr>
          <w:rFonts w:hint="eastAsia"/>
          <w:b/>
          <w:bCs/>
        </w:rPr>
        <w:t>富勒烯用作激光防护</w:t>
      </w:r>
    </w:p>
    <w:p w14:paraId="15C71875" w14:textId="188BB453" w:rsidR="00C26DA6" w:rsidRPr="00C26DA6" w:rsidRDefault="00C26DA6" w:rsidP="00FA5F58">
      <w:pPr>
        <w:pStyle w:val="a3"/>
        <w:numPr>
          <w:ilvl w:val="0"/>
          <w:numId w:val="5"/>
        </w:numPr>
        <w:ind w:leftChars="0"/>
      </w:pPr>
      <w:r w:rsidRPr="00C26DA6">
        <w:rPr>
          <w:rFonts w:hint="eastAsia"/>
          <w:b/>
          <w:bCs/>
        </w:rPr>
        <w:t>富勒烯用作运载基因</w:t>
      </w:r>
    </w:p>
    <w:p w14:paraId="65F82D59" w14:textId="77777777" w:rsidR="00C26DA6" w:rsidRPr="00C26DA6" w:rsidRDefault="00C26DA6" w:rsidP="00C26DA6">
      <w:pPr>
        <w:pStyle w:val="a3"/>
        <w:numPr>
          <w:ilvl w:val="0"/>
          <w:numId w:val="5"/>
        </w:numPr>
        <w:ind w:leftChars="0"/>
        <w:rPr>
          <w:rFonts w:eastAsia="新細明體"/>
          <w:b/>
          <w:bCs/>
        </w:rPr>
      </w:pPr>
      <w:r w:rsidRPr="00C26DA6">
        <w:rPr>
          <w:rFonts w:hint="eastAsia"/>
          <w:b/>
          <w:bCs/>
        </w:rPr>
        <w:t>富勒烯用于生物医学技术</w:t>
      </w:r>
      <w:r w:rsidRPr="00C26DA6">
        <w:rPr>
          <w:rFonts w:eastAsia="新細明體" w:hint="eastAsia"/>
          <w:b/>
          <w:bCs/>
        </w:rPr>
        <w:t xml:space="preserve"> </w:t>
      </w:r>
      <w:r w:rsidRPr="00C26DA6">
        <w:rPr>
          <w:rFonts w:eastAsia="新細明體" w:hint="eastAsia"/>
          <w:b/>
          <w:bCs/>
        </w:rPr>
        <w:t>磁共振造影剂</w:t>
      </w:r>
    </w:p>
    <w:p w14:paraId="772EAB4B" w14:textId="77777777" w:rsidR="00804B70" w:rsidRPr="00804B70" w:rsidRDefault="00804B70" w:rsidP="00804B70">
      <w:pPr>
        <w:pStyle w:val="a3"/>
        <w:numPr>
          <w:ilvl w:val="0"/>
          <w:numId w:val="5"/>
        </w:numPr>
        <w:ind w:leftChars="0"/>
      </w:pPr>
      <w:r w:rsidRPr="00804B70">
        <w:rPr>
          <w:rFonts w:hint="eastAsia"/>
          <w:b/>
          <w:bCs/>
        </w:rPr>
        <w:t>富勒烯C</w:t>
      </w:r>
      <w:r w:rsidRPr="00804B70">
        <w:rPr>
          <w:rFonts w:hint="eastAsia"/>
          <w:b/>
          <w:bCs/>
          <w:vertAlign w:val="subscript"/>
        </w:rPr>
        <w:t>60</w:t>
      </w:r>
      <w:r w:rsidRPr="00804B70">
        <w:rPr>
          <w:rFonts w:hint="eastAsia"/>
          <w:b/>
          <w:bCs/>
        </w:rPr>
        <w:t>在美容化妆品方面应用</w:t>
      </w:r>
    </w:p>
    <w:p w14:paraId="1BE6B106" w14:textId="29972B20" w:rsidR="00C26DA6" w:rsidRPr="005E368F" w:rsidRDefault="00ED37EC" w:rsidP="00FA5F58">
      <w:pPr>
        <w:pStyle w:val="a3"/>
        <w:numPr>
          <w:ilvl w:val="0"/>
          <w:numId w:val="5"/>
        </w:numPr>
        <w:ind w:leftChars="0"/>
      </w:pPr>
      <w:r w:rsidRPr="00ED37EC">
        <w:rPr>
          <w:rFonts w:hint="eastAsia"/>
          <w:b/>
          <w:bCs/>
        </w:rPr>
        <w:t>富勒烯用于燃料电池</w:t>
      </w:r>
    </w:p>
    <w:p w14:paraId="263E9C46" w14:textId="77777777" w:rsidR="00E40762" w:rsidRPr="00E40762" w:rsidRDefault="00E40762" w:rsidP="00E40762">
      <w:pPr>
        <w:numPr>
          <w:ilvl w:val="0"/>
          <w:numId w:val="5"/>
        </w:numPr>
      </w:pPr>
    </w:p>
    <w:p w14:paraId="4BAD2C4E" w14:textId="4716D46F" w:rsidR="00E40762" w:rsidRPr="00E40762" w:rsidRDefault="00E40762" w:rsidP="00E40762">
      <w:pPr>
        <w:numPr>
          <w:ilvl w:val="0"/>
          <w:numId w:val="5"/>
        </w:numPr>
      </w:pPr>
      <w:r>
        <w:rPr>
          <w:rFonts w:ascii="新細明體" w:eastAsia="新細明體" w:hAnsi="新細明體" w:hint="eastAsia"/>
          <w:b/>
          <w:bCs/>
        </w:rPr>
        <w:t>量子點</w:t>
      </w:r>
      <w:r w:rsidRPr="00E40762">
        <w:rPr>
          <w:rFonts w:hint="eastAsia"/>
          <w:b/>
          <w:bCs/>
        </w:rPr>
        <w:t>球形，直径在10nm以下的半导体颗粒</w:t>
      </w:r>
    </w:p>
    <w:p w14:paraId="3C89853E" w14:textId="77777777" w:rsidR="005E368F" w:rsidRPr="00E40762" w:rsidRDefault="005E368F" w:rsidP="00E40762"/>
    <w:p w14:paraId="5988B92C" w14:textId="20AC1B9F" w:rsidR="00F0779A" w:rsidRDefault="005E368F" w:rsidP="009A41A0">
      <w:r w:rsidRPr="005E368F">
        <w:rPr>
          <w:rFonts w:hint="eastAsia"/>
          <w:b/>
          <w:bCs/>
        </w:rPr>
        <w:t>颗粒尺度为纳米量级的超微颗粒，尺度小于原子团簇，一般在100nm以内</w:t>
      </w:r>
    </w:p>
    <w:p w14:paraId="51B909EB" w14:textId="77777777" w:rsidR="00551D1A" w:rsidRDefault="00551D1A" w:rsidP="00551D1A">
      <w:pPr>
        <w:rPr>
          <w:b/>
          <w:bCs/>
        </w:rPr>
      </w:pPr>
      <w:r w:rsidRPr="00551D1A">
        <w:rPr>
          <w:rFonts w:hint="eastAsia"/>
          <w:b/>
          <w:bCs/>
        </w:rPr>
        <w:t>纳米颗粒的操控-光镊</w:t>
      </w:r>
    </w:p>
    <w:p w14:paraId="3C267A79" w14:textId="77777777" w:rsidR="002321FD" w:rsidRPr="00551D1A" w:rsidRDefault="002321FD" w:rsidP="00551D1A"/>
    <w:p w14:paraId="1A90E0A1" w14:textId="12E7245B" w:rsidR="00551D1A" w:rsidRPr="00FA5F58" w:rsidRDefault="002321FD" w:rsidP="009A41A0">
      <w:r w:rsidRPr="002321FD">
        <w:rPr>
          <w:b/>
          <w:bCs/>
        </w:rPr>
        <w:t>TiO</w:t>
      </w:r>
      <w:r w:rsidRPr="002321FD">
        <w:rPr>
          <w:b/>
          <w:bCs/>
          <w:vertAlign w:val="subscript"/>
        </w:rPr>
        <w:t>2</w:t>
      </w:r>
      <w:r w:rsidRPr="002321FD">
        <w:rPr>
          <w:rFonts w:hint="eastAsia"/>
          <w:b/>
          <w:bCs/>
        </w:rPr>
        <w:t>吸收UVB更有效</w:t>
      </w:r>
    </w:p>
    <w:p w14:paraId="4528615B" w14:textId="7AA1C66A" w:rsidR="00834898" w:rsidRDefault="00834898" w:rsidP="009A41A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第四章</w:t>
      </w:r>
    </w:p>
    <w:p w14:paraId="20DA880B" w14:textId="329F6123" w:rsidR="00834898" w:rsidRDefault="00834898" w:rsidP="009A41A0"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、了解碳纳米材料的发展</w:t>
      </w:r>
    </w:p>
    <w:p w14:paraId="275E552E" w14:textId="3BAABE1A" w:rsidR="00834898" w:rsidRDefault="00834898" w:rsidP="009A41A0"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、知晓富勒烯发现的关键人物、节点</w:t>
      </w:r>
    </w:p>
    <w:p w14:paraId="204BAFC8" w14:textId="056DAEC2" w:rsidR="00834898" w:rsidRDefault="00834898" w:rsidP="009A41A0">
      <w:r>
        <w:rPr>
          <w:rFonts w:hint="eastAsia"/>
        </w:rPr>
        <w:lastRenderedPageBreak/>
        <w:t xml:space="preserve"> </w:t>
      </w:r>
      <w:r>
        <w:t xml:space="preserve">  3</w:t>
      </w:r>
      <w:r>
        <w:rPr>
          <w:rFonts w:hint="eastAsia"/>
        </w:rPr>
        <w:t>、知晓碳纳米管的制备方法、分类方法、基本性质</w:t>
      </w:r>
    </w:p>
    <w:p w14:paraId="5BD5EC97" w14:textId="2B1D1A0D" w:rsidR="00834898" w:rsidRDefault="00834898" w:rsidP="009A41A0">
      <w:r>
        <w:rPr>
          <w:rFonts w:hint="eastAsia"/>
        </w:rPr>
        <w:t xml:space="preserve"> </w:t>
      </w:r>
      <w:r>
        <w:t xml:space="preserve">  4</w:t>
      </w:r>
      <w:r>
        <w:rPr>
          <w:rFonts w:hint="eastAsia"/>
        </w:rPr>
        <w:t>、知晓碳纳米管发声的基本原理</w:t>
      </w:r>
    </w:p>
    <w:p w14:paraId="167D2829" w14:textId="2EF3C026" w:rsidR="00834898" w:rsidRDefault="00834898" w:rsidP="009A41A0">
      <w:r>
        <w:rPr>
          <w:rFonts w:hint="eastAsia"/>
        </w:rPr>
        <w:t xml:space="preserve"> </w:t>
      </w:r>
      <w:r>
        <w:t xml:space="preserve">  5</w:t>
      </w:r>
      <w:r>
        <w:rPr>
          <w:rFonts w:hint="eastAsia"/>
        </w:rPr>
        <w:t>、石墨烯的</w:t>
      </w:r>
      <w:r w:rsidR="007F0319">
        <w:rPr>
          <w:rFonts w:hint="eastAsia"/>
        </w:rPr>
        <w:t>概念提出、首次</w:t>
      </w:r>
      <w:r>
        <w:rPr>
          <w:rFonts w:hint="eastAsia"/>
        </w:rPr>
        <w:t>制备</w:t>
      </w:r>
      <w:r w:rsidR="007F0319">
        <w:rPr>
          <w:rFonts w:hint="eastAsia"/>
        </w:rPr>
        <w:t>、常用制备方法</w:t>
      </w:r>
      <w:r>
        <w:rPr>
          <w:rFonts w:hint="eastAsia"/>
        </w:rPr>
        <w:t>、石墨烯特性与相关</w:t>
      </w:r>
      <w:r w:rsidR="007F0319">
        <w:rPr>
          <w:rFonts w:hint="eastAsia"/>
        </w:rPr>
        <w:t>应用</w:t>
      </w:r>
    </w:p>
    <w:p w14:paraId="19E19A2A" w14:textId="6D97ED1D" w:rsidR="00E74944" w:rsidRDefault="00E74944" w:rsidP="009A41A0">
      <w:r>
        <w:rPr>
          <w:noProof/>
        </w:rPr>
        <w:drawing>
          <wp:inline distT="0" distB="0" distL="0" distR="0" wp14:anchorId="76271702" wp14:editId="0DE74986">
            <wp:extent cx="2730255" cy="1291167"/>
            <wp:effectExtent l="0" t="0" r="0" b="4445"/>
            <wp:docPr id="10413769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76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157" cy="12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22D">
        <w:rPr>
          <w:noProof/>
        </w:rPr>
        <w:drawing>
          <wp:inline distT="0" distB="0" distL="0" distR="0" wp14:anchorId="78706931" wp14:editId="18A6B63B">
            <wp:extent cx="2438400" cy="1180449"/>
            <wp:effectExtent l="0" t="0" r="0" b="1270"/>
            <wp:docPr id="988047682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47682" name="圖片 1" descr="一張含有 文字, 螢幕擷取畫面, 字型, 標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788" cy="11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286A" w14:textId="72F59436" w:rsidR="0098788F" w:rsidRDefault="0098788F" w:rsidP="009A41A0">
      <w:r>
        <w:rPr>
          <w:noProof/>
        </w:rPr>
        <w:drawing>
          <wp:inline distT="0" distB="0" distL="0" distR="0" wp14:anchorId="5243BD8C" wp14:editId="5434767B">
            <wp:extent cx="3285067" cy="1502920"/>
            <wp:effectExtent l="0" t="0" r="0" b="2540"/>
            <wp:docPr id="742768351" name="圖片 1" descr="一張含有 文字, 圖表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68351" name="圖片 1" descr="一張含有 文字, 圖表, 字型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4395" cy="15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E1A" w14:textId="77777777" w:rsidR="00143429" w:rsidRPr="00AA17E1" w:rsidRDefault="00143429" w:rsidP="00AA17E1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AA17E1">
        <w:rPr>
          <w:rFonts w:hint="eastAsia"/>
          <w:b/>
          <w:bCs/>
        </w:rPr>
        <w:t xml:space="preserve">碳纳米管的制备方法很多，到目前为止，人们尝试了多种制备方法，如石墨电弧法、热解法、激光蒸发法、等离子体法、化学气相沉积法（催化分解法）等等。其中，电弧放电（arc discharge）、激光蒸发（laser ablation）和化学气相沉积（Chemical vapor deposition ,CVD）是碳纳米管的主要制备方法。 </w:t>
      </w:r>
    </w:p>
    <w:p w14:paraId="529712F2" w14:textId="77777777" w:rsidR="0022654D" w:rsidRDefault="0022654D" w:rsidP="00143429">
      <w:pPr>
        <w:rPr>
          <w:b/>
          <w:bCs/>
        </w:rPr>
      </w:pPr>
    </w:p>
    <w:p w14:paraId="3BCC9649" w14:textId="77777777" w:rsidR="0022654D" w:rsidRPr="0022654D" w:rsidRDefault="0022654D" w:rsidP="00AA17E1">
      <w:pPr>
        <w:pStyle w:val="a3"/>
        <w:numPr>
          <w:ilvl w:val="0"/>
          <w:numId w:val="7"/>
        </w:numPr>
        <w:ind w:leftChars="0"/>
      </w:pPr>
      <w:r w:rsidRPr="00AA17E1">
        <w:rPr>
          <w:rFonts w:hint="eastAsia"/>
          <w:b/>
          <w:bCs/>
        </w:rPr>
        <w:t>耐磨性：利用碳纳米管的高耐磨性，可以用其制造刀具和模具等。这不仅能够提高产品的耐磨性，还能提高产品的期限，若能实现产业化，其效益将是非常巨大的。</w:t>
      </w:r>
    </w:p>
    <w:p w14:paraId="32AE400B" w14:textId="77777777" w:rsidR="0022654D" w:rsidRPr="0022654D" w:rsidRDefault="0022654D" w:rsidP="0022654D">
      <w:r w:rsidRPr="0022654D">
        <w:rPr>
          <w:rFonts w:hint="eastAsia"/>
          <w:b/>
          <w:bCs/>
        </w:rPr>
        <w:t xml:space="preserve">    自润滑性：利用碳纳米管的自润滑性，可以用来制造润滑材料，关于这一点，已取得了一些成果</w:t>
      </w:r>
    </w:p>
    <w:p w14:paraId="61DBB172" w14:textId="77777777" w:rsidR="0022654D" w:rsidRPr="0022654D" w:rsidRDefault="0022654D" w:rsidP="0022654D">
      <w:r w:rsidRPr="0022654D">
        <w:rPr>
          <w:rFonts w:hint="eastAsia"/>
          <w:b/>
          <w:bCs/>
        </w:rPr>
        <w:t xml:space="preserve">    作为针尖：1996年Smalley用一个碳纳米管修饰的针尖观察到了原子缝底的情况， Lieber用这个方法研究生物分子，解决了许多STM针尖无法解决的问题，其分辨率也高。 </w:t>
      </w:r>
    </w:p>
    <w:p w14:paraId="192FFB02" w14:textId="77777777" w:rsidR="0022654D" w:rsidRPr="00143429" w:rsidRDefault="0022654D" w:rsidP="00143429"/>
    <w:p w14:paraId="55A5A713" w14:textId="77777777" w:rsidR="00143429" w:rsidRPr="00143429" w:rsidRDefault="00143429" w:rsidP="009A41A0"/>
    <w:p w14:paraId="613B55E9" w14:textId="4CC9818E" w:rsidR="007F0319" w:rsidRDefault="007F0319" w:rsidP="009A41A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第五章</w:t>
      </w:r>
    </w:p>
    <w:p w14:paraId="697BF85B" w14:textId="6D9A6C07" w:rsidR="007F0319" w:rsidRDefault="007F0319" w:rsidP="009A41A0"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、集成电路的发展历程:主要包括不同结构晶体管应用时间节点等</w:t>
      </w:r>
    </w:p>
    <w:p w14:paraId="03C78E45" w14:textId="2DDED365" w:rsidR="007F0319" w:rsidRDefault="007F0319" w:rsidP="009A41A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2、摩尔定律的内容</w:t>
      </w:r>
    </w:p>
    <w:p w14:paraId="58609A9D" w14:textId="122210DD" w:rsidR="00ED439A" w:rsidRDefault="00ED439A" w:rsidP="009A41A0">
      <w:r>
        <w:t xml:space="preserve">   3</w:t>
      </w:r>
      <w:r>
        <w:rPr>
          <w:rFonts w:hint="eastAsia"/>
        </w:rPr>
        <w:t>、了解晶体管与真空管（不会出现计算题，仅作为了解内容）</w:t>
      </w:r>
    </w:p>
    <w:p w14:paraId="7CC2E93A" w14:textId="6E5F04C0" w:rsidR="00ED439A" w:rsidRDefault="00ED439A" w:rsidP="009A41A0">
      <w:r>
        <w:rPr>
          <w:rFonts w:hint="eastAsia"/>
        </w:rPr>
        <w:t xml:space="preserve"> </w:t>
      </w:r>
      <w:r>
        <w:t xml:space="preserve">  4</w:t>
      </w:r>
      <w:r>
        <w:rPr>
          <w:rFonts w:hint="eastAsia"/>
        </w:rPr>
        <w:t>、了解光刻技术基本内容</w:t>
      </w:r>
    </w:p>
    <w:p w14:paraId="67304BDD" w14:textId="143DACFD" w:rsidR="00C74A8E" w:rsidRDefault="007508DD" w:rsidP="009A41A0">
      <w:r>
        <w:rPr>
          <w:noProof/>
        </w:rPr>
        <w:drawing>
          <wp:inline distT="0" distB="0" distL="0" distR="0" wp14:anchorId="41127281" wp14:editId="42FFAA66">
            <wp:extent cx="2607733" cy="958512"/>
            <wp:effectExtent l="0" t="0" r="2540" b="0"/>
            <wp:docPr id="95572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4545" cy="96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81F">
        <w:rPr>
          <w:noProof/>
        </w:rPr>
        <w:drawing>
          <wp:inline distT="0" distB="0" distL="0" distR="0" wp14:anchorId="1D220FA6" wp14:editId="5407531D">
            <wp:extent cx="2454431" cy="1337733"/>
            <wp:effectExtent l="0" t="0" r="3175" b="0"/>
            <wp:docPr id="104495571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571" name="圖片 1" descr="一張含有 文字, 螢幕擷取畫面, 字型, 標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997" cy="13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41BB" w14:textId="1C60334E" w:rsidR="001C3095" w:rsidRPr="00C74A8E" w:rsidRDefault="001C3095" w:rsidP="009A41A0">
      <w:r>
        <w:rPr>
          <w:noProof/>
        </w:rPr>
        <w:lastRenderedPageBreak/>
        <w:drawing>
          <wp:inline distT="0" distB="0" distL="0" distR="0" wp14:anchorId="319D008B" wp14:editId="3DE33FC1">
            <wp:extent cx="2904067" cy="2269130"/>
            <wp:effectExtent l="0" t="0" r="0" b="0"/>
            <wp:docPr id="999799475" name="圖片 1" descr="一張含有 文字, 螢幕擷取畫面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99475" name="圖片 1" descr="一張含有 文字, 螢幕擷取畫面, 字型, 圓形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8974" cy="22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64F0" w14:textId="60FE32D4" w:rsidR="00AE582C" w:rsidRPr="0026464A" w:rsidRDefault="00C74A8E" w:rsidP="00C74A8E">
      <w:pPr>
        <w:pStyle w:val="a3"/>
        <w:numPr>
          <w:ilvl w:val="0"/>
          <w:numId w:val="8"/>
        </w:numPr>
        <w:ind w:leftChars="0"/>
      </w:pPr>
      <w:r w:rsidRPr="00C74A8E">
        <w:rPr>
          <w:rFonts w:hint="eastAsia"/>
          <w:b/>
          <w:bCs/>
        </w:rPr>
        <w:t>微型计算机系统从全局到局部存在三个层次：微型计算机系统、微型计算机、微处理器（CPU）</w:t>
      </w:r>
    </w:p>
    <w:p w14:paraId="527F7C82" w14:textId="77777777" w:rsidR="0026464A" w:rsidRPr="0026464A" w:rsidRDefault="0026464A" w:rsidP="0026464A">
      <w:pPr>
        <w:pStyle w:val="a3"/>
        <w:numPr>
          <w:ilvl w:val="0"/>
          <w:numId w:val="8"/>
        </w:numPr>
        <w:ind w:leftChars="0"/>
      </w:pPr>
      <w:r w:rsidRPr="0026464A">
        <w:rPr>
          <w:rFonts w:hint="eastAsia"/>
          <w:b/>
          <w:bCs/>
        </w:rPr>
        <w:t>一个完整的微型计算机系统包括硬件系统和软件系统两大部分。硬件系统由运算器、控制器、存储器（ 含内存、外存和缓存）、各种输入输出设备组成，采用“ 指令驱动”方式工作。</w:t>
      </w:r>
    </w:p>
    <w:p w14:paraId="7955CFCE" w14:textId="56B07B1F" w:rsidR="0026464A" w:rsidRPr="00EC4611" w:rsidRDefault="0076381F" w:rsidP="00C74A8E">
      <w:pPr>
        <w:pStyle w:val="a3"/>
        <w:numPr>
          <w:ilvl w:val="0"/>
          <w:numId w:val="8"/>
        </w:numPr>
        <w:ind w:leftChars="0"/>
      </w:pPr>
      <w:r w:rsidRPr="0076381F">
        <w:rPr>
          <w:rFonts w:hint="eastAsia"/>
          <w:b/>
          <w:bCs/>
        </w:rPr>
        <w:t>1946年研制成功的第一台通用电子计算机ENIAC（全称为Electronic Numerical Integrator And Computer）是进入电子计算机时代的标志</w:t>
      </w:r>
    </w:p>
    <w:p w14:paraId="3920C930" w14:textId="77777777" w:rsidR="00EC4611" w:rsidRPr="00EC4611" w:rsidRDefault="00EC4611" w:rsidP="00EC4611">
      <w:pPr>
        <w:pStyle w:val="a3"/>
        <w:numPr>
          <w:ilvl w:val="0"/>
          <w:numId w:val="8"/>
        </w:numPr>
        <w:ind w:leftChars="0"/>
      </w:pPr>
      <w:r w:rsidRPr="00EC4611">
        <w:rPr>
          <w:rFonts w:hint="eastAsia"/>
          <w:b/>
          <w:bCs/>
        </w:rPr>
        <w:t>真空电子管的问题或者劣势</w:t>
      </w:r>
    </w:p>
    <w:p w14:paraId="39D314A0" w14:textId="77777777" w:rsidR="00EC4611" w:rsidRPr="00EC4611" w:rsidRDefault="00EC4611" w:rsidP="00EC4611">
      <w:pPr>
        <w:pStyle w:val="a3"/>
        <w:numPr>
          <w:ilvl w:val="0"/>
          <w:numId w:val="8"/>
        </w:numPr>
        <w:ind w:leftChars="0"/>
      </w:pPr>
      <w:r w:rsidRPr="00EC4611">
        <w:rPr>
          <w:rFonts w:hint="eastAsia"/>
          <w:b/>
          <w:bCs/>
        </w:rPr>
        <w:t>（1）体积巨大，也难以缩小尺寸</w:t>
      </w:r>
    </w:p>
    <w:p w14:paraId="71CAFDF6" w14:textId="77777777" w:rsidR="00EC4611" w:rsidRPr="00EC4611" w:rsidRDefault="00EC4611" w:rsidP="00EC4611">
      <w:pPr>
        <w:pStyle w:val="a3"/>
        <w:numPr>
          <w:ilvl w:val="0"/>
          <w:numId w:val="8"/>
        </w:numPr>
        <w:ind w:leftChars="0"/>
      </w:pPr>
      <w:r w:rsidRPr="00EC4611">
        <w:rPr>
          <w:rFonts w:hint="eastAsia"/>
          <w:b/>
          <w:bCs/>
        </w:rPr>
        <w:t>（2）机械强度差，不便携</w:t>
      </w:r>
    </w:p>
    <w:p w14:paraId="137DBD48" w14:textId="77777777" w:rsidR="00EC4611" w:rsidRPr="00EC4611" w:rsidRDefault="00EC4611" w:rsidP="00EC4611">
      <w:pPr>
        <w:pStyle w:val="a3"/>
        <w:numPr>
          <w:ilvl w:val="0"/>
          <w:numId w:val="8"/>
        </w:numPr>
        <w:ind w:leftChars="0"/>
      </w:pPr>
      <w:r w:rsidRPr="00EC4611">
        <w:rPr>
          <w:rFonts w:hint="eastAsia"/>
          <w:b/>
          <w:bCs/>
        </w:rPr>
        <w:t>（3）内部真空，使用条件苛刻</w:t>
      </w:r>
    </w:p>
    <w:p w14:paraId="59D330D2" w14:textId="77777777" w:rsidR="00EC4611" w:rsidRPr="00EC4611" w:rsidRDefault="00EC4611" w:rsidP="00EC4611">
      <w:pPr>
        <w:pStyle w:val="a3"/>
        <w:numPr>
          <w:ilvl w:val="0"/>
          <w:numId w:val="8"/>
        </w:numPr>
        <w:ind w:leftChars="0"/>
      </w:pPr>
      <w:r w:rsidRPr="00EC4611">
        <w:rPr>
          <w:rFonts w:hint="eastAsia"/>
          <w:b/>
          <w:bCs/>
        </w:rPr>
        <w:t>（4）功耗巨大，一个电子管功耗都在W量级</w:t>
      </w:r>
    </w:p>
    <w:p w14:paraId="44AFAE1E" w14:textId="77777777" w:rsidR="0040443C" w:rsidRPr="0040443C" w:rsidRDefault="0040443C" w:rsidP="0040443C">
      <w:pPr>
        <w:pStyle w:val="a3"/>
        <w:numPr>
          <w:ilvl w:val="0"/>
          <w:numId w:val="8"/>
        </w:numPr>
        <w:ind w:left="900"/>
        <w:rPr>
          <w:b/>
          <w:bCs/>
        </w:rPr>
      </w:pPr>
      <w:r w:rsidRPr="0040443C">
        <w:rPr>
          <w:rFonts w:hint="eastAsia"/>
          <w:b/>
          <w:bCs/>
        </w:rPr>
        <w:t>摩尔定律</w:t>
      </w:r>
    </w:p>
    <w:p w14:paraId="752E8DD6" w14:textId="56D1C202" w:rsidR="00EC4611" w:rsidRPr="0040443C" w:rsidRDefault="009C0473" w:rsidP="00C74A8E">
      <w:pPr>
        <w:pStyle w:val="a3"/>
        <w:numPr>
          <w:ilvl w:val="0"/>
          <w:numId w:val="8"/>
        </w:numPr>
        <w:ind w:leftChars="0"/>
      </w:pPr>
      <w:r w:rsidRPr="009C0473">
        <w:rPr>
          <w:rFonts w:hint="eastAsia"/>
          <w:b/>
          <w:bCs/>
        </w:rPr>
        <w:t>每个新芯片大体上包含其前任两倍的容量，而且每个新芯片的产生都是在前一个芯片产生后的18-24个月内。</w:t>
      </w:r>
    </w:p>
    <w:p w14:paraId="3A9559E2" w14:textId="14A2CC53" w:rsidR="0040443C" w:rsidRDefault="0040443C" w:rsidP="00C74A8E">
      <w:pPr>
        <w:pStyle w:val="a3"/>
        <w:numPr>
          <w:ilvl w:val="0"/>
          <w:numId w:val="8"/>
        </w:numPr>
        <w:ind w:leftChars="0"/>
      </w:pPr>
      <w:r w:rsidRPr="0040443C">
        <w:rPr>
          <w:rFonts w:hint="eastAsia"/>
          <w:b/>
          <w:bCs/>
        </w:rPr>
        <w:t>MOSFET的特征尺寸（或最小线宽）一直以每两到三年约0.7倍的平均速度缩小</w:t>
      </w:r>
      <w:r w:rsidRPr="0040443C">
        <w:rPr>
          <w:rFonts w:hint="eastAsia"/>
        </w:rPr>
        <w:t>，目前已经在开始3nm的量产研发了。</w:t>
      </w:r>
    </w:p>
    <w:p w14:paraId="4EF18EC8" w14:textId="44B6BED2" w:rsidR="007D4B4D" w:rsidRDefault="007D4B4D" w:rsidP="00C74A8E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31C36697" wp14:editId="0A3DEDFA">
            <wp:extent cx="3548533" cy="2044700"/>
            <wp:effectExtent l="0" t="0" r="0" b="0"/>
            <wp:docPr id="8922246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24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965" cy="204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661" w14:textId="1968ED3A" w:rsidR="00AE582C" w:rsidRDefault="00AE582C" w:rsidP="009A41A0">
      <w:r>
        <w:rPr>
          <w:rFonts w:hint="eastAsia"/>
        </w:rPr>
        <w:t>另外：课上雨课堂互动题目、平时作业内容也是测试可能出现的题目，建议大家过一遍。</w:t>
      </w:r>
    </w:p>
    <w:sectPr w:rsidR="00AE58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044DF" w14:textId="77777777" w:rsidR="00551008" w:rsidRDefault="00551008" w:rsidP="002C1731">
      <w:r>
        <w:separator/>
      </w:r>
    </w:p>
  </w:endnote>
  <w:endnote w:type="continuationSeparator" w:id="0">
    <w:p w14:paraId="0B473DCB" w14:textId="77777777" w:rsidR="00551008" w:rsidRDefault="00551008" w:rsidP="002C1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CCAD1" w14:textId="77777777" w:rsidR="00551008" w:rsidRDefault="00551008" w:rsidP="002C1731">
      <w:r>
        <w:separator/>
      </w:r>
    </w:p>
  </w:footnote>
  <w:footnote w:type="continuationSeparator" w:id="0">
    <w:p w14:paraId="06309140" w14:textId="77777777" w:rsidR="00551008" w:rsidRDefault="00551008" w:rsidP="002C17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CCB"/>
    <w:multiLevelType w:val="hybridMultilevel"/>
    <w:tmpl w:val="FA9849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A11B9D"/>
    <w:multiLevelType w:val="hybridMultilevel"/>
    <w:tmpl w:val="0128BBD0"/>
    <w:lvl w:ilvl="0" w:tplc="AFE8CC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3C7F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7F6DB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F444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308D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1C0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18E8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9A05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1C46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72988"/>
    <w:multiLevelType w:val="hybridMultilevel"/>
    <w:tmpl w:val="49745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3C71F9"/>
    <w:multiLevelType w:val="hybridMultilevel"/>
    <w:tmpl w:val="7D4675B6"/>
    <w:lvl w:ilvl="0" w:tplc="6B8EC7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101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089C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084C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28DF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3EB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6C60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B8D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DCAF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E43205"/>
    <w:multiLevelType w:val="hybridMultilevel"/>
    <w:tmpl w:val="5B3ECA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E727659"/>
    <w:multiLevelType w:val="hybridMultilevel"/>
    <w:tmpl w:val="14068CA0"/>
    <w:lvl w:ilvl="0" w:tplc="6E34299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FC4A0E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2EF16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9E10B4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CE9D6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46236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8169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2CDF5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36D628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936AF"/>
    <w:multiLevelType w:val="hybridMultilevel"/>
    <w:tmpl w:val="379A7E78"/>
    <w:lvl w:ilvl="0" w:tplc="56021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9860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8003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8248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01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0412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8449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A4F7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4A93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0831F8B"/>
    <w:multiLevelType w:val="hybridMultilevel"/>
    <w:tmpl w:val="B9EAF3E6"/>
    <w:lvl w:ilvl="0" w:tplc="04090001">
      <w:start w:val="1"/>
      <w:numFmt w:val="bullet"/>
      <w:lvlText w:val=""/>
      <w:lvlJc w:val="left"/>
      <w:pPr>
        <w:ind w:left="69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3" w:hanging="480"/>
      </w:pPr>
      <w:rPr>
        <w:rFonts w:ascii="Wingdings" w:hAnsi="Wingdings" w:hint="default"/>
      </w:rPr>
    </w:lvl>
  </w:abstractNum>
  <w:abstractNum w:abstractNumId="8" w15:restartNumberingAfterBreak="0">
    <w:nsid w:val="6C6945D2"/>
    <w:multiLevelType w:val="hybridMultilevel"/>
    <w:tmpl w:val="456EF7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409156275">
    <w:abstractNumId w:val="4"/>
  </w:num>
  <w:num w:numId="2" w16cid:durableId="505364007">
    <w:abstractNumId w:val="2"/>
  </w:num>
  <w:num w:numId="3" w16cid:durableId="1624190253">
    <w:abstractNumId w:val="3"/>
  </w:num>
  <w:num w:numId="4" w16cid:durableId="1837651883">
    <w:abstractNumId w:val="6"/>
  </w:num>
  <w:num w:numId="5" w16cid:durableId="413169357">
    <w:abstractNumId w:val="8"/>
  </w:num>
  <w:num w:numId="6" w16cid:durableId="889801209">
    <w:abstractNumId w:val="5"/>
  </w:num>
  <w:num w:numId="7" w16cid:durableId="247423399">
    <w:abstractNumId w:val="0"/>
  </w:num>
  <w:num w:numId="8" w16cid:durableId="908538170">
    <w:abstractNumId w:val="7"/>
  </w:num>
  <w:num w:numId="9" w16cid:durableId="1866407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1A0"/>
    <w:rsid w:val="00021B77"/>
    <w:rsid w:val="000653F9"/>
    <w:rsid w:val="00090BFA"/>
    <w:rsid w:val="00092197"/>
    <w:rsid w:val="000D00D6"/>
    <w:rsid w:val="00143429"/>
    <w:rsid w:val="00164B5F"/>
    <w:rsid w:val="001C3095"/>
    <w:rsid w:val="0022654D"/>
    <w:rsid w:val="002321FD"/>
    <w:rsid w:val="002323B9"/>
    <w:rsid w:val="00247FD3"/>
    <w:rsid w:val="0026464A"/>
    <w:rsid w:val="00265B14"/>
    <w:rsid w:val="002C1731"/>
    <w:rsid w:val="00392378"/>
    <w:rsid w:val="0040443C"/>
    <w:rsid w:val="004642DA"/>
    <w:rsid w:val="00496DB9"/>
    <w:rsid w:val="004D3C22"/>
    <w:rsid w:val="004F69C2"/>
    <w:rsid w:val="00502AD5"/>
    <w:rsid w:val="0054633F"/>
    <w:rsid w:val="00551008"/>
    <w:rsid w:val="00551D1A"/>
    <w:rsid w:val="00567F2F"/>
    <w:rsid w:val="00587994"/>
    <w:rsid w:val="00597155"/>
    <w:rsid w:val="005D30C2"/>
    <w:rsid w:val="005E368F"/>
    <w:rsid w:val="005E6B25"/>
    <w:rsid w:val="0060322D"/>
    <w:rsid w:val="00611F94"/>
    <w:rsid w:val="00625A86"/>
    <w:rsid w:val="00630E0E"/>
    <w:rsid w:val="00631941"/>
    <w:rsid w:val="00632745"/>
    <w:rsid w:val="00641D9F"/>
    <w:rsid w:val="006650A8"/>
    <w:rsid w:val="00680DDE"/>
    <w:rsid w:val="006A7B8D"/>
    <w:rsid w:val="006B2E0B"/>
    <w:rsid w:val="007250A0"/>
    <w:rsid w:val="007441EF"/>
    <w:rsid w:val="007508DD"/>
    <w:rsid w:val="0076381F"/>
    <w:rsid w:val="007D4B4D"/>
    <w:rsid w:val="007F0319"/>
    <w:rsid w:val="00802E26"/>
    <w:rsid w:val="00804B70"/>
    <w:rsid w:val="00834898"/>
    <w:rsid w:val="008B46F7"/>
    <w:rsid w:val="00910E87"/>
    <w:rsid w:val="00944E09"/>
    <w:rsid w:val="00977ED2"/>
    <w:rsid w:val="0098788F"/>
    <w:rsid w:val="009A41A0"/>
    <w:rsid w:val="009A47A0"/>
    <w:rsid w:val="009C0473"/>
    <w:rsid w:val="009F56D5"/>
    <w:rsid w:val="00A04C96"/>
    <w:rsid w:val="00AA17E1"/>
    <w:rsid w:val="00AE582C"/>
    <w:rsid w:val="00B51880"/>
    <w:rsid w:val="00B57187"/>
    <w:rsid w:val="00C15108"/>
    <w:rsid w:val="00C26DA6"/>
    <w:rsid w:val="00C30049"/>
    <w:rsid w:val="00C70466"/>
    <w:rsid w:val="00C74A8E"/>
    <w:rsid w:val="00C77231"/>
    <w:rsid w:val="00C84971"/>
    <w:rsid w:val="00D03293"/>
    <w:rsid w:val="00D12503"/>
    <w:rsid w:val="00D37572"/>
    <w:rsid w:val="00DB7035"/>
    <w:rsid w:val="00DD0548"/>
    <w:rsid w:val="00E40762"/>
    <w:rsid w:val="00E7455A"/>
    <w:rsid w:val="00E74944"/>
    <w:rsid w:val="00EC4611"/>
    <w:rsid w:val="00ED17F6"/>
    <w:rsid w:val="00ED37EC"/>
    <w:rsid w:val="00ED439A"/>
    <w:rsid w:val="00F0779A"/>
    <w:rsid w:val="00F42CAE"/>
    <w:rsid w:val="00F6046C"/>
    <w:rsid w:val="00FA3276"/>
    <w:rsid w:val="00FA5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598489"/>
  <w15:chartTrackingRefBased/>
  <w15:docId w15:val="{77740CAC-A07F-40D5-8511-AAAD73769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C22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C26DA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zh-TW"/>
    </w:rPr>
  </w:style>
  <w:style w:type="paragraph" w:styleId="a4">
    <w:name w:val="header"/>
    <w:basedOn w:val="a"/>
    <w:link w:val="a5"/>
    <w:uiPriority w:val="99"/>
    <w:unhideWhenUsed/>
    <w:rsid w:val="002C17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C173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C17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C173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285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5</Pages>
  <Words>2626</Words>
  <Characters>3013</Characters>
  <Application>Microsoft Office Word</Application>
  <DocSecurity>0</DocSecurity>
  <Lines>147</Lines>
  <Paragraphs>95</Paragraphs>
  <ScaleCrop>false</ScaleCrop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培根</dc:creator>
  <cp:keywords/>
  <dc:description/>
  <cp:lastModifiedBy>晨聰 吳</cp:lastModifiedBy>
  <cp:revision>99</cp:revision>
  <dcterms:created xsi:type="dcterms:W3CDTF">2023-10-26T00:56:00Z</dcterms:created>
  <dcterms:modified xsi:type="dcterms:W3CDTF">2023-10-31T10:19:00Z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9a8eaf618b279515bfe0f767f5081ceda848517666fb779aa92f93bf9ca84e78</vt:lpwstr>
  </property>
</Properties>
</file>