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AED" w:rsidRDefault="00F31AED">
      <w:r>
        <w:rPr>
          <w:rFonts w:hint="eastAsia"/>
          <w:noProof/>
        </w:rPr>
        <w:drawing>
          <wp:inline distT="0" distB="0" distL="0" distR="0" wp14:anchorId="14084B3B" wp14:editId="1D3AD0CE">
            <wp:extent cx="4740053" cy="6609022"/>
            <wp:effectExtent l="0" t="953" r="2858" b="2857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615_00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51575" cy="66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34528" cy="6601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615_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41987" cy="66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46" w:rsidRDefault="006F4C46"/>
    <w:p w:rsidR="000C3195" w:rsidRDefault="000C319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545E440" wp14:editId="3552368E">
            <wp:extent cx="4747211" cy="6619151"/>
            <wp:effectExtent l="0" t="254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616_0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49808" cy="66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46" w:rsidRDefault="006F4C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58178" cy="6634447"/>
            <wp:effectExtent l="0" t="4445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616_0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63212" cy="66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4C46" w:rsidSect="00F31A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38"/>
    <w:rsid w:val="000C3195"/>
    <w:rsid w:val="00652C37"/>
    <w:rsid w:val="006F4C46"/>
    <w:rsid w:val="00E82CC4"/>
    <w:rsid w:val="00F31AED"/>
    <w:rsid w:val="00F8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1B12C"/>
  <w15:chartTrackingRefBased/>
  <w15:docId w15:val="{E5C2373F-FA93-4454-AD62-84CBDD906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1AE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31A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王玉莹</dc:creator>
  <cp:keywords/>
  <dc:description/>
  <cp:lastModifiedBy>王玉莹</cp:lastModifiedBy>
  <cp:revision>5</cp:revision>
  <cp:lastPrinted>2017-06-16T05:06:00Z</cp:lastPrinted>
  <dcterms:created xsi:type="dcterms:W3CDTF">2017-06-15T00:26:00Z</dcterms:created>
  <dcterms:modified xsi:type="dcterms:W3CDTF">2017-06-16T05:09:00Z</dcterms:modified>
</cp:coreProperties>
</file>