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D4C80" w14:textId="174F95F8" w:rsidR="007C586D" w:rsidRPr="007C586D" w:rsidRDefault="001A7424" w:rsidP="007C586D">
      <w:pPr>
        <w:pStyle w:val="Web"/>
        <w:spacing w:before="0" w:beforeAutospacing="0" w:after="0" w:afterAutospacing="0"/>
        <w:jc w:val="center"/>
        <w:rPr>
          <w:rFonts w:ascii="SimHei" w:eastAsiaTheme="minorEastAsia" w:hAnsi="SimHei" w:cs="新細明體" w:hint="eastAsia"/>
          <w:b/>
          <w:bCs/>
          <w:color w:val="000000"/>
          <w:sz w:val="28"/>
          <w:szCs w:val="28"/>
          <w:shd w:val="clear" w:color="auto" w:fill="FFFFFF"/>
        </w:rPr>
      </w:pPr>
      <w:r w:rsidRPr="007C586D">
        <w:rPr>
          <w:rFonts w:ascii="SimHei" w:eastAsia="SimHei" w:hAnsi="SimHei" w:cs="新細明體" w:hint="eastAsia"/>
          <w:b/>
          <w:bCs/>
          <w:color w:val="000000"/>
          <w:sz w:val="28"/>
          <w:szCs w:val="28"/>
          <w:shd w:val="clear" w:color="auto" w:fill="FFFFFF"/>
          <w:lang w:eastAsia="zh-CN"/>
        </w:rPr>
        <w:t>渤海油田发现新油气层</w:t>
      </w:r>
      <w:r w:rsidRPr="007C586D">
        <w:rPr>
          <w:rFonts w:ascii="SimHei" w:eastAsia="SimHei" w:hAnsi="SimHei" w:cs="新細明體"/>
          <w:b/>
          <w:bCs/>
          <w:color w:val="000000"/>
          <w:sz w:val="28"/>
          <w:szCs w:val="28"/>
          <w:shd w:val="clear" w:color="auto" w:fill="FFFFFF"/>
          <w:lang w:eastAsia="zh-CN"/>
        </w:rPr>
        <w:t xml:space="preserve"> </w:t>
      </w:r>
      <w:r w:rsidRPr="007C586D">
        <w:rPr>
          <w:rFonts w:ascii="SimHei" w:eastAsia="SimHei" w:hAnsi="SimHei" w:cs="新細明體" w:hint="eastAsia"/>
          <w:b/>
          <w:bCs/>
          <w:color w:val="000000"/>
          <w:sz w:val="28"/>
          <w:szCs w:val="28"/>
          <w:shd w:val="clear" w:color="auto" w:fill="FFFFFF"/>
          <w:lang w:eastAsia="zh-CN"/>
        </w:rPr>
        <w:t>储量四千万立方米</w:t>
      </w:r>
    </w:p>
    <w:p w14:paraId="464E08F6" w14:textId="03E4A199" w:rsidR="007C586D" w:rsidRDefault="001A7424" w:rsidP="007C586D">
      <w:pPr>
        <w:pStyle w:val="Web"/>
        <w:shd w:val="clear" w:color="auto" w:fill="FFFFFF"/>
        <w:spacing w:before="0" w:beforeAutospacing="0" w:after="0" w:afterAutospacing="0"/>
        <w:jc w:val="both"/>
        <w:rPr>
          <w:rFonts w:ascii="SimSun" w:eastAsia="SimSun" w:hAnsi="SimSun" w:cs="新細明體"/>
          <w:color w:val="000000"/>
          <w:lang w:eastAsia="zh-CN"/>
        </w:rPr>
      </w:pPr>
      <w:r w:rsidRPr="007C586D">
        <w:rPr>
          <w:rFonts w:ascii="SimSun" w:eastAsia="SimSun" w:hAnsi="SimSun" w:cs="新細明體" w:hint="eastAsia"/>
          <w:color w:val="000000"/>
          <w:lang w:eastAsia="zh-CN"/>
        </w:rPr>
        <w:t>【澳门日报消息】中国渤海深层油气勘探再获发现。中国海油</w:t>
      </w:r>
      <w:r w:rsidRPr="007C586D">
        <w:rPr>
          <w:rFonts w:ascii="SimSun" w:eastAsia="SimSun" w:hAnsi="SimSun" w:cs="新細明體"/>
          <w:color w:val="000000"/>
          <w:lang w:eastAsia="zh-CN"/>
        </w:rPr>
        <w:t>25</w:t>
      </w:r>
      <w:r w:rsidRPr="007C586D">
        <w:rPr>
          <w:rFonts w:ascii="SimSun" w:eastAsia="SimSun" w:hAnsi="SimSun" w:cs="新細明體" w:hint="eastAsia"/>
          <w:color w:val="000000"/>
          <w:lang w:eastAsia="zh-CN"/>
        </w:rPr>
        <w:t>日宣布，亿吨</w:t>
      </w:r>
      <w:r w:rsidRPr="001725B3">
        <w:rPr>
          <w:rFonts w:ascii="SimSun" w:eastAsia="SimSun" w:hAnsi="SimSun" w:cs="新細明體" w:hint="eastAsia"/>
          <w:lang w:eastAsia="zh-CN"/>
        </w:rPr>
        <w:t>级油田</w:t>
      </w:r>
      <w:r w:rsidRPr="007C586D">
        <w:rPr>
          <w:rFonts w:ascii="SimSun" w:eastAsia="SimSun" w:hAnsi="SimSun" w:cs="新細明體" w:hint="eastAsia"/>
          <w:color w:val="000000"/>
          <w:lang w:eastAsia="zh-CN"/>
        </w:rPr>
        <w:t>渤中</w:t>
      </w:r>
      <w:r w:rsidRPr="007C586D">
        <w:rPr>
          <w:rFonts w:ascii="SimSun" w:eastAsia="SimSun" w:hAnsi="SimSun" w:cs="新細明體"/>
          <w:color w:val="000000"/>
          <w:lang w:eastAsia="zh-CN"/>
        </w:rPr>
        <w:t>26-6</w:t>
      </w:r>
      <w:r w:rsidRPr="007C586D">
        <w:rPr>
          <w:rFonts w:ascii="SimSun" w:eastAsia="SimSun" w:hAnsi="SimSun" w:cs="新細明體" w:hint="eastAsia"/>
          <w:color w:val="000000"/>
          <w:lang w:eastAsia="zh-CN"/>
        </w:rPr>
        <w:t>油田新钻探井测试产能创新高，新增油气探明储量逾</w:t>
      </w:r>
      <w:r w:rsidRPr="007C586D">
        <w:rPr>
          <w:rFonts w:ascii="SimSun" w:eastAsia="SimSun" w:hAnsi="SimSun" w:cs="新細明體"/>
          <w:color w:val="000000"/>
          <w:lang w:eastAsia="zh-CN"/>
        </w:rPr>
        <w:t>4,000</w:t>
      </w:r>
      <w:r w:rsidRPr="007C586D">
        <w:rPr>
          <w:rFonts w:ascii="SimSun" w:eastAsia="SimSun" w:hAnsi="SimSun" w:cs="新細明體" w:hint="eastAsia"/>
          <w:color w:val="000000"/>
          <w:lang w:eastAsia="zh-CN"/>
        </w:rPr>
        <w:t>万立方米，油田累计探明储量突破</w:t>
      </w:r>
      <w:r w:rsidRPr="007C586D">
        <w:rPr>
          <w:rFonts w:ascii="SimSun" w:eastAsia="SimSun" w:hAnsi="SimSun" w:cs="新細明體"/>
          <w:color w:val="000000"/>
          <w:lang w:eastAsia="zh-CN"/>
        </w:rPr>
        <w:t>2</w:t>
      </w:r>
      <w:r w:rsidRPr="007C586D">
        <w:rPr>
          <w:rFonts w:ascii="SimSun" w:eastAsia="SimSun" w:hAnsi="SimSun" w:cs="新細明體" w:hint="eastAsia"/>
          <w:color w:val="000000"/>
          <w:lang w:eastAsia="zh-CN"/>
        </w:rPr>
        <w:t>亿立方米，成为全球最大的</w:t>
      </w:r>
      <w:r w:rsidRPr="001725B3">
        <w:rPr>
          <w:rFonts w:ascii="SimSun" w:eastAsia="SimSun" w:hAnsi="SimSun" w:cs="新細明體" w:hint="eastAsia"/>
          <w:color w:val="FF0000"/>
          <w:lang w:eastAsia="zh-CN"/>
        </w:rPr>
        <w:t>变质岩油田</w:t>
      </w:r>
      <w:r w:rsidRPr="007C586D">
        <w:rPr>
          <w:rFonts w:ascii="SimSun" w:eastAsia="SimSun" w:hAnsi="SimSun" w:cs="新細明體" w:hint="eastAsia"/>
          <w:color w:val="000000"/>
          <w:lang w:eastAsia="zh-CN"/>
        </w:rPr>
        <w:t>。</w:t>
      </w:r>
    </w:p>
    <w:p w14:paraId="27E356FC" w14:textId="77777777" w:rsidR="007C586D" w:rsidRPr="007C586D" w:rsidRDefault="007C586D" w:rsidP="007C586D">
      <w:pPr>
        <w:pStyle w:val="Web"/>
        <w:shd w:val="clear" w:color="auto" w:fill="FFFFFF"/>
        <w:spacing w:before="0" w:beforeAutospacing="0" w:after="0" w:afterAutospacing="0"/>
        <w:jc w:val="both"/>
        <w:rPr>
          <w:rFonts w:ascii="SimSun" w:eastAsia="SimSun" w:hAnsi="SimSun" w:cs="新細明體" w:hint="eastAsia"/>
          <w:color w:val="000000"/>
          <w:lang w:eastAsia="zh-CN"/>
        </w:rPr>
      </w:pPr>
    </w:p>
    <w:p w14:paraId="3ABA98B0" w14:textId="5CB59C92" w:rsidR="007C586D" w:rsidRPr="007C586D" w:rsidRDefault="001A7424" w:rsidP="007C586D">
      <w:pPr>
        <w:pStyle w:val="Web"/>
        <w:shd w:val="clear" w:color="auto" w:fill="FFFFFF"/>
        <w:spacing w:before="0" w:beforeAutospacing="0" w:after="225" w:afterAutospacing="0"/>
        <w:jc w:val="both"/>
        <w:rPr>
          <w:rFonts w:ascii="SimSun" w:eastAsia="SimSun" w:hAnsi="SimSun" w:cs="新細明體"/>
          <w:color w:val="000000"/>
          <w:lang w:eastAsia="zh-CN"/>
        </w:rPr>
      </w:pPr>
      <w:r w:rsidRPr="007C586D">
        <w:rPr>
          <w:rFonts w:ascii="SimSun" w:eastAsia="SimSun" w:hAnsi="SimSun" w:cs="新細明體" w:hint="eastAsia"/>
          <w:color w:val="000000"/>
          <w:lang w:eastAsia="zh-CN"/>
        </w:rPr>
        <w:t>渤中</w:t>
      </w:r>
      <w:r w:rsidRPr="007C586D">
        <w:rPr>
          <w:rFonts w:ascii="SimSun" w:eastAsia="SimSun" w:hAnsi="SimSun" w:cs="新細明體"/>
          <w:color w:val="000000"/>
          <w:lang w:eastAsia="zh-CN"/>
        </w:rPr>
        <w:t>26-6</w:t>
      </w:r>
      <w:r w:rsidRPr="007C586D">
        <w:rPr>
          <w:rFonts w:ascii="SimSun" w:eastAsia="SimSun" w:hAnsi="SimSun" w:cs="新細明體" w:hint="eastAsia"/>
          <w:color w:val="000000"/>
          <w:lang w:eastAsia="zh-CN"/>
        </w:rPr>
        <w:t>油田位于渤海南部海域，距离天津市约</w:t>
      </w:r>
      <w:r w:rsidRPr="007C586D">
        <w:rPr>
          <w:rFonts w:ascii="SimSun" w:eastAsia="SimSun" w:hAnsi="SimSun" w:cs="新細明體"/>
          <w:color w:val="000000"/>
          <w:lang w:eastAsia="zh-CN"/>
        </w:rPr>
        <w:t>170</w:t>
      </w:r>
      <w:r w:rsidRPr="007C586D">
        <w:rPr>
          <w:rFonts w:ascii="SimSun" w:eastAsia="SimSun" w:hAnsi="SimSun" w:cs="新細明體" w:hint="eastAsia"/>
          <w:color w:val="000000"/>
          <w:lang w:eastAsia="zh-CN"/>
        </w:rPr>
        <w:t>公里，平均水深</w:t>
      </w:r>
      <w:r w:rsidRPr="007C586D">
        <w:rPr>
          <w:rFonts w:ascii="SimSun" w:eastAsia="SimSun" w:hAnsi="SimSun" w:cs="新細明體"/>
          <w:color w:val="000000"/>
          <w:lang w:eastAsia="zh-CN"/>
        </w:rPr>
        <w:t>22.1</w:t>
      </w:r>
      <w:r w:rsidRPr="007C586D">
        <w:rPr>
          <w:rFonts w:ascii="SimSun" w:eastAsia="SimSun" w:hAnsi="SimSun" w:cs="新細明體" w:hint="eastAsia"/>
          <w:color w:val="000000"/>
          <w:lang w:eastAsia="zh-CN"/>
        </w:rPr>
        <w:t>米，自</w:t>
      </w:r>
      <w:r w:rsidRPr="007C586D">
        <w:rPr>
          <w:rFonts w:ascii="SimSun" w:eastAsia="SimSun" w:hAnsi="SimSun" w:cs="新細明體"/>
          <w:color w:val="000000"/>
          <w:lang w:eastAsia="zh-CN"/>
        </w:rPr>
        <w:t>2023</w:t>
      </w:r>
      <w:r w:rsidRPr="007C586D">
        <w:rPr>
          <w:rFonts w:ascii="SimSun" w:eastAsia="SimSun" w:hAnsi="SimSun" w:cs="新細明體" w:hint="eastAsia"/>
          <w:color w:val="000000"/>
          <w:lang w:eastAsia="zh-CN"/>
        </w:rPr>
        <w:t>年发现以来一直坚持继续勘探，先后钻探多口评价井。其中，渤中</w:t>
      </w:r>
      <w:r w:rsidRPr="007C586D">
        <w:rPr>
          <w:rFonts w:ascii="SimSun" w:eastAsia="SimSun" w:hAnsi="SimSun" w:cs="新細明體"/>
          <w:color w:val="000000"/>
          <w:lang w:eastAsia="zh-CN"/>
        </w:rPr>
        <w:t>26-2</w:t>
      </w:r>
      <w:r w:rsidRPr="007C586D">
        <w:rPr>
          <w:rFonts w:ascii="SimSun" w:eastAsia="SimSun" w:hAnsi="SimSun" w:cs="新細明體" w:hint="eastAsia"/>
          <w:color w:val="000000"/>
          <w:lang w:eastAsia="zh-CN"/>
        </w:rPr>
        <w:t>北</w:t>
      </w:r>
      <w:r w:rsidRPr="007C586D">
        <w:rPr>
          <w:rFonts w:ascii="SimSun" w:eastAsia="SimSun" w:hAnsi="SimSun" w:cs="新細明體"/>
          <w:color w:val="000000"/>
          <w:lang w:eastAsia="zh-CN"/>
        </w:rPr>
        <w:t>2</w:t>
      </w:r>
      <w:r w:rsidRPr="007C586D">
        <w:rPr>
          <w:rFonts w:ascii="SimSun" w:eastAsia="SimSun" w:hAnsi="SimSun" w:cs="新細明體" w:hint="eastAsia"/>
          <w:color w:val="000000"/>
          <w:lang w:eastAsia="zh-CN"/>
        </w:rPr>
        <w:t>井钻遇</w:t>
      </w:r>
      <w:r w:rsidRPr="00551246">
        <w:rPr>
          <w:rFonts w:ascii="SimSun" w:eastAsia="SimSun" w:hAnsi="SimSun" w:cs="新細明體" w:hint="eastAsia"/>
          <w:color w:val="FF0000"/>
          <w:lang w:eastAsia="zh-CN"/>
        </w:rPr>
        <w:t>油气层</w:t>
      </w:r>
      <w:r w:rsidRPr="007C586D">
        <w:rPr>
          <w:rFonts w:ascii="SimSun" w:eastAsia="SimSun" w:hAnsi="SimSun" w:cs="新細明體" w:hint="eastAsia"/>
          <w:color w:val="000000"/>
          <w:lang w:eastAsia="zh-CN"/>
        </w:rPr>
        <w:t>达</w:t>
      </w:r>
      <w:r w:rsidRPr="007C586D">
        <w:rPr>
          <w:rFonts w:ascii="SimSun" w:eastAsia="SimSun" w:hAnsi="SimSun" w:cs="新細明體"/>
          <w:color w:val="000000"/>
          <w:lang w:eastAsia="zh-CN"/>
        </w:rPr>
        <w:t>118</w:t>
      </w:r>
      <w:r w:rsidRPr="007C586D">
        <w:rPr>
          <w:rFonts w:ascii="SimSun" w:eastAsia="SimSun" w:hAnsi="SimSun" w:cs="新細明體" w:hint="eastAsia"/>
          <w:color w:val="000000"/>
          <w:lang w:eastAsia="zh-CN"/>
        </w:rPr>
        <w:t>米，测试平均日产油逾</w:t>
      </w:r>
      <w:r w:rsidRPr="007C586D">
        <w:rPr>
          <w:rFonts w:ascii="SimSun" w:eastAsia="SimSun" w:hAnsi="SimSun" w:cs="新細明體"/>
          <w:color w:val="000000"/>
          <w:lang w:eastAsia="zh-CN"/>
        </w:rPr>
        <w:t>390</w:t>
      </w:r>
      <w:r w:rsidRPr="007C586D">
        <w:rPr>
          <w:rFonts w:ascii="SimSun" w:eastAsia="SimSun" w:hAnsi="SimSun" w:cs="新細明體" w:hint="eastAsia"/>
          <w:color w:val="000000"/>
          <w:lang w:eastAsia="zh-CN"/>
        </w:rPr>
        <w:t>立方米、日产气超过</w:t>
      </w:r>
      <w:r w:rsidRPr="007C586D">
        <w:rPr>
          <w:rFonts w:ascii="SimSun" w:eastAsia="SimSun" w:hAnsi="SimSun" w:cs="新細明體"/>
          <w:color w:val="000000"/>
          <w:lang w:eastAsia="zh-CN"/>
        </w:rPr>
        <w:t>50,000</w:t>
      </w:r>
      <w:r w:rsidRPr="007C586D">
        <w:rPr>
          <w:rFonts w:ascii="SimSun" w:eastAsia="SimSun" w:hAnsi="SimSun" w:cs="新細明體" w:hint="eastAsia"/>
          <w:color w:val="000000"/>
          <w:lang w:eastAsia="zh-CN"/>
        </w:rPr>
        <w:t>立方米，创该油田新</w:t>
      </w:r>
      <w:r w:rsidRPr="00F866C7">
        <w:rPr>
          <w:rFonts w:ascii="SimSun" w:eastAsia="SimSun" w:hAnsi="SimSun" w:cs="新細明體" w:hint="eastAsia"/>
          <w:color w:val="FF0000"/>
          <w:lang w:eastAsia="zh-CN"/>
        </w:rPr>
        <w:t>钻探井</w:t>
      </w:r>
      <w:r w:rsidRPr="007C586D">
        <w:rPr>
          <w:rFonts w:ascii="SimSun" w:eastAsia="SimSun" w:hAnsi="SimSun" w:cs="新細明體" w:hint="eastAsia"/>
          <w:color w:val="000000"/>
          <w:lang w:eastAsia="zh-CN"/>
        </w:rPr>
        <w:t>测试产能最高纪录，进一步扩大了油田储量规模。</w:t>
      </w:r>
    </w:p>
    <w:p w14:paraId="2380712E" w14:textId="514A7EAF" w:rsidR="007C586D" w:rsidRPr="007C586D" w:rsidRDefault="001A7424" w:rsidP="007C586D">
      <w:pPr>
        <w:pStyle w:val="Web"/>
        <w:shd w:val="clear" w:color="auto" w:fill="FFFFFF"/>
        <w:spacing w:before="0" w:beforeAutospacing="0" w:after="225" w:afterAutospacing="0"/>
        <w:jc w:val="both"/>
        <w:rPr>
          <w:rFonts w:ascii="SimSun" w:eastAsia="SimSun" w:hAnsi="SimSun" w:cs="新細明體"/>
          <w:color w:val="000000"/>
          <w:lang w:eastAsia="zh-CN"/>
        </w:rPr>
      </w:pPr>
      <w:r w:rsidRPr="007C586D">
        <w:rPr>
          <w:rFonts w:ascii="SimSun" w:eastAsia="SimSun" w:hAnsi="SimSun" w:cs="新細明體" w:hint="eastAsia"/>
          <w:color w:val="000000"/>
          <w:lang w:eastAsia="zh-CN"/>
        </w:rPr>
        <w:t>按照正常采收率测算，渤中</w:t>
      </w:r>
      <w:r w:rsidRPr="007C586D">
        <w:rPr>
          <w:rFonts w:ascii="SimSun" w:eastAsia="SimSun" w:hAnsi="SimSun" w:cs="新細明體"/>
          <w:color w:val="000000"/>
          <w:lang w:eastAsia="zh-CN"/>
        </w:rPr>
        <w:t>26-6</w:t>
      </w:r>
      <w:r w:rsidRPr="007C586D">
        <w:rPr>
          <w:rFonts w:ascii="SimSun" w:eastAsia="SimSun" w:hAnsi="SimSun" w:cs="新細明體" w:hint="eastAsia"/>
          <w:color w:val="000000"/>
          <w:lang w:eastAsia="zh-CN"/>
        </w:rPr>
        <w:t>油田能够开采原油超过</w:t>
      </w:r>
      <w:r w:rsidRPr="007C586D">
        <w:rPr>
          <w:rFonts w:ascii="SimSun" w:eastAsia="SimSun" w:hAnsi="SimSun" w:cs="新細明體"/>
          <w:color w:val="000000"/>
          <w:lang w:eastAsia="zh-CN"/>
        </w:rPr>
        <w:t>3,000</w:t>
      </w:r>
      <w:r w:rsidRPr="007C586D">
        <w:rPr>
          <w:rFonts w:ascii="SimSun" w:eastAsia="SimSun" w:hAnsi="SimSun" w:cs="新細明體" w:hint="eastAsia"/>
          <w:color w:val="000000"/>
          <w:lang w:eastAsia="zh-CN"/>
        </w:rPr>
        <w:t>万立方米，提炼成汽油后能够满足百万级人口城市居民日常交通使用超过</w:t>
      </w:r>
      <w:r w:rsidRPr="007C586D">
        <w:rPr>
          <w:rFonts w:ascii="SimSun" w:eastAsia="SimSun" w:hAnsi="SimSun" w:cs="新細明體"/>
          <w:color w:val="000000"/>
          <w:lang w:eastAsia="zh-CN"/>
        </w:rPr>
        <w:t>20</w:t>
      </w:r>
      <w:r w:rsidRPr="007C586D">
        <w:rPr>
          <w:rFonts w:ascii="SimSun" w:eastAsia="SimSun" w:hAnsi="SimSun" w:cs="新細明體" w:hint="eastAsia"/>
          <w:color w:val="000000"/>
          <w:lang w:eastAsia="zh-CN"/>
        </w:rPr>
        <w:t>年，同时可开采天然气超过</w:t>
      </w:r>
      <w:r w:rsidRPr="007C586D">
        <w:rPr>
          <w:rFonts w:ascii="SimSun" w:eastAsia="SimSun" w:hAnsi="SimSun" w:cs="新細明體"/>
          <w:color w:val="000000"/>
          <w:lang w:eastAsia="zh-CN"/>
        </w:rPr>
        <w:t>110</w:t>
      </w:r>
      <w:r w:rsidRPr="007C586D">
        <w:rPr>
          <w:rFonts w:ascii="SimSun" w:eastAsia="SimSun" w:hAnsi="SimSun" w:cs="新細明體" w:hint="eastAsia"/>
          <w:color w:val="000000"/>
          <w:lang w:eastAsia="zh-CN"/>
        </w:rPr>
        <w:t>亿立方米，能够满足百万级人口城市居民家用燃气超过</w:t>
      </w:r>
      <w:r w:rsidRPr="007C586D">
        <w:rPr>
          <w:rFonts w:ascii="SimSun" w:eastAsia="SimSun" w:hAnsi="SimSun" w:cs="新細明體"/>
          <w:color w:val="000000"/>
          <w:lang w:eastAsia="zh-CN"/>
        </w:rPr>
        <w:t>60</w:t>
      </w:r>
      <w:r w:rsidRPr="007C586D">
        <w:rPr>
          <w:rFonts w:ascii="SimSun" w:eastAsia="SimSun" w:hAnsi="SimSun" w:cs="新細明體" w:hint="eastAsia"/>
          <w:color w:val="000000"/>
          <w:lang w:eastAsia="zh-CN"/>
        </w:rPr>
        <w:t>年，具有可观的社会与经济效益。</w:t>
      </w:r>
    </w:p>
    <w:p w14:paraId="1182B201" w14:textId="49552952" w:rsidR="007C586D" w:rsidRPr="007C586D" w:rsidRDefault="001A7424" w:rsidP="007C586D">
      <w:pPr>
        <w:pStyle w:val="Web"/>
        <w:shd w:val="clear" w:color="auto" w:fill="FFFFFF"/>
        <w:spacing w:before="0" w:beforeAutospacing="0" w:after="225" w:afterAutospacing="0"/>
        <w:jc w:val="both"/>
        <w:rPr>
          <w:rFonts w:ascii="SimSun" w:eastAsia="SimSun" w:hAnsi="SimSun" w:cs="新細明體"/>
          <w:color w:val="000000"/>
          <w:lang w:eastAsia="zh-CN"/>
        </w:rPr>
      </w:pPr>
      <w:r w:rsidRPr="007C586D">
        <w:rPr>
          <w:rFonts w:ascii="SimSun" w:eastAsia="SimSun" w:hAnsi="SimSun" w:cs="新細明體" w:hint="eastAsia"/>
          <w:color w:val="000000"/>
          <w:lang w:eastAsia="zh-CN"/>
        </w:rPr>
        <w:t>渤中</w:t>
      </w:r>
      <w:r w:rsidRPr="007C586D">
        <w:rPr>
          <w:rFonts w:ascii="SimSun" w:eastAsia="SimSun" w:hAnsi="SimSun" w:cs="新細明體"/>
          <w:color w:val="000000"/>
          <w:lang w:eastAsia="zh-CN"/>
        </w:rPr>
        <w:t>26-6</w:t>
      </w:r>
      <w:r w:rsidRPr="007C586D">
        <w:rPr>
          <w:rFonts w:ascii="SimSun" w:eastAsia="SimSun" w:hAnsi="SimSun" w:cs="新細明體" w:hint="eastAsia"/>
          <w:color w:val="000000"/>
          <w:lang w:eastAsia="zh-CN"/>
        </w:rPr>
        <w:t>油田的储层埋藏在海底数千米深的潜山里，主要由变质岩组成，所在位置是伸展</w:t>
      </w:r>
      <w:r w:rsidRPr="007C586D">
        <w:rPr>
          <w:rFonts w:ascii="SimSun" w:eastAsia="SimSun" w:hAnsi="SimSun" w:cs="新細明體"/>
          <w:color w:val="000000"/>
          <w:lang w:eastAsia="zh-CN"/>
        </w:rPr>
        <w:t>-</w:t>
      </w:r>
      <w:r w:rsidRPr="007C586D">
        <w:rPr>
          <w:rFonts w:ascii="SimSun" w:eastAsia="SimSun" w:hAnsi="SimSun" w:cs="新細明體" w:hint="eastAsia"/>
          <w:color w:val="000000"/>
          <w:lang w:eastAsia="zh-CN"/>
        </w:rPr>
        <w:t>走滑复合断裂持续强烈活动地区。传统理论认为，这种区域由于断裂持续强烈活动，深层油气藏容易被破坏而难以形成规模性油气聚集，此前多家国外知名石油公司钻探</w:t>
      </w:r>
      <w:r w:rsidRPr="007C586D">
        <w:rPr>
          <w:rFonts w:ascii="SimSun" w:eastAsia="SimSun" w:hAnsi="SimSun" w:cs="新細明體"/>
          <w:color w:val="000000"/>
          <w:lang w:eastAsia="zh-CN"/>
        </w:rPr>
        <w:t>80</w:t>
      </w:r>
      <w:r w:rsidRPr="007C586D">
        <w:rPr>
          <w:rFonts w:ascii="SimSun" w:eastAsia="SimSun" w:hAnsi="SimSun" w:cs="新細明體" w:hint="eastAsia"/>
          <w:color w:val="000000"/>
          <w:lang w:eastAsia="zh-CN"/>
        </w:rPr>
        <w:t>余口深层井均未获规模发现。</w:t>
      </w:r>
    </w:p>
    <w:p w14:paraId="53AB96C8" w14:textId="77777777" w:rsidR="007C586D" w:rsidRPr="007C586D" w:rsidRDefault="007C586D" w:rsidP="00043C3C">
      <w:pPr>
        <w:pStyle w:val="Web"/>
        <w:shd w:val="clear" w:color="auto" w:fill="FFFFFF"/>
        <w:spacing w:before="0" w:beforeAutospacing="0" w:after="225" w:afterAutospacing="0"/>
        <w:ind w:firstLine="480"/>
        <w:rPr>
          <w:rFonts w:ascii="標楷體" w:eastAsia="標楷體" w:hAnsi="標楷體" w:cs="新細明體" w:hint="eastAsia"/>
          <w:color w:val="000000"/>
        </w:rPr>
      </w:pPr>
    </w:p>
    <w:p w14:paraId="6B061E2E" w14:textId="01844D1E" w:rsidR="00BF18E8" w:rsidRPr="00043C3C" w:rsidRDefault="00BF18E8" w:rsidP="00BF18E8">
      <w:pPr>
        <w:pStyle w:val="Web"/>
        <w:spacing w:before="0" w:beforeAutospacing="0" w:after="225" w:afterAutospacing="0"/>
        <w:jc w:val="both"/>
        <w:rPr>
          <w:rFonts w:ascii="標楷體" w:eastAsia="標楷體" w:hAnsi="標楷體" w:cs="Helvetica"/>
          <w:color w:val="000000"/>
        </w:rPr>
      </w:pPr>
    </w:p>
    <w:p w14:paraId="014BB484" w14:textId="77777777" w:rsidR="00587B06" w:rsidRPr="00BF18E8" w:rsidRDefault="00587B06"/>
    <w:sectPr w:rsidR="00587B06" w:rsidRPr="00BF18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B06"/>
    <w:rsid w:val="00043C3C"/>
    <w:rsid w:val="001725B3"/>
    <w:rsid w:val="001A7424"/>
    <w:rsid w:val="002A1D73"/>
    <w:rsid w:val="002F3368"/>
    <w:rsid w:val="00534E5E"/>
    <w:rsid w:val="00551246"/>
    <w:rsid w:val="00587B06"/>
    <w:rsid w:val="0067336C"/>
    <w:rsid w:val="007C586D"/>
    <w:rsid w:val="008F72ED"/>
    <w:rsid w:val="009977CB"/>
    <w:rsid w:val="00BF18E8"/>
    <w:rsid w:val="00F30E61"/>
    <w:rsid w:val="00F8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1A2368"/>
  <w15:chartTrackingRefBased/>
  <w15:docId w15:val="{2E19A292-4476-4CAE-B3E0-4C3F1489B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87B0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7B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7B0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7B0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7B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7B0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7B0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7B0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7B0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87B0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87B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87B0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87B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87B0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87B0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87B0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87B0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87B0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7B0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87B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7B0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87B0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7B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87B0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7B0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7B0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7B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87B0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87B06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BF18E8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6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096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200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930976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1</Pages>
  <Words>256</Words>
  <Characters>281</Characters>
  <Application>Microsoft Office Word</Application>
  <DocSecurity>0</DocSecurity>
  <Lines>10</Lines>
  <Paragraphs>5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18</cp:revision>
  <dcterms:created xsi:type="dcterms:W3CDTF">2024-03-01T16:04:00Z</dcterms:created>
  <dcterms:modified xsi:type="dcterms:W3CDTF">2024-03-02T06:09:00Z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db90e4fb2ce5120213584997368c1628ecb84c7b6bae14fd6608d9ce5f4236a5</vt:lpwstr>
  </property>
</Properties>
</file>