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1E5D" w14:textId="444A351D" w:rsidR="000B798C" w:rsidRPr="000B798C" w:rsidRDefault="00135450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2038B7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拜登“约战”特朗普“接招”</w:t>
      </w:r>
      <w:r w:rsidRPr="002038B7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2038B7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订六及九月“口水战”</w:t>
      </w:r>
    </w:p>
    <w:p w14:paraId="364C1DB2" w14:textId="5BF24E34" w:rsidR="003543AC" w:rsidRPr="003543AC" w:rsidRDefault="00135450" w:rsidP="003543AC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3543AC">
        <w:rPr>
          <w:rFonts w:ascii="SimSun" w:eastAsia="SimSun" w:hAnsi="SimSun" w:hint="eastAsia"/>
          <w:color w:val="000000"/>
          <w:lang w:eastAsia="zh-CN"/>
        </w:rPr>
        <w:t>【澳门日报消息】据新华社报道，美国民主党籍总统约瑟夫·拜登当地时间</w:t>
      </w:r>
      <w:r w:rsidRPr="003543AC">
        <w:rPr>
          <w:rFonts w:ascii="SimSun" w:eastAsia="SimSun" w:hAnsi="SimSun"/>
          <w:color w:val="000000"/>
          <w:lang w:eastAsia="zh-CN"/>
        </w:rPr>
        <w:t>15</w:t>
      </w:r>
      <w:r w:rsidRPr="003543AC">
        <w:rPr>
          <w:rFonts w:ascii="SimSun" w:eastAsia="SimSun" w:hAnsi="SimSun" w:hint="eastAsia"/>
          <w:color w:val="000000"/>
          <w:lang w:eastAsia="zh-CN"/>
        </w:rPr>
        <w:t>日向其共和党籍前任唐纳德·特朗普“下战书”，提议抛弃数十年来秋季辩论传统，提前举行两场线下辩论，获后者“接招”。</w:t>
      </w:r>
    </w:p>
    <w:p w14:paraId="754DD1F2" w14:textId="60D391AD" w:rsidR="00AB1F8B" w:rsidRDefault="00135450" w:rsidP="003543AC">
      <w:pPr>
        <w:pStyle w:val="Web"/>
        <w:shd w:val="clear" w:color="auto" w:fill="FFFFFF"/>
        <w:spacing w:after="225"/>
        <w:ind w:firstLine="480"/>
        <w:rPr>
          <w:rFonts w:eastAsiaTheme="minorEastAsia"/>
        </w:rPr>
      </w:pPr>
      <w:r w:rsidRPr="003543AC">
        <w:rPr>
          <w:rFonts w:ascii="SimSun" w:eastAsia="SimSun" w:hAnsi="SimSun" w:hint="eastAsia"/>
          <w:color w:val="000000"/>
          <w:lang w:eastAsia="zh-CN"/>
        </w:rPr>
        <w:t>拜登当地时间</w:t>
      </w:r>
      <w:r w:rsidRPr="003543AC">
        <w:rPr>
          <w:rFonts w:ascii="SimSun" w:eastAsia="SimSun" w:hAnsi="SimSun"/>
          <w:color w:val="000000"/>
          <w:lang w:eastAsia="zh-CN"/>
        </w:rPr>
        <w:t>15</w:t>
      </w:r>
      <w:r w:rsidRPr="003543AC">
        <w:rPr>
          <w:rFonts w:ascii="SimSun" w:eastAsia="SimSun" w:hAnsi="SimSun" w:hint="eastAsia"/>
          <w:color w:val="000000"/>
          <w:lang w:eastAsia="zh-CN"/>
        </w:rPr>
        <w:t>日经社交媒体向特朗普隔空“约战”，称四年前的两场总统候选人辩论都赢了特朗普，之后特朗普再未参与过辩论。“如今，他好像是想再次与我辩论，那伙计，让我今天如愿吧！”</w:t>
      </w:r>
      <w:r w:rsidR="00AB1F8B" w:rsidRPr="00AB1F8B">
        <w:rPr>
          <w:rFonts w:hint="eastAsia"/>
        </w:rPr>
        <w:t xml:space="preserve"> </w:t>
      </w:r>
    </w:p>
    <w:p w14:paraId="2DC5809F" w14:textId="4A0483FF" w:rsidR="003543AC" w:rsidRPr="003543AC" w:rsidRDefault="00135450" w:rsidP="003543AC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AB1F8B">
        <w:rPr>
          <w:rFonts w:ascii="SimSun" w:eastAsia="SimSun" w:hAnsi="SimSun" w:hint="eastAsia"/>
          <w:color w:val="000000"/>
          <w:lang w:eastAsia="zh-CN"/>
        </w:rPr>
        <w:t>两场辩论分别由美国有线电视新闻网</w:t>
      </w:r>
      <w:r w:rsidRPr="00AB1F8B">
        <w:rPr>
          <w:rFonts w:ascii="SimSun" w:eastAsia="SimSun" w:hAnsi="SimSun"/>
          <w:color w:val="000000"/>
          <w:lang w:eastAsia="zh-CN"/>
        </w:rPr>
        <w:t>(CNN)</w:t>
      </w:r>
      <w:r w:rsidRPr="00AB1F8B">
        <w:rPr>
          <w:rFonts w:ascii="SimSun" w:eastAsia="SimSun" w:hAnsi="SimSun" w:hint="eastAsia"/>
          <w:color w:val="000000"/>
          <w:lang w:eastAsia="zh-CN"/>
        </w:rPr>
        <w:t>和美国广播公司</w:t>
      </w:r>
      <w:r w:rsidRPr="00AB1F8B">
        <w:rPr>
          <w:rFonts w:ascii="SimSun" w:eastAsia="SimSun" w:hAnsi="SimSun"/>
          <w:color w:val="000000"/>
          <w:lang w:eastAsia="zh-CN"/>
        </w:rPr>
        <w:t>(ABC)</w:t>
      </w:r>
      <w:r w:rsidRPr="00AB1F8B">
        <w:rPr>
          <w:rFonts w:ascii="SimSun" w:eastAsia="SimSun" w:hAnsi="SimSun" w:hint="eastAsia"/>
          <w:color w:val="000000"/>
          <w:lang w:eastAsia="zh-CN"/>
        </w:rPr>
        <w:t>于</w:t>
      </w:r>
      <w:r w:rsidRPr="00AB1F8B">
        <w:rPr>
          <w:rFonts w:ascii="SimSun" w:eastAsia="SimSun" w:hAnsi="SimSun"/>
          <w:color w:val="000000"/>
          <w:lang w:eastAsia="zh-CN"/>
        </w:rPr>
        <w:t>6</w:t>
      </w:r>
      <w:r w:rsidRPr="00AB1F8B">
        <w:rPr>
          <w:rFonts w:ascii="SimSun" w:eastAsia="SimSun" w:hAnsi="SimSun" w:hint="eastAsia"/>
          <w:color w:val="000000"/>
          <w:lang w:eastAsia="zh-CN"/>
        </w:rPr>
        <w:t>月</w:t>
      </w:r>
      <w:r w:rsidRPr="00AB1F8B">
        <w:rPr>
          <w:rFonts w:ascii="SimSun" w:eastAsia="SimSun" w:hAnsi="SimSun"/>
          <w:color w:val="000000"/>
          <w:lang w:eastAsia="zh-CN"/>
        </w:rPr>
        <w:t>27</w:t>
      </w:r>
      <w:r w:rsidRPr="00AB1F8B">
        <w:rPr>
          <w:rFonts w:ascii="SimSun" w:eastAsia="SimSun" w:hAnsi="SimSun" w:hint="eastAsia"/>
          <w:color w:val="000000"/>
          <w:lang w:eastAsia="zh-CN"/>
        </w:rPr>
        <w:t>日和</w:t>
      </w:r>
      <w:r w:rsidRPr="00AB1F8B">
        <w:rPr>
          <w:rFonts w:ascii="SimSun" w:eastAsia="SimSun" w:hAnsi="SimSun"/>
          <w:color w:val="000000"/>
          <w:lang w:eastAsia="zh-CN"/>
        </w:rPr>
        <w:t>9</w:t>
      </w:r>
      <w:r w:rsidRPr="00AB1F8B">
        <w:rPr>
          <w:rFonts w:ascii="SimSun" w:eastAsia="SimSun" w:hAnsi="SimSun" w:hint="eastAsia"/>
          <w:color w:val="000000"/>
          <w:lang w:eastAsia="zh-CN"/>
        </w:rPr>
        <w:t>月</w:t>
      </w:r>
      <w:r w:rsidRPr="00AB1F8B">
        <w:rPr>
          <w:rFonts w:ascii="SimSun" w:eastAsia="SimSun" w:hAnsi="SimSun"/>
          <w:color w:val="000000"/>
          <w:lang w:eastAsia="zh-CN"/>
        </w:rPr>
        <w:t>10</w:t>
      </w:r>
      <w:r w:rsidRPr="00AB1F8B">
        <w:rPr>
          <w:rFonts w:ascii="SimSun" w:eastAsia="SimSun" w:hAnsi="SimSun" w:hint="eastAsia"/>
          <w:color w:val="000000"/>
          <w:lang w:eastAsia="zh-CN"/>
        </w:rPr>
        <w:t>日主办。据路透社称，两人</w:t>
      </w:r>
      <w:r w:rsidRPr="00AB1F8B">
        <w:rPr>
          <w:rFonts w:ascii="SimSun" w:eastAsia="SimSun" w:hAnsi="SimSun"/>
          <w:color w:val="000000"/>
          <w:lang w:eastAsia="zh-CN"/>
        </w:rPr>
        <w:t>15</w:t>
      </w:r>
      <w:r w:rsidRPr="00AB1F8B">
        <w:rPr>
          <w:rFonts w:ascii="SimSun" w:eastAsia="SimSun" w:hAnsi="SimSun" w:hint="eastAsia"/>
          <w:color w:val="000000"/>
          <w:lang w:eastAsia="zh-CN"/>
        </w:rPr>
        <w:t>日为</w:t>
      </w:r>
      <w:r w:rsidRPr="003A63AD">
        <w:rPr>
          <w:rFonts w:ascii="SimSun" w:eastAsia="SimSun" w:hAnsi="SimSun" w:hint="eastAsia"/>
          <w:color w:val="FF0000"/>
          <w:lang w:eastAsia="zh-CN"/>
        </w:rPr>
        <w:t>总统角逐</w:t>
      </w:r>
      <w:r w:rsidRPr="003A63AD">
        <w:rPr>
          <w:rFonts w:ascii="SimSun" w:eastAsia="SimSun" w:hAnsi="SimSun"/>
          <w:color w:val="FF0000"/>
          <w:lang w:eastAsia="zh-CN"/>
        </w:rPr>
        <w:t>Presidential Race</w:t>
      </w:r>
      <w:r w:rsidRPr="00AB1F8B">
        <w:rPr>
          <w:rFonts w:ascii="SimSun" w:eastAsia="SimSun" w:hAnsi="SimSun" w:hint="eastAsia"/>
          <w:color w:val="000000"/>
          <w:lang w:eastAsia="zh-CN"/>
        </w:rPr>
        <w:t>设定了截至目前“最重要的时刻”。</w:t>
      </w:r>
    </w:p>
    <w:p w14:paraId="286B81FB" w14:textId="38AA8B57" w:rsidR="003543AC" w:rsidRPr="003543AC" w:rsidRDefault="00135450" w:rsidP="003543AC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3543AC">
        <w:rPr>
          <w:rFonts w:ascii="SimSun" w:eastAsia="SimSun" w:hAnsi="SimSun" w:hint="eastAsia"/>
          <w:color w:val="000000"/>
          <w:lang w:eastAsia="zh-CN"/>
        </w:rPr>
        <w:t>特朗普很快通过社交媒体响应，</w:t>
      </w:r>
      <w:r w:rsidRPr="003A63AD">
        <w:rPr>
          <w:rFonts w:ascii="SimSun" w:eastAsia="SimSun" w:hAnsi="SimSun" w:hint="eastAsia"/>
          <w:color w:val="FF0000"/>
          <w:lang w:eastAsia="zh-CN"/>
        </w:rPr>
        <w:t>嘲讽</w:t>
      </w:r>
      <w:r w:rsidRPr="003A63AD">
        <w:rPr>
          <w:rFonts w:ascii="SimSun" w:eastAsia="SimSun" w:hAnsi="SimSun"/>
          <w:color w:val="FF0000"/>
          <w:lang w:eastAsia="zh-CN"/>
        </w:rPr>
        <w:t>Mock</w:t>
      </w:r>
      <w:r w:rsidRPr="003543AC">
        <w:rPr>
          <w:rFonts w:ascii="SimSun" w:eastAsia="SimSun" w:hAnsi="SimSun" w:hint="eastAsia"/>
          <w:color w:val="000000"/>
          <w:lang w:eastAsia="zh-CN"/>
        </w:rPr>
        <w:t>拜登是他所遇到过的“最差辩手，甚至不能把两句话连在一起说”。他喊话拜登：“我们准备开打吧！”</w:t>
      </w:r>
    </w:p>
    <w:p w14:paraId="52704A56" w14:textId="37266C34" w:rsidR="003543AC" w:rsidRPr="003543AC" w:rsidRDefault="00135450" w:rsidP="003543AC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3543AC">
        <w:rPr>
          <w:rFonts w:ascii="SimSun" w:eastAsia="SimSun" w:hAnsi="SimSun" w:hint="eastAsia"/>
          <w:color w:val="000000"/>
          <w:lang w:eastAsia="zh-CN"/>
        </w:rPr>
        <w:t>特朗普先前多次喊话拜登，要求在总统选举前论战。他</w:t>
      </w:r>
      <w:r w:rsidRPr="003543AC">
        <w:rPr>
          <w:rFonts w:ascii="SimSun" w:eastAsia="SimSun" w:hAnsi="SimSun"/>
          <w:color w:val="000000"/>
          <w:lang w:eastAsia="zh-CN"/>
        </w:rPr>
        <w:t>15</w:t>
      </w:r>
      <w:r w:rsidRPr="003543AC">
        <w:rPr>
          <w:rFonts w:ascii="SimSun" w:eastAsia="SimSun" w:hAnsi="SimSun" w:hint="eastAsia"/>
          <w:color w:val="000000"/>
          <w:lang w:eastAsia="zh-CN"/>
        </w:rPr>
        <w:t>日晚些时候提议与拜登举行更多场辩论。不过，拜登竞选团队响应称，总统明确只做“两场一对一辩论”。</w:t>
      </w:r>
    </w:p>
    <w:p w14:paraId="4C91241D" w14:textId="5589E0DF" w:rsidR="00FE48A4" w:rsidRPr="00125A46" w:rsidRDefault="00135450" w:rsidP="003543AC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/>
          <w:color w:val="000000"/>
        </w:rPr>
      </w:pPr>
      <w:r w:rsidRPr="003543AC">
        <w:rPr>
          <w:rFonts w:ascii="SimSun" w:eastAsia="SimSun" w:hAnsi="SimSun" w:hint="eastAsia"/>
          <w:color w:val="000000"/>
          <w:lang w:eastAsia="zh-CN"/>
        </w:rPr>
        <w:t>美国总统候选人辩论自</w:t>
      </w:r>
      <w:r w:rsidRPr="003543AC">
        <w:rPr>
          <w:rFonts w:ascii="SimSun" w:eastAsia="SimSun" w:hAnsi="SimSun"/>
          <w:color w:val="000000"/>
          <w:lang w:eastAsia="zh-CN"/>
        </w:rPr>
        <w:t>1988</w:t>
      </w:r>
      <w:r w:rsidRPr="003543AC">
        <w:rPr>
          <w:rFonts w:ascii="SimSun" w:eastAsia="SimSun" w:hAnsi="SimSun" w:hint="eastAsia"/>
          <w:color w:val="000000"/>
          <w:lang w:eastAsia="zh-CN"/>
        </w:rPr>
        <w:t>年以来一直由</w:t>
      </w:r>
      <w:r w:rsidRPr="003A63AD">
        <w:rPr>
          <w:rFonts w:ascii="SimSun" w:eastAsia="SimSun" w:hAnsi="SimSun" w:hint="eastAsia"/>
          <w:color w:val="FF0000"/>
          <w:lang w:eastAsia="zh-CN"/>
        </w:rPr>
        <w:t>非党派组织</w:t>
      </w:r>
      <w:r w:rsidRPr="003A63AD">
        <w:rPr>
          <w:rFonts w:ascii="SimSun" w:eastAsia="SimSun" w:hAnsi="SimSun"/>
          <w:color w:val="FF0000"/>
          <w:lang w:eastAsia="zh-CN"/>
        </w:rPr>
        <w:t>Non-party organizations</w:t>
      </w:r>
      <w:r w:rsidRPr="00E57A3F">
        <w:rPr>
          <w:rFonts w:ascii="SimSun" w:eastAsia="SimSun" w:hAnsi="SimSun"/>
          <w:color w:val="000000"/>
          <w:lang w:eastAsia="zh-CN"/>
        </w:rPr>
        <w:t xml:space="preserve"> </w:t>
      </w:r>
      <w:r w:rsidRPr="003543AC">
        <w:rPr>
          <w:rFonts w:ascii="SimSun" w:eastAsia="SimSun" w:hAnsi="SimSun" w:hint="eastAsia"/>
          <w:color w:val="000000"/>
          <w:lang w:eastAsia="zh-CN"/>
        </w:rPr>
        <w:t>“总统竞选辩论委员会”举办，但拜登和特朗普先前均有意绕过该委员会直接论战。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E386B" w14:textId="77777777" w:rsidR="002F736E" w:rsidRDefault="002F736E" w:rsidP="00AA3CB9">
      <w:pPr>
        <w:spacing w:after="0" w:line="240" w:lineRule="auto"/>
      </w:pPr>
      <w:r>
        <w:separator/>
      </w:r>
    </w:p>
  </w:endnote>
  <w:endnote w:type="continuationSeparator" w:id="0">
    <w:p w14:paraId="14BCF0AA" w14:textId="77777777" w:rsidR="002F736E" w:rsidRDefault="002F736E" w:rsidP="00AA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91A28" w14:textId="77777777" w:rsidR="002F736E" w:rsidRDefault="002F736E" w:rsidP="00AA3CB9">
      <w:pPr>
        <w:spacing w:after="0" w:line="240" w:lineRule="auto"/>
      </w:pPr>
      <w:r>
        <w:separator/>
      </w:r>
    </w:p>
  </w:footnote>
  <w:footnote w:type="continuationSeparator" w:id="0">
    <w:p w14:paraId="4AE00E30" w14:textId="77777777" w:rsidR="002F736E" w:rsidRDefault="002F736E" w:rsidP="00AA3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15A85"/>
    <w:rsid w:val="00043C3C"/>
    <w:rsid w:val="00061B17"/>
    <w:rsid w:val="000B53F1"/>
    <w:rsid w:val="000B5D56"/>
    <w:rsid w:val="000B798C"/>
    <w:rsid w:val="0010628D"/>
    <w:rsid w:val="00125A46"/>
    <w:rsid w:val="00135450"/>
    <w:rsid w:val="00140343"/>
    <w:rsid w:val="001725B3"/>
    <w:rsid w:val="00176901"/>
    <w:rsid w:val="00197E51"/>
    <w:rsid w:val="001A7424"/>
    <w:rsid w:val="001A7466"/>
    <w:rsid w:val="001B261F"/>
    <w:rsid w:val="001B5EF2"/>
    <w:rsid w:val="002038B7"/>
    <w:rsid w:val="0022357A"/>
    <w:rsid w:val="002771E0"/>
    <w:rsid w:val="0027763D"/>
    <w:rsid w:val="0029724C"/>
    <w:rsid w:val="002A1D73"/>
    <w:rsid w:val="002A3AE5"/>
    <w:rsid w:val="002B012D"/>
    <w:rsid w:val="002D3CF4"/>
    <w:rsid w:val="002F3368"/>
    <w:rsid w:val="002F736E"/>
    <w:rsid w:val="00307ADC"/>
    <w:rsid w:val="0031346C"/>
    <w:rsid w:val="003543AC"/>
    <w:rsid w:val="003A63AD"/>
    <w:rsid w:val="003F4E01"/>
    <w:rsid w:val="00427175"/>
    <w:rsid w:val="00445B1C"/>
    <w:rsid w:val="004568FE"/>
    <w:rsid w:val="0047009C"/>
    <w:rsid w:val="004B3B8F"/>
    <w:rsid w:val="004E0C48"/>
    <w:rsid w:val="00517863"/>
    <w:rsid w:val="00534E5E"/>
    <w:rsid w:val="00551246"/>
    <w:rsid w:val="00587B06"/>
    <w:rsid w:val="005A4C6A"/>
    <w:rsid w:val="005C7610"/>
    <w:rsid w:val="005F145E"/>
    <w:rsid w:val="00602D78"/>
    <w:rsid w:val="00653653"/>
    <w:rsid w:val="006671BF"/>
    <w:rsid w:val="0067336C"/>
    <w:rsid w:val="006C5E3A"/>
    <w:rsid w:val="00704A2B"/>
    <w:rsid w:val="00704CE3"/>
    <w:rsid w:val="007134E7"/>
    <w:rsid w:val="0071426E"/>
    <w:rsid w:val="00722E24"/>
    <w:rsid w:val="007939C4"/>
    <w:rsid w:val="007973A3"/>
    <w:rsid w:val="007C586D"/>
    <w:rsid w:val="007F6914"/>
    <w:rsid w:val="00864048"/>
    <w:rsid w:val="00895AD1"/>
    <w:rsid w:val="008F72ED"/>
    <w:rsid w:val="009009E2"/>
    <w:rsid w:val="00916782"/>
    <w:rsid w:val="00933D78"/>
    <w:rsid w:val="009977CB"/>
    <w:rsid w:val="009A6829"/>
    <w:rsid w:val="009B3A6E"/>
    <w:rsid w:val="009B533F"/>
    <w:rsid w:val="009D5327"/>
    <w:rsid w:val="009D6A4A"/>
    <w:rsid w:val="009E2353"/>
    <w:rsid w:val="009E772C"/>
    <w:rsid w:val="009F1D49"/>
    <w:rsid w:val="00A03093"/>
    <w:rsid w:val="00A40607"/>
    <w:rsid w:val="00A70ED4"/>
    <w:rsid w:val="00A7268A"/>
    <w:rsid w:val="00A826BD"/>
    <w:rsid w:val="00AA3CB9"/>
    <w:rsid w:val="00AB1F8B"/>
    <w:rsid w:val="00B205E1"/>
    <w:rsid w:val="00B2176D"/>
    <w:rsid w:val="00B6418C"/>
    <w:rsid w:val="00B66B50"/>
    <w:rsid w:val="00B712A0"/>
    <w:rsid w:val="00BB7071"/>
    <w:rsid w:val="00BF18E8"/>
    <w:rsid w:val="00C755B4"/>
    <w:rsid w:val="00C834EA"/>
    <w:rsid w:val="00D24604"/>
    <w:rsid w:val="00D52201"/>
    <w:rsid w:val="00D57F79"/>
    <w:rsid w:val="00D821E9"/>
    <w:rsid w:val="00D84A6B"/>
    <w:rsid w:val="00D914E8"/>
    <w:rsid w:val="00E52305"/>
    <w:rsid w:val="00E57A3F"/>
    <w:rsid w:val="00E962AB"/>
    <w:rsid w:val="00E96CB7"/>
    <w:rsid w:val="00F160DE"/>
    <w:rsid w:val="00F23A10"/>
    <w:rsid w:val="00F30E61"/>
    <w:rsid w:val="00F866C7"/>
    <w:rsid w:val="00FA2AD0"/>
    <w:rsid w:val="00FA6883"/>
    <w:rsid w:val="00FB0C3A"/>
    <w:rsid w:val="00FD712B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3CB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3C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254</Words>
  <Characters>283</Characters>
  <Application>Microsoft Office Word</Application>
  <DocSecurity>0</DocSecurity>
  <Lines>11</Lines>
  <Paragraphs>7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119</cp:revision>
  <dcterms:created xsi:type="dcterms:W3CDTF">2024-03-01T16:04:00Z</dcterms:created>
  <dcterms:modified xsi:type="dcterms:W3CDTF">2024-05-17T12:55:00Z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