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CE4A" w14:textId="663C9D35" w:rsidR="008F3BB3" w:rsidRDefault="00BD53D9" w:rsidP="008F3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functional testing types?</w:t>
      </w:r>
    </w:p>
    <w:p w14:paraId="343440DE" w14:textId="77777777" w:rsidR="008F3BB3" w:rsidRDefault="008F3BB3" w:rsidP="008F3BB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testing types include:</w:t>
      </w:r>
    </w:p>
    <w:p w14:paraId="53A9653B" w14:textId="6035CD08" w:rsidR="008F3BB3" w:rsidRPr="008F3BB3" w:rsidRDefault="008F3BB3" w:rsidP="008F3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testing: </w:t>
      </w:r>
      <w:r w:rsidRPr="008F3BB3">
        <w:rPr>
          <w:rFonts w:ascii="Times New Roman" w:hAnsi="Times New Roman" w:cs="Times New Roman"/>
          <w:sz w:val="24"/>
          <w:szCs w:val="24"/>
        </w:rPr>
        <w:t>Testing individual units or components of the software.</w:t>
      </w:r>
    </w:p>
    <w:p w14:paraId="249D6772" w14:textId="77777777" w:rsidR="008F3BB3" w:rsidRPr="008F3BB3" w:rsidRDefault="008F3BB3" w:rsidP="008F3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3BB3">
        <w:rPr>
          <w:rFonts w:ascii="Times New Roman" w:hAnsi="Times New Roman" w:cs="Times New Roman"/>
          <w:sz w:val="24"/>
          <w:szCs w:val="24"/>
        </w:rPr>
        <w:t>Integration testing: Testing the integration of multiple units or components.</w:t>
      </w:r>
    </w:p>
    <w:p w14:paraId="4596402E" w14:textId="77777777" w:rsidR="008F3BB3" w:rsidRPr="008F3BB3" w:rsidRDefault="008F3BB3" w:rsidP="008F3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3BB3">
        <w:rPr>
          <w:rFonts w:ascii="Times New Roman" w:hAnsi="Times New Roman" w:cs="Times New Roman"/>
          <w:sz w:val="24"/>
          <w:szCs w:val="24"/>
        </w:rPr>
        <w:t>System testing: Testing the entire system as a whole.</w:t>
      </w:r>
    </w:p>
    <w:p w14:paraId="3028EE4B" w14:textId="77777777" w:rsidR="008F3BB3" w:rsidRPr="008F3BB3" w:rsidRDefault="008F3BB3" w:rsidP="008F3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3BB3">
        <w:rPr>
          <w:rFonts w:ascii="Times New Roman" w:hAnsi="Times New Roman" w:cs="Times New Roman"/>
          <w:sz w:val="24"/>
          <w:szCs w:val="24"/>
        </w:rPr>
        <w:t>Acceptance testing: Testing to verify if the system meets the specified requirements.</w:t>
      </w:r>
    </w:p>
    <w:p w14:paraId="2D4A74F6" w14:textId="77777777" w:rsidR="008F3BB3" w:rsidRDefault="008F3BB3" w:rsidP="008F3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3BB3">
        <w:rPr>
          <w:rFonts w:ascii="Times New Roman" w:hAnsi="Times New Roman" w:cs="Times New Roman"/>
          <w:sz w:val="24"/>
          <w:szCs w:val="24"/>
        </w:rPr>
        <w:t>Regression testing: Testing to ensure that recent changes haven't adversely affected existing functionality.</w:t>
      </w:r>
    </w:p>
    <w:p w14:paraId="3E67EE78" w14:textId="77777777" w:rsidR="008F3BB3" w:rsidRDefault="008F3BB3" w:rsidP="008F3B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0848C6" w14:textId="2589F176" w:rsidR="008F3BB3" w:rsidRDefault="00532C87" w:rsidP="00532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C87">
        <w:rPr>
          <w:rFonts w:ascii="Times New Roman" w:hAnsi="Times New Roman" w:cs="Times New Roman"/>
          <w:sz w:val="24"/>
          <w:szCs w:val="24"/>
        </w:rPr>
        <w:t>What is risk identification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91B5B6D" w14:textId="4260D790" w:rsidR="00532C87" w:rsidRDefault="00532C87" w:rsidP="00532C8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32C87">
        <w:rPr>
          <w:rFonts w:ascii="Times New Roman" w:hAnsi="Times New Roman" w:cs="Times New Roman"/>
          <w:sz w:val="24"/>
          <w:szCs w:val="24"/>
        </w:rPr>
        <w:t>Risk identification is the process of identifying potential threats that could negatively impact a project or organization.</w:t>
      </w:r>
    </w:p>
    <w:p w14:paraId="23FD2AD4" w14:textId="77777777" w:rsidR="007C40B2" w:rsidRDefault="007C40B2" w:rsidP="00532C8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1468622B" w14:textId="3BC597D0" w:rsidR="007C40B2" w:rsidRDefault="007C40B2" w:rsidP="007C4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40B2">
        <w:rPr>
          <w:rFonts w:ascii="Times New Roman" w:hAnsi="Times New Roman" w:cs="Times New Roman"/>
          <w:sz w:val="24"/>
          <w:szCs w:val="24"/>
        </w:rPr>
        <w:t>What is difference between automated testing</w:t>
      </w:r>
      <w:r>
        <w:rPr>
          <w:rFonts w:ascii="Times New Roman" w:hAnsi="Times New Roman" w:cs="Times New Roman"/>
          <w:sz w:val="24"/>
          <w:szCs w:val="24"/>
        </w:rPr>
        <w:t xml:space="preserve"> and manual testing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39BF45E" w14:textId="493103DE" w:rsidR="007C40B2" w:rsidRPr="008027C6" w:rsidRDefault="008027C6" w:rsidP="008027C6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8027C6">
        <w:rPr>
          <w:rFonts w:ascii="Times New Roman" w:hAnsi="Times New Roman" w:cs="Times New Roman"/>
          <w:sz w:val="24"/>
          <w:szCs w:val="24"/>
        </w:rPr>
        <w:t>In manual testing, human testers execute test cases manually, while in automated testing, test cases are executed automatically using software tools.</w:t>
      </w:r>
    </w:p>
    <w:p w14:paraId="30FA787D" w14:textId="77777777" w:rsidR="007C40B2" w:rsidRDefault="007C40B2" w:rsidP="007C40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ED320C" w14:textId="1A79973A" w:rsidR="007C40B2" w:rsidRDefault="00546F0B" w:rsidP="007C4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What is difference between functional and nonfunctional testing</w:t>
      </w:r>
      <w:r w:rsidR="007C40B2">
        <w:rPr>
          <w:rFonts w:ascii="Times New Roman" w:hAnsi="Times New Roman" w:cs="Times New Roman"/>
          <w:sz w:val="24"/>
          <w:szCs w:val="24"/>
        </w:rPr>
        <w:t>?</w:t>
      </w:r>
    </w:p>
    <w:p w14:paraId="4B982B44" w14:textId="033AEDDD" w:rsidR="007C40B2" w:rsidRDefault="00546F0B" w:rsidP="00546F0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Functional testing verifies specific functions of the software, ensuring it behaves as expected, while non-functional testing focuses on aspects like performance, usability, security, and reliability of the software.</w:t>
      </w:r>
    </w:p>
    <w:p w14:paraId="22E3E48E" w14:textId="02829860" w:rsidR="00546F0B" w:rsidRDefault="00546F0B" w:rsidP="00546F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>Do you think performance testing is important?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F0B">
        <w:rPr>
          <w:rFonts w:ascii="Times New Roman" w:hAnsi="Times New Roman" w:cs="Times New Roman"/>
          <w:sz w:val="24"/>
          <w:szCs w:val="24"/>
        </w:rPr>
        <w:t>why?</w:t>
      </w:r>
    </w:p>
    <w:p w14:paraId="1BC3D821" w14:textId="6F736069" w:rsidR="00546F0B" w:rsidRDefault="00546F0B" w:rsidP="00546F0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6F0B">
        <w:rPr>
          <w:rFonts w:ascii="Times New Roman" w:hAnsi="Times New Roman" w:cs="Times New Roman"/>
          <w:sz w:val="24"/>
          <w:szCs w:val="24"/>
        </w:rPr>
        <w:t xml:space="preserve">Yes, performance testing is important because it ensures that the software meets performance criteria such as speed, scalability, and stability, which are </w:t>
      </w:r>
      <w:r w:rsidR="00E869AF">
        <w:rPr>
          <w:rFonts w:ascii="Times New Roman" w:hAnsi="Times New Roman" w:cs="Times New Roman"/>
          <w:sz w:val="24"/>
          <w:szCs w:val="24"/>
        </w:rPr>
        <w:t>important</w:t>
      </w:r>
      <w:r w:rsidRPr="00546F0B">
        <w:rPr>
          <w:rFonts w:ascii="Times New Roman" w:hAnsi="Times New Roman" w:cs="Times New Roman"/>
          <w:sz w:val="24"/>
          <w:szCs w:val="24"/>
        </w:rPr>
        <w:t xml:space="preserve"> for delivering a satisfactory user experience and meeting business requirements.</w:t>
      </w:r>
    </w:p>
    <w:p w14:paraId="3A45CD5B" w14:textId="77777777" w:rsidR="00546F0B" w:rsidRDefault="00546F0B" w:rsidP="00546F0B">
      <w:pPr>
        <w:rPr>
          <w:rFonts w:ascii="Times New Roman" w:hAnsi="Times New Roman" w:cs="Times New Roman"/>
          <w:sz w:val="24"/>
          <w:szCs w:val="24"/>
        </w:rPr>
      </w:pPr>
    </w:p>
    <w:p w14:paraId="42261ECA" w14:textId="77777777" w:rsidR="00546F0B" w:rsidRPr="007C40B2" w:rsidRDefault="00546F0B" w:rsidP="00546F0B">
      <w:pPr>
        <w:rPr>
          <w:rFonts w:ascii="Times New Roman" w:hAnsi="Times New Roman" w:cs="Times New Roman"/>
          <w:sz w:val="24"/>
          <w:szCs w:val="24"/>
        </w:rPr>
      </w:pPr>
    </w:p>
    <w:p w14:paraId="11D7BFDD" w14:textId="77777777" w:rsidR="00532C87" w:rsidRDefault="00532C87" w:rsidP="00532C8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3800FDF4" w14:textId="77777777" w:rsidR="00532C87" w:rsidRPr="00532C87" w:rsidRDefault="00532C87" w:rsidP="00532C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532C87" w:rsidRPr="0053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0551"/>
    <w:multiLevelType w:val="hybridMultilevel"/>
    <w:tmpl w:val="67AC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878AF"/>
    <w:multiLevelType w:val="hybridMultilevel"/>
    <w:tmpl w:val="2C18E90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D9"/>
    <w:rsid w:val="00532C87"/>
    <w:rsid w:val="00546F0B"/>
    <w:rsid w:val="007C40B2"/>
    <w:rsid w:val="008027C6"/>
    <w:rsid w:val="008F3BB3"/>
    <w:rsid w:val="00904DAD"/>
    <w:rsid w:val="00BD53D9"/>
    <w:rsid w:val="00E8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B8F5"/>
  <w15:chartTrackingRefBased/>
  <w15:docId w15:val="{4E2F3B5B-4503-4320-A6CF-E4082B6C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 War Hlaing</dc:creator>
  <cp:keywords/>
  <dc:description/>
  <cp:lastModifiedBy>Ngu War Hlaing</cp:lastModifiedBy>
  <cp:revision>5</cp:revision>
  <dcterms:created xsi:type="dcterms:W3CDTF">2024-05-08T01:37:00Z</dcterms:created>
  <dcterms:modified xsi:type="dcterms:W3CDTF">2024-05-08T02:02:00Z</dcterms:modified>
</cp:coreProperties>
</file>