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666287396"/>
        <w:docPartObj>
          <w:docPartGallery w:val="Cover Pages"/>
          <w:docPartUnique/>
        </w:docPartObj>
      </w:sdtPr>
      <w:sdtContent>
        <w:p w14:paraId="16058836" w14:textId="3147357A" w:rsidR="005B7745" w:rsidRPr="0096490D" w:rsidRDefault="005B7745">
          <w:pPr>
            <w:rPr>
              <w:rFonts w:ascii="Arial" w:hAnsi="Arial" w:cs="Arial"/>
            </w:rPr>
          </w:pPr>
        </w:p>
        <w:p w14:paraId="5CFB98D1" w14:textId="77777777" w:rsidR="00F0613E" w:rsidRDefault="005B7745">
          <w:pPr>
            <w:rPr>
              <w:rFonts w:ascii="Arial" w:hAnsi="Arial" w:cs="Arial"/>
            </w:rPr>
          </w:pPr>
          <w:r w:rsidRPr="0096490D">
            <w:rPr>
              <w:rFonts w:ascii="Arial" w:hAnsi="Arial" w:cs="Arial"/>
              <w:noProof/>
              <w:lang w:eastAsia="zh-CN"/>
            </w:rPr>
            <mc:AlternateContent>
              <mc:Choice Requires="wps">
                <w:drawing>
                  <wp:anchor distT="0" distB="0" distL="114300" distR="114300" simplePos="0" relativeHeight="251662336" behindDoc="0" locked="0" layoutInCell="1" allowOverlap="1" wp14:anchorId="5FE1ACFE" wp14:editId="1FC1B35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635" b="1270"/>
                    <wp:wrapSquare wrapText="bothSides"/>
                    <wp:docPr id="111" name="Text Box 25"/>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224B6" w14:textId="1A7E4824" w:rsidR="005B7745" w:rsidRDefault="00000000">
                                <w:pPr>
                                  <w:pStyle w:val="NoSpacing"/>
                                  <w:jc w:val="right"/>
                                  <w:rPr>
                                    <w:caps/>
                                    <w:color w:val="0A1D30" w:themeColor="text2" w:themeShade="BF"/>
                                    <w:sz w:val="40"/>
                                    <w:szCs w:val="40"/>
                                  </w:rPr>
                                </w:pPr>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6-03T00:00:00Z">
                                      <w:dateFormat w:val="MMMM d, yyyy"/>
                                      <w:lid w:val="en-US"/>
                                      <w:storeMappedDataAs w:val="dateTime"/>
                                      <w:calendar w:val="gregorian"/>
                                    </w:date>
                                  </w:sdtPr>
                                  <w:sdtContent>
                                    <w:r w:rsidR="00F0613E">
                                      <w:rPr>
                                        <w:caps/>
                                        <w:color w:val="0A1D30" w:themeColor="text2" w:themeShade="BF"/>
                                        <w:sz w:val="40"/>
                                        <w:szCs w:val="40"/>
                                      </w:rPr>
                                      <w:t>June 3, 2024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FE1ACFE" id="_x0000_t202" coordsize="21600,21600" o:spt="202" path="m,l,21600r21600,l21600,xe">
                    <v:stroke joinstyle="miter"/>
                    <v:path gradientshapeok="t" o:connecttype="rect"/>
                  </v:shapetype>
                  <v:shape id="Text Box 25"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p w14:paraId="147224B6" w14:textId="1A7E4824" w:rsidR="005B7745" w:rsidRDefault="00000000">
                          <w:pPr>
                            <w:pStyle w:val="NoSpacing"/>
                            <w:jc w:val="right"/>
                            <w:rPr>
                              <w:caps/>
                              <w:color w:val="0A1D30" w:themeColor="text2" w:themeShade="BF"/>
                              <w:sz w:val="40"/>
                              <w:szCs w:val="40"/>
                            </w:rPr>
                          </w:pPr>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6-03T00:00:00Z">
                                <w:dateFormat w:val="MMMM d, yyyy"/>
                                <w:lid w:val="en-US"/>
                                <w:storeMappedDataAs w:val="dateTime"/>
                                <w:calendar w:val="gregorian"/>
                              </w:date>
                            </w:sdtPr>
                            <w:sdtContent>
                              <w:r w:rsidR="00F0613E">
                                <w:rPr>
                                  <w:caps/>
                                  <w:color w:val="0A1D30" w:themeColor="text2" w:themeShade="BF"/>
                                  <w:sz w:val="40"/>
                                  <w:szCs w:val="40"/>
                                </w:rPr>
                                <w:t>June 3, 2024</w:t>
                              </w:r>
                            </w:sdtContent>
                          </w:sdt>
                        </w:p>
                      </w:txbxContent>
                    </v:textbox>
                    <w10:wrap type="square" anchorx="page" anchory="page"/>
                  </v:shape>
                </w:pict>
              </mc:Fallback>
            </mc:AlternateContent>
          </w:r>
          <w:r w:rsidRPr="0096490D">
            <w:rPr>
              <w:rFonts w:ascii="Arial" w:hAnsi="Arial" w:cs="Arial"/>
              <w:noProof/>
              <w:lang w:eastAsia="zh-CN"/>
            </w:rPr>
            <mc:AlternateContent>
              <mc:Choice Requires="wps">
                <w:drawing>
                  <wp:anchor distT="0" distB="0" distL="114300" distR="114300" simplePos="0" relativeHeight="251661312" behindDoc="0" locked="0" layoutInCell="1" allowOverlap="1" wp14:anchorId="4566A1F7" wp14:editId="47A0943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6"/>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FECD4B" w14:textId="4D487D0A" w:rsidR="005B7745" w:rsidRDefault="005B7745">
                                    <w:pPr>
                                      <w:pStyle w:val="NoSpacing"/>
                                      <w:jc w:val="right"/>
                                      <w:rPr>
                                        <w:caps/>
                                        <w:color w:val="262626" w:themeColor="text1" w:themeTint="D9"/>
                                        <w:sz w:val="28"/>
                                        <w:szCs w:val="28"/>
                                      </w:rPr>
                                    </w:pPr>
                                    <w:r>
                                      <w:rPr>
                                        <w:caps/>
                                        <w:color w:val="262626" w:themeColor="text1" w:themeTint="D9"/>
                                        <w:sz w:val="28"/>
                                        <w:szCs w:val="28"/>
                                      </w:rPr>
                                      <w:t>Joy Ngugi</w:t>
                                    </w:r>
                                  </w:p>
                                </w:sdtContent>
                              </w:sdt>
                              <w:p w14:paraId="0216805B" w14:textId="56FA35E0" w:rsidR="005B7745"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E288B">
                                      <w:rPr>
                                        <w:caps/>
                                        <w:color w:val="262626" w:themeColor="text1" w:themeTint="D9"/>
                                        <w:sz w:val="20"/>
                                        <w:szCs w:val="20"/>
                                      </w:rPr>
                                      <w:t>Machine learning</w:t>
                                    </w:r>
                                  </w:sdtContent>
                                </w:sdt>
                              </w:p>
                              <w:p w14:paraId="3446C8D3" w14:textId="5FB8110D" w:rsidR="005B7745"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EE288B">
                                      <w:rPr>
                                        <w:color w:val="262626" w:themeColor="text1" w:themeTint="D9"/>
                                        <w:sz w:val="20"/>
                                        <w:szCs w:val="20"/>
                                      </w:rPr>
                                      <w:t>Unit 1</w:t>
                                    </w:r>
                                    <w:r w:rsidR="00F0613E">
                                      <w:rPr>
                                        <w:color w:val="262626" w:themeColor="text1" w:themeTint="D9"/>
                                        <w:sz w:val="20"/>
                                        <w:szCs w:val="20"/>
                                      </w:rPr>
                                      <w:t>2</w:t>
                                    </w:r>
                                  </w:sdtContent>
                                </w:sdt>
                                <w:r w:rsidR="005B774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566A1F7" id="Text Box 26"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FECD4B" w14:textId="4D487D0A" w:rsidR="005B7745" w:rsidRDefault="005B7745">
                              <w:pPr>
                                <w:pStyle w:val="NoSpacing"/>
                                <w:jc w:val="right"/>
                                <w:rPr>
                                  <w:caps/>
                                  <w:color w:val="262626" w:themeColor="text1" w:themeTint="D9"/>
                                  <w:sz w:val="28"/>
                                  <w:szCs w:val="28"/>
                                </w:rPr>
                              </w:pPr>
                              <w:r>
                                <w:rPr>
                                  <w:caps/>
                                  <w:color w:val="262626" w:themeColor="text1" w:themeTint="D9"/>
                                  <w:sz w:val="28"/>
                                  <w:szCs w:val="28"/>
                                </w:rPr>
                                <w:t>Joy Ngugi</w:t>
                              </w:r>
                            </w:p>
                          </w:sdtContent>
                        </w:sdt>
                        <w:p w14:paraId="0216805B" w14:textId="56FA35E0" w:rsidR="005B7745"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E288B">
                                <w:rPr>
                                  <w:caps/>
                                  <w:color w:val="262626" w:themeColor="text1" w:themeTint="D9"/>
                                  <w:sz w:val="20"/>
                                  <w:szCs w:val="20"/>
                                </w:rPr>
                                <w:t>Machine learning</w:t>
                              </w:r>
                            </w:sdtContent>
                          </w:sdt>
                        </w:p>
                        <w:p w14:paraId="3446C8D3" w14:textId="5FB8110D" w:rsidR="005B7745"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EE288B">
                                <w:rPr>
                                  <w:color w:val="262626" w:themeColor="text1" w:themeTint="D9"/>
                                  <w:sz w:val="20"/>
                                  <w:szCs w:val="20"/>
                                </w:rPr>
                                <w:t>Unit 1</w:t>
                              </w:r>
                              <w:r w:rsidR="00F0613E">
                                <w:rPr>
                                  <w:color w:val="262626" w:themeColor="text1" w:themeTint="D9"/>
                                  <w:sz w:val="20"/>
                                  <w:szCs w:val="20"/>
                                </w:rPr>
                                <w:t>2</w:t>
                              </w:r>
                            </w:sdtContent>
                          </w:sdt>
                          <w:r w:rsidR="005B7745">
                            <w:rPr>
                              <w:color w:val="262626" w:themeColor="text1" w:themeTint="D9"/>
                              <w:sz w:val="20"/>
                              <w:szCs w:val="20"/>
                            </w:rPr>
                            <w:t xml:space="preserve"> </w:t>
                          </w:r>
                        </w:p>
                      </w:txbxContent>
                    </v:textbox>
                    <w10:wrap type="square" anchorx="page" anchory="page"/>
                  </v:shape>
                </w:pict>
              </mc:Fallback>
            </mc:AlternateContent>
          </w:r>
          <w:r w:rsidRPr="0096490D">
            <w:rPr>
              <w:rFonts w:ascii="Arial" w:hAnsi="Arial" w:cs="Arial"/>
              <w:noProof/>
              <w:lang w:eastAsia="zh-CN"/>
            </w:rPr>
            <mc:AlternateContent>
              <mc:Choice Requires="wps">
                <w:drawing>
                  <wp:anchor distT="0" distB="0" distL="114300" distR="114300" simplePos="0" relativeHeight="251660288" behindDoc="0" locked="0" layoutInCell="1" allowOverlap="1" wp14:anchorId="41B0C50B" wp14:editId="35840AD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7"/>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78874" w14:textId="431E552E" w:rsidR="005B7745"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0613E">
                                      <w:rPr>
                                        <w:caps/>
                                        <w:color w:val="0A1D30" w:themeColor="text2" w:themeShade="BF"/>
                                        <w:sz w:val="52"/>
                                        <w:szCs w:val="52"/>
                                      </w:rPr>
                                      <w:t xml:space="preserve">machine learning module: an introspective and reflective piece  </w:t>
                                    </w:r>
                                  </w:sdtContent>
                                </w:sdt>
                              </w:p>
                              <w:sdt>
                                <w:sdtPr>
                                  <w:rPr>
                                    <w:smallCaps/>
                                    <w:color w:val="0E2841"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19FA9778" w14:textId="200C50AB" w:rsidR="005B7745" w:rsidRDefault="00EE288B">
                                    <w:pPr>
                                      <w:pStyle w:val="NoSpacing"/>
                                      <w:jc w:val="right"/>
                                      <w:rPr>
                                        <w:smallCaps/>
                                        <w:color w:val="0E2841" w:themeColor="text2"/>
                                        <w:sz w:val="36"/>
                                        <w:szCs w:val="36"/>
                                      </w:rPr>
                                    </w:pPr>
                                    <w:r>
                                      <w:rPr>
                                        <w:smallCaps/>
                                        <w:color w:val="0E2841"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1B0C50B" id="Text Box 27"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16B78874" w14:textId="431E552E" w:rsidR="005B7745"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0613E">
                                <w:rPr>
                                  <w:caps/>
                                  <w:color w:val="0A1D30" w:themeColor="text2" w:themeShade="BF"/>
                                  <w:sz w:val="52"/>
                                  <w:szCs w:val="52"/>
                                </w:rPr>
                                <w:t xml:space="preserve">machine learning module: an introspective and reflective piece  </w:t>
                              </w:r>
                            </w:sdtContent>
                          </w:sdt>
                        </w:p>
                        <w:sdt>
                          <w:sdtPr>
                            <w:rPr>
                              <w:smallCaps/>
                              <w:color w:val="0E2841"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19FA9778" w14:textId="200C50AB" w:rsidR="005B7745" w:rsidRDefault="00EE288B">
                              <w:pPr>
                                <w:pStyle w:val="NoSpacing"/>
                                <w:jc w:val="right"/>
                                <w:rPr>
                                  <w:smallCaps/>
                                  <w:color w:val="0E2841" w:themeColor="text2"/>
                                  <w:sz w:val="36"/>
                                  <w:szCs w:val="36"/>
                                </w:rPr>
                              </w:pPr>
                              <w:r>
                                <w:rPr>
                                  <w:smallCaps/>
                                  <w:color w:val="0E2841" w:themeColor="text2"/>
                                  <w:sz w:val="36"/>
                                  <w:szCs w:val="36"/>
                                </w:rPr>
                                <w:t xml:space="preserve">     </w:t>
                              </w:r>
                            </w:p>
                          </w:sdtContent>
                        </w:sdt>
                      </w:txbxContent>
                    </v:textbox>
                    <w10:wrap type="square" anchorx="page" anchory="page"/>
                  </v:shape>
                </w:pict>
              </mc:Fallback>
            </mc:AlternateContent>
          </w:r>
          <w:r w:rsidRPr="0096490D">
            <w:rPr>
              <w:rFonts w:ascii="Arial" w:hAnsi="Arial" w:cs="Arial"/>
              <w:noProof/>
              <w:lang w:eastAsia="zh-CN"/>
            </w:rPr>
            <mc:AlternateContent>
              <mc:Choice Requires="wpg">
                <w:drawing>
                  <wp:anchor distT="0" distB="0" distL="114300" distR="114300" simplePos="0" relativeHeight="251659264" behindDoc="0" locked="0" layoutInCell="1" allowOverlap="1" wp14:anchorId="25A0BDC3" wp14:editId="22FFD41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0" b="0"/>
                    <wp:wrapNone/>
                    <wp:docPr id="114"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3FCBC1D" id="Group 2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ypt2LAMAAKYKAAAOAAAAZHJzL2Uyb0RvYy54bWzsVltP2zAUfp+0/2D5fSStaCkRKarKQJMq&#13;&#10;QMDEs3GcJppje7bblP36neNc2pWqD0yaNIkXx5dz83fO+eKLy00lyVpYV2qV0sFJTIlQXGelWqb0&#13;&#10;+9P1lwklzjOVMamVSOmrcPRy+vnTRW0SMdSFlpmwBIwol9QmpYX3JokixwtRMXeijVBwmGtbMQ9L&#13;&#10;u4wyy2qwXsloGMfjqNY2M1Zz4RzsXjWHdBrs57ng/i7PnfBEphRi82G0YXzBMZpesGRpmSlK3obB&#13;&#10;3hFFxUoFTntTV8wzsrLlG1NVya12OvcnXFeRzvOSi3AHuM0g3rvNjdUrE+6yTOql6WECaPdwerdZ&#13;&#10;fru+sebR3FtAojZLwCKs8C6b3Fb4hSjJJkD22kMmNp5w2BwOJ+MYgOVwdD44PY1hETDlBQD/Ro0X&#13;&#10;X48rRlu3Tssyuy6lxBhCQYi5tGTNIJWMc6H8CF2Bxo5k9McdagNV5bbAub8D7rFgRoR8uASAu7ek&#13;&#10;zKDoByNKFKuguh+g3phaSkFwMyAaJHt8XeIA6veAOzmbDONRAHcHI2OdvxG6IjhJqQX/oQzZeuF8&#13;&#10;A04ngk4huQhoSJBUuKN0uwFGcQfw62IMM/8qBcpJ9SByuC6mPHg4mJBBc1SwTDR5GkE9dDH3GiFn&#13;&#10;wSBaziGg3nZrALt/P9mDNtmtPKqK0OC9cnwssAaMXiN41sr3ylWptD1kQPrecyPfgdRAgyi96OwV&#13;&#10;isHqhl6c4dcl5GPBnL9nFvgEGgQ40t/BkEtdp1S3M0oKbX8d2kd5qFY4paQGfkqp+7liVlAivymo&#13;&#10;49BsQGhhcTo6G4IPu3vysnuiVtVcQ98MgI0ND1OU97Kb5lZXz0ClM/QKR0xx8J1S7m23mPuGN4GM&#13;&#10;uZjNghiQmGF+oR4NR+OIKtbb0+aZWdMWpQeuuNVd77BkrzYbWdRUerbyOi9D4W5xbfGGPkaG+icN&#13;&#10;PT7U0OO9hsaQnVlo/sMRpecFNL6YOQMtiFBgvWG0wBPY/U3oR5t/cj4YAX+iJpT2AZpsubap5I6c&#13;&#10;u/b+YIDwiwpJOUYfHwzwfzNA+MHDYyj8RNqHG762dteh9bbPy+lvAAAA//8DAFBLAwQUAAYACAAA&#13;&#10;ACEAw43ZYNwAAAAKAQAADwAAAGRycy9kb3ducmV2LnhtbExPy07DMBC8I/EP1lbiRu0+VJU0ToVA&#13;&#10;9IagKQe4OfGSRNjrKHbb8PcsXOhlpNHMzs7k29E7ccIhdoE0zKYKBFIdbEeNhrfD0+0aREyGrHGB&#13;&#10;UMM3RtgW11e5yWw40x5PZWoEh1DMjIY2pT6TMtYtehOnoUdi7TMM3iSmQyPtYM4c7p2cK7WS3nTE&#13;&#10;H1rT40OL9Vd59BpIHuzOly/+fZHuyvnHa+Wed5XWN5PxccNwvwGRcEz/F/C7gftDwcWqcCQbhdPA&#13;&#10;a9IfsrZYMavYs1wqBbLI5eWE4gcAAP//AwBQSwECLQAUAAYACAAAACEAtoM4kv4AAADhAQAAEwAA&#13;&#10;AAAAAAAAAAAAAAAAAAAAW0NvbnRlbnRfVHlwZXNdLnhtbFBLAQItABQABgAIAAAAIQA4/SH/1gAA&#13;&#10;AJQBAAALAAAAAAAAAAAAAAAAAC8BAABfcmVscy8ucmVsc1BLAQItABQABgAIAAAAIQB6ypt2LAMA&#13;&#10;AKYKAAAOAAAAAAAAAAAAAAAAAC4CAABkcnMvZTJvRG9jLnhtbFBLAQItABQABgAIAAAAIQDDjdlg&#13;&#10;3AAAAAoBAAAPAAAAAAAAAAAAAAAAAIYFAABkcnMvZG93bnJldi54bWxQSwUGAAAAAAQABADzAAAA&#13;&#10;jw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A7IrxwAAAOEAAAAPAAAAZHJzL2Rvd25yZXYueG1sRI/BagIx&#13;&#10;EIbvgu8QRuhNswotshqlVaQtHkq37X2ajLtLN5Mlibvr2xuh4GWY4ef/hm+9HWwjOvKhdqxgPstA&#13;&#10;EGtnai4VfH8dpksQISIbbByTggsF2G7GozXmxvX8SV0RS5EgHHJUUMXY5lIGXZHFMHMtccpOzluM&#13;&#10;6fSlNB77BLeNXGTZk7RYc/pQYUu7ivRfcbYKftzppbf6l9+7y0d9fj16rZdHpR4mw36VxvMKRKQh&#13;&#10;3hv/iDeTHOaPcDNKG8jNFQAA//8DAFBLAQItABQABgAIAAAAIQDb4fbL7gAAAIUBAAATAAAAAAAA&#13;&#10;AAAAAAAAAAAAAABbQ29udGVudF9UeXBlc10ueG1sUEsBAi0AFAAGAAgAAAAhAFr0LFu/AAAAFQEA&#13;&#10;AAsAAAAAAAAAAAAAAAAAHwEAAF9yZWxzLy5yZWxzUEsBAi0AFAAGAAgAAAAhAPsDsivHAAAA4QAA&#13;&#10;AA8AAAAAAAAAAAAAAAAABwIAAGRycy9kb3ducmV2LnhtbFBLBQYAAAAAAwADALcAAAD7AgAAAAA=&#13;&#10;" filled="f"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SxcyAAAAOEAAAAPAAAAZHJzL2Rvd25yZXYueG1sRI/LasMw&#13;&#10;EEX3hf6DmEB3jZwuQnAihySltCWL0jz2E2n8INbISIrt/H1VKHQzzHC5Zzir9Whb0ZMPjWMFs2kG&#13;&#10;glg703Cl4HR8e16ACBHZYOuYFNwpwLp4fFhhbtzA39QfYiUShEOOCuoYu1zKoGuyGKauI05Z6bzF&#13;&#10;mE5fSeNxSHDbypcsm0uLDacPNXa0q0lfDzer4OzK7WD1hT/7+1dze997rRd7pZ4m4+syjc0SRKQx&#13;&#10;/jf+EB8mOczm8GuUNpDFDwAAAP//AwBQSwECLQAUAAYACAAAACEA2+H2y+4AAACFAQAAEwAAAAAA&#13;&#10;AAAAAAAAAAAAAAAAW0NvbnRlbnRfVHlwZXNdLnhtbFBLAQItABQABgAIAAAAIQBa9CxbvwAAABUB&#13;&#10;AAALAAAAAAAAAAAAAAAAAB8BAABfcmVscy8ucmVsc1BLAQItABQABgAIAAAAIQAL0SxcyAAAAOEA&#13;&#10;AAAPAAAAAAAAAAAAAAAAAAcCAABkcnMvZG93bnJldi54bWxQSwUGAAAAAAMAAwC3AAAA/AIAAAAA&#13;&#10;" filled="f" stroked="f" strokeweight="1pt">
                      <o:lock v:ext="edit" aspectratio="t"/>
                    </v:rect>
                    <w10:wrap anchorx="page" anchory="page"/>
                  </v:group>
                </w:pict>
              </mc:Fallback>
            </mc:AlternateContent>
          </w:r>
          <w:r w:rsidRPr="0096490D">
            <w:rPr>
              <w:rFonts w:ascii="Arial" w:hAnsi="Arial" w:cs="Arial"/>
            </w:rPr>
            <w:br w:type="page"/>
          </w:r>
        </w:p>
      </w:sdtContent>
    </w:sdt>
    <w:p w14:paraId="1D87C808" w14:textId="45E537E2" w:rsidR="005B7745" w:rsidRPr="00403BE5" w:rsidRDefault="00F0613E" w:rsidP="00403BE5">
      <w:pPr>
        <w:spacing w:before="240" w:after="240" w:line="480" w:lineRule="auto"/>
        <w:rPr>
          <w:rFonts w:ascii="Arial" w:hAnsi="Arial" w:cs="Arial"/>
        </w:rPr>
      </w:pPr>
      <w:r w:rsidRPr="00403BE5">
        <w:rPr>
          <w:rFonts w:ascii="Arial" w:hAnsi="Arial" w:cs="Arial"/>
        </w:rPr>
        <w:lastRenderedPageBreak/>
        <w:t xml:space="preserve">Link to the e-portfolio : </w:t>
      </w:r>
    </w:p>
    <w:p w14:paraId="6ECA722E" w14:textId="308A31BB" w:rsidR="00F0613E" w:rsidRPr="00250AFC" w:rsidRDefault="00403BE5" w:rsidP="00403BE5">
      <w:pPr>
        <w:spacing w:before="240" w:after="240" w:line="480" w:lineRule="auto"/>
        <w:rPr>
          <w:rFonts w:ascii="Arial" w:hAnsi="Arial" w:cs="Arial"/>
        </w:rPr>
      </w:pPr>
      <w:r>
        <w:rPr>
          <w:rFonts w:ascii="Arial" w:hAnsi="Arial" w:cs="Arial"/>
        </w:rPr>
        <w:t>This module</w:t>
      </w:r>
      <w:r w:rsidR="00F0613E" w:rsidRPr="00403BE5">
        <w:rPr>
          <w:rFonts w:ascii="Arial" w:hAnsi="Arial" w:cs="Arial"/>
        </w:rPr>
        <w:t xml:space="preserve"> has significantly broadened my knowledge and skills, both technical</w:t>
      </w:r>
      <w:r>
        <w:rPr>
          <w:rFonts w:ascii="Arial" w:hAnsi="Arial" w:cs="Arial"/>
        </w:rPr>
        <w:t xml:space="preserve"> </w:t>
      </w:r>
      <w:r w:rsidR="00F0613E" w:rsidRPr="00403BE5">
        <w:rPr>
          <w:rFonts w:ascii="Arial" w:hAnsi="Arial" w:cs="Arial"/>
        </w:rPr>
        <w:t xml:space="preserve">and in soft skills. This reflective piece will cover the content explored during the module, the skills acquired, and the impact </w:t>
      </w:r>
      <w:r w:rsidR="00250AFC">
        <w:rPr>
          <w:rFonts w:ascii="Arial" w:hAnsi="Arial" w:cs="Arial"/>
        </w:rPr>
        <w:t>it</w:t>
      </w:r>
      <w:r w:rsidR="00F0613E" w:rsidRPr="00403BE5">
        <w:rPr>
          <w:rFonts w:ascii="Arial" w:hAnsi="Arial" w:cs="Arial"/>
        </w:rPr>
        <w:t xml:space="preserve"> has had on my career as a data scientist.</w:t>
      </w:r>
    </w:p>
    <w:p w14:paraId="65DAFEB4" w14:textId="40A29B3D" w:rsidR="00F0613E" w:rsidRPr="00250AFC" w:rsidRDefault="00F0613E" w:rsidP="00403BE5">
      <w:pPr>
        <w:spacing w:before="240" w:after="240" w:line="480" w:lineRule="auto"/>
        <w:rPr>
          <w:rFonts w:ascii="Arial" w:hAnsi="Arial" w:cs="Arial"/>
          <w:b/>
          <w:bCs/>
        </w:rPr>
      </w:pPr>
      <w:r w:rsidRPr="00403BE5">
        <w:rPr>
          <w:rFonts w:ascii="Arial" w:hAnsi="Arial" w:cs="Arial"/>
          <w:b/>
          <w:bCs/>
        </w:rPr>
        <w:t>Content Covered During the Machine Learning Module</w:t>
      </w:r>
    </w:p>
    <w:p w14:paraId="0AFA96BD" w14:textId="28465763" w:rsidR="00F0613E" w:rsidRPr="00403BE5" w:rsidRDefault="00F0613E" w:rsidP="00403BE5">
      <w:pPr>
        <w:spacing w:before="240" w:after="240" w:line="480" w:lineRule="auto"/>
        <w:rPr>
          <w:rFonts w:ascii="Arial" w:hAnsi="Arial" w:cs="Arial"/>
        </w:rPr>
      </w:pPr>
      <w:r w:rsidRPr="00403BE5">
        <w:rPr>
          <w:rFonts w:ascii="Arial" w:hAnsi="Arial" w:cs="Arial"/>
        </w:rPr>
        <w:t xml:space="preserve">The module began with an </w:t>
      </w:r>
      <w:r w:rsidRPr="00403BE5">
        <w:rPr>
          <w:rFonts w:ascii="Arial" w:hAnsi="Arial" w:cs="Arial"/>
          <w:b/>
          <w:bCs/>
        </w:rPr>
        <w:t>Introduction to Machine Learning</w:t>
      </w:r>
      <w:r w:rsidRPr="00403BE5">
        <w:rPr>
          <w:rFonts w:ascii="Arial" w:hAnsi="Arial" w:cs="Arial"/>
        </w:rPr>
        <w:t xml:space="preserve">, laying the foundation by explaining key concepts and terminologies. </w:t>
      </w:r>
      <w:r w:rsidR="007679B4" w:rsidRPr="00403BE5">
        <w:rPr>
          <w:rFonts w:ascii="Arial" w:hAnsi="Arial" w:cs="Arial"/>
        </w:rPr>
        <w:t xml:space="preserve">I learned about the history of machine learning, then transitioned to the different types of machine learning (supervised, unsupervised, and reinforcement learning) and explored when each type is used. </w:t>
      </w:r>
    </w:p>
    <w:p w14:paraId="05628812" w14:textId="355C12B4" w:rsidR="000B6122" w:rsidRPr="00403BE5" w:rsidRDefault="00F0613E" w:rsidP="00403BE5">
      <w:pPr>
        <w:spacing w:before="240" w:after="240" w:line="480" w:lineRule="auto"/>
        <w:rPr>
          <w:rFonts w:ascii="Arial" w:hAnsi="Arial" w:cs="Arial"/>
          <w:b/>
          <w:bCs/>
        </w:rPr>
      </w:pPr>
      <w:r w:rsidRPr="00403BE5">
        <w:rPr>
          <w:rFonts w:ascii="Arial" w:hAnsi="Arial" w:cs="Arial"/>
        </w:rPr>
        <w:t xml:space="preserve">Next, </w:t>
      </w:r>
      <w:r w:rsidR="007679B4" w:rsidRPr="00403BE5">
        <w:rPr>
          <w:rFonts w:ascii="Arial" w:hAnsi="Arial" w:cs="Arial"/>
        </w:rPr>
        <w:t>was</w:t>
      </w:r>
      <w:r w:rsidRPr="00403BE5">
        <w:rPr>
          <w:rFonts w:ascii="Arial" w:hAnsi="Arial" w:cs="Arial"/>
        </w:rPr>
        <w:t xml:space="preserve"> </w:t>
      </w:r>
      <w:r w:rsidRPr="00403BE5">
        <w:rPr>
          <w:rFonts w:ascii="Arial" w:hAnsi="Arial" w:cs="Arial"/>
          <w:b/>
          <w:bCs/>
        </w:rPr>
        <w:t>Exploratory Data Analysis (EDA)</w:t>
      </w:r>
      <w:r w:rsidR="000B6122" w:rsidRPr="00403BE5">
        <w:rPr>
          <w:rFonts w:ascii="Arial" w:hAnsi="Arial" w:cs="Arial"/>
          <w:b/>
          <w:bCs/>
        </w:rPr>
        <w:t>.</w:t>
      </w:r>
      <w:r w:rsidR="000B6122" w:rsidRPr="00403BE5">
        <w:rPr>
          <w:rFonts w:ascii="Arial" w:hAnsi="Arial" w:cs="Arial"/>
          <w:bCs/>
          <w:noProof/>
        </w:rPr>
        <w:t xml:space="preserve"> </w:t>
      </w:r>
      <w:r w:rsidR="000B6122" w:rsidRPr="00403BE5">
        <w:rPr>
          <w:rFonts w:ascii="Arial" w:hAnsi="Arial" w:cs="Arial"/>
          <w:bCs/>
          <w:noProof/>
        </w:rPr>
        <w:t xml:space="preserve">Wickham </w:t>
      </w:r>
      <w:r w:rsidR="000B6122" w:rsidRPr="00403BE5">
        <w:rPr>
          <w:rFonts w:ascii="Arial" w:hAnsi="Arial" w:cs="Arial"/>
          <w:bCs/>
          <w:noProof/>
        </w:rPr>
        <w:t>and</w:t>
      </w:r>
      <w:r w:rsidR="000B6122" w:rsidRPr="00403BE5">
        <w:rPr>
          <w:rFonts w:ascii="Arial" w:hAnsi="Arial" w:cs="Arial"/>
          <w:bCs/>
          <w:noProof/>
        </w:rPr>
        <w:t xml:space="preserve"> Grolemund</w:t>
      </w:r>
      <w:r w:rsidR="000B6122" w:rsidRPr="00403BE5">
        <w:rPr>
          <w:rFonts w:ascii="Arial" w:hAnsi="Arial" w:cs="Arial"/>
          <w:b/>
          <w:bCs/>
        </w:rPr>
        <w:t xml:space="preserve"> </w:t>
      </w:r>
      <w:r w:rsidR="000B6122" w:rsidRPr="00403BE5">
        <w:rPr>
          <w:rFonts w:ascii="Arial" w:hAnsi="Arial" w:cs="Arial"/>
          <w:b/>
          <w:bCs/>
        </w:rPr>
        <w:fldChar w:fldCharType="begin" w:fldLock="1"/>
      </w:r>
      <w:r w:rsidR="00AA18EC" w:rsidRPr="00403BE5">
        <w:rPr>
          <w:rFonts w:ascii="Arial" w:hAnsi="Arial" w:cs="Arial"/>
          <w:b/>
          <w:bCs/>
        </w:rPr>
        <w:instrText>ADDIN paperpile_citation &lt;clusterId&gt;Q454X512T892R685&lt;/clusterId&gt;&lt;metadata&gt;&lt;citation&gt;&lt;id&gt;ab62b8d5-7c49-4593-b9f5-4dd7320cabb2&lt;/id&gt;&lt;/citation&gt;&lt;/metadata&gt;&lt;data&gt;eJyFVMtu2zgU/RWCm24sRQ+KkjKbSR03TetpgrTAoAgKg48ri40sGhQ1qSYIML/R3+uXzKXGidPZdGX68hyey3MudftAN0bTUyokz2Sli6hUrI5YUeeRrJsiYlqXeZYoIWVGF1SP+83QihQZAFqplGVVVaaFUipJGi01SwuW57zUCdfAU50lyDowyoQnWZIqXrNG5oXUTVFCoRum6qZRmeK8ljzRKTIa22lwAz29/bKgYvStdbh+oKY33ogON+jbADNu8GEtdAcTFjr4CzospHFCGrEz3bQWiFhQKe6eceRPo+5asZt13E54D8GCQ5WEgzsxn/sEfFz8JH3xQvpCOAfe/1r7ACQXznawG3v9P/nnOrk4NnAEP6IR+1H6aQ9Yv77evL66er9Zvj27/rS6QcLoUPuWtt7vh9OTE8f0ELdCx8rG/d8n8G3fWSe8dVOkhReR6EU3DQYxftfRYLJSMAyhkwe6s71vUYWHxMWEqxxXEwgMgWZJxtAQ7FBCd0hIGQ93MB0dQ1AeaYUse99DoFXLkhfL1Vlyzss0Xb15fV5myfJsWbNixeo8DJdyIGYv0jItWcYqXsV5yuuCY3ty8E6o4MlnO/7457sDgnBt+i3xLZA5DgIaM7I9sQ25YecffyNo8Lzd4cG4j1u+NQPxdm8UGQDmzdXRHBLMIU/mENWKvQdHTD8DB1AW8zmoxKSMU3LZe2f1qGbdT+0L0r3pOjK09p5MdiTh11syDhDHMV7WG9+FJMuf5M+D/NlBPqCcGNpgSTKn3xn8F9y8enWzulyvP9NjeU5u7PfCzSnSd2MPJOSAmJeBHmPMQ4zS2runXm5mv+YePioDvQLEb0K4f+gi0GWRykwyVWZljk87ZU0lE12lQte5EiHDwY5OwX/fFFBplTdlExWgqyhhuomQKyOeMJ7nTcbxCxAmzKrVN7xo0A13MMMb68Bse3ra4HuDBVYu+7WRTjgcMe/GubS2SnTPkHnMVjthwgv82m/HrYm3ODDw+zYU8Rnsnobxg9iFy76zE/kQcPTx8cu/qMWZOw==&lt;/data&gt; \* MERGEFORMAT</w:instrText>
      </w:r>
      <w:r w:rsidR="000B6122" w:rsidRPr="00403BE5">
        <w:rPr>
          <w:rFonts w:ascii="Arial" w:hAnsi="Arial" w:cs="Arial"/>
          <w:b/>
          <w:bCs/>
        </w:rPr>
        <w:fldChar w:fldCharType="separate"/>
      </w:r>
      <w:r w:rsidR="00AA18EC" w:rsidRPr="00403BE5">
        <w:rPr>
          <w:rFonts w:ascii="Arial" w:hAnsi="Arial" w:cs="Arial"/>
          <w:bCs/>
          <w:noProof/>
        </w:rPr>
        <w:t>(2023)</w:t>
      </w:r>
      <w:r w:rsidR="000B6122" w:rsidRPr="00403BE5">
        <w:rPr>
          <w:rFonts w:ascii="Arial" w:hAnsi="Arial" w:cs="Arial"/>
          <w:b/>
          <w:bCs/>
        </w:rPr>
        <w:fldChar w:fldCharType="end"/>
      </w:r>
      <w:r w:rsidR="00D77DDD" w:rsidRPr="00403BE5">
        <w:rPr>
          <w:rFonts w:ascii="Arial" w:hAnsi="Arial" w:cs="Arial"/>
          <w:b/>
          <w:bCs/>
        </w:rPr>
        <w:t xml:space="preserve"> </w:t>
      </w:r>
      <w:r w:rsidR="00D77DDD" w:rsidRPr="00403BE5">
        <w:rPr>
          <w:rFonts w:ascii="Arial" w:hAnsi="Arial" w:cs="Arial"/>
        </w:rPr>
        <w:t>emphasi</w:t>
      </w:r>
      <w:r w:rsidR="001D4FE6">
        <w:rPr>
          <w:rFonts w:ascii="Arial" w:hAnsi="Arial" w:cs="Arial"/>
        </w:rPr>
        <w:t>s</w:t>
      </w:r>
      <w:r w:rsidR="00D77DDD" w:rsidRPr="00403BE5">
        <w:rPr>
          <w:rFonts w:ascii="Arial" w:hAnsi="Arial" w:cs="Arial"/>
        </w:rPr>
        <w:t>e the importance of EDA, stating,</w:t>
      </w:r>
    </w:p>
    <w:p w14:paraId="271E7D31" w14:textId="0FED991D" w:rsidR="000B6122" w:rsidRPr="00403BE5" w:rsidRDefault="000B6122" w:rsidP="00403BE5">
      <w:pPr>
        <w:spacing w:before="240" w:after="240" w:line="480" w:lineRule="auto"/>
        <w:ind w:left="720"/>
        <w:rPr>
          <w:rFonts w:ascii="Arial" w:hAnsi="Arial" w:cs="Arial"/>
        </w:rPr>
      </w:pPr>
      <w:r w:rsidRPr="00403BE5">
        <w:rPr>
          <w:rFonts w:ascii="Arial" w:hAnsi="Arial" w:cs="Arial"/>
        </w:rPr>
        <w:t>“EDA is an important part of any data analysis, even if the questions are handed to you on a platter, because you always need to investigate the quality of your data. Data cleaning is just one application of EDA: you ask questions about whether your data meets your expectations or not. To do data cleaning, you’ll need to deploy all the tools of EDA: visualisation, transformation, and modelling.”</w:t>
      </w:r>
    </w:p>
    <w:p w14:paraId="1894AD50" w14:textId="37F31C8F" w:rsidR="00F0613E" w:rsidRPr="00403BE5" w:rsidRDefault="00D77DDD" w:rsidP="00403BE5">
      <w:pPr>
        <w:spacing w:before="240" w:after="240" w:line="480" w:lineRule="auto"/>
        <w:rPr>
          <w:rFonts w:ascii="Arial" w:hAnsi="Arial" w:cs="Arial"/>
        </w:rPr>
      </w:pPr>
      <w:r w:rsidRPr="00403BE5">
        <w:rPr>
          <w:rFonts w:ascii="Arial" w:hAnsi="Arial" w:cs="Arial"/>
        </w:rPr>
        <w:t xml:space="preserve">This unit taught </w:t>
      </w:r>
      <w:r w:rsidRPr="00403BE5">
        <w:rPr>
          <w:rFonts w:ascii="Arial" w:hAnsi="Arial" w:cs="Arial"/>
        </w:rPr>
        <w:t>me</w:t>
      </w:r>
      <w:r w:rsidRPr="00403BE5">
        <w:rPr>
          <w:rFonts w:ascii="Arial" w:hAnsi="Arial" w:cs="Arial"/>
        </w:rPr>
        <w:t xml:space="preserve"> how to preprocess data, handle missing values, and visuali</w:t>
      </w:r>
      <w:r w:rsidRPr="00403BE5">
        <w:rPr>
          <w:rFonts w:ascii="Arial" w:hAnsi="Arial" w:cs="Arial"/>
        </w:rPr>
        <w:t>s</w:t>
      </w:r>
      <w:r w:rsidRPr="00403BE5">
        <w:rPr>
          <w:rFonts w:ascii="Arial" w:hAnsi="Arial" w:cs="Arial"/>
        </w:rPr>
        <w:t>e data distributions to uncover underlying patterns and insights. EDA is essential for understanding the dataset at hand and making informed decisions about subsequent modeling steps. Through various visual</w:t>
      </w:r>
      <w:r w:rsidR="0051252C" w:rsidRPr="00403BE5">
        <w:rPr>
          <w:rFonts w:ascii="Arial" w:hAnsi="Arial" w:cs="Arial"/>
        </w:rPr>
        <w:t>is</w:t>
      </w:r>
      <w:r w:rsidRPr="00403BE5">
        <w:rPr>
          <w:rFonts w:ascii="Arial" w:hAnsi="Arial" w:cs="Arial"/>
        </w:rPr>
        <w:t xml:space="preserve">ation techniques and transformations, </w:t>
      </w:r>
      <w:r w:rsidR="0051252C" w:rsidRPr="00403BE5">
        <w:rPr>
          <w:rFonts w:ascii="Arial" w:hAnsi="Arial" w:cs="Arial"/>
        </w:rPr>
        <w:t>I</w:t>
      </w:r>
      <w:r w:rsidRPr="00403BE5">
        <w:rPr>
          <w:rFonts w:ascii="Arial" w:hAnsi="Arial" w:cs="Arial"/>
        </w:rPr>
        <w:t xml:space="preserve"> </w:t>
      </w:r>
      <w:r w:rsidRPr="00403BE5">
        <w:rPr>
          <w:rFonts w:ascii="Arial" w:hAnsi="Arial" w:cs="Arial"/>
        </w:rPr>
        <w:lastRenderedPageBreak/>
        <w:t>learned to identify outliers, detect anomalies, and ensure the integrity of data before proceeding with more advanced analyses</w:t>
      </w:r>
      <w:r w:rsidR="003C365B">
        <w:rPr>
          <w:rFonts w:ascii="Arial" w:hAnsi="Arial" w:cs="Arial"/>
        </w:rPr>
        <w:t>.</w:t>
      </w:r>
    </w:p>
    <w:p w14:paraId="42FB8A4B" w14:textId="0686E591" w:rsidR="00F0613E" w:rsidRPr="00403BE5" w:rsidRDefault="006248A3" w:rsidP="00403BE5">
      <w:pPr>
        <w:spacing w:before="240" w:after="240" w:line="480" w:lineRule="auto"/>
        <w:rPr>
          <w:rFonts w:ascii="Arial" w:hAnsi="Arial" w:cs="Arial"/>
        </w:rPr>
      </w:pPr>
      <w:r w:rsidRPr="00403BE5">
        <w:rPr>
          <w:rFonts w:ascii="Arial" w:hAnsi="Arial" w:cs="Arial"/>
        </w:rPr>
        <w:t xml:space="preserve">The module then transitioned to </w:t>
      </w:r>
      <w:r w:rsidRPr="00403BE5">
        <w:rPr>
          <w:rFonts w:ascii="Arial" w:hAnsi="Arial" w:cs="Arial"/>
          <w:b/>
          <w:bCs/>
        </w:rPr>
        <w:t>Clustering techniques</w:t>
      </w:r>
      <w:r w:rsidRPr="00403BE5">
        <w:rPr>
          <w:rFonts w:ascii="Arial" w:hAnsi="Arial" w:cs="Arial"/>
        </w:rPr>
        <w:t xml:space="preserve">, with a specific focus on </w:t>
      </w:r>
      <w:r w:rsidRPr="00403BE5">
        <w:rPr>
          <w:rFonts w:ascii="Arial" w:hAnsi="Arial" w:cs="Arial"/>
          <w:b/>
          <w:bCs/>
        </w:rPr>
        <w:t>K-Means Clustering</w:t>
      </w:r>
      <w:r w:rsidRPr="00403BE5">
        <w:rPr>
          <w:rFonts w:ascii="Arial" w:hAnsi="Arial" w:cs="Arial"/>
        </w:rPr>
        <w:t>. In this unit, I explored the theory behind clustering algorithms, learning about the different types of clustering methods and their applications. Clustering is an unsupervised learning technique used to group similar data points together based on their features</w:t>
      </w:r>
      <w:r w:rsidR="00AA18EC" w:rsidRPr="00403BE5">
        <w:rPr>
          <w:rFonts w:ascii="Arial" w:hAnsi="Arial" w:cs="Arial"/>
        </w:rPr>
        <w:t xml:space="preserve"> </w:t>
      </w:r>
      <w:r w:rsidRPr="00403BE5">
        <w:rPr>
          <w:rFonts w:ascii="Arial" w:hAnsi="Arial" w:cs="Arial"/>
        </w:rPr>
        <w:fldChar w:fldCharType="begin" w:fldLock="1"/>
      </w:r>
      <w:r w:rsidR="00AA18EC" w:rsidRPr="00403BE5">
        <w:rPr>
          <w:rFonts w:ascii="Arial" w:hAnsi="Arial" w:cs="Arial"/>
        </w:rPr>
        <w:instrText>ADDIN paperpile_citation &lt;clusterId&gt;T692G952V342A963&lt;/clusterId&gt;&lt;metadata&gt;&lt;citation&gt;&lt;id&gt;c9e5cc2f-6377-4c55-bc58-cfce2b26f731&lt;/id&gt;&lt;/citation&gt;&lt;/metadata&gt;&lt;data&gt;eJydVt9v2zYQ/lcIPRQbYCuSLFlWgGBLXBfImqVBO6APRRFQ1ElmTZECScXxivzvu6OtJN32MOwlkMn78d133/Hy5Xt0L5voPBIVFEJk7Xy5KMt5LopiXotiNRetgKzOlm25SKNZ1IzDvdvyFD1akTVVVTdllbRFlrVltVpWPGuSqmyTIslXeZFn7bJCr9Gq6PxLtPV+OD87ax7jxsjY2O4sTeI0Taqz9afL682myJN8GWdJlsZVkS+yZYK+5OTQSwLA46CMhZg+gzuvnbdc+LPGiLEH7c8mv6+zSLpaI8yqXKXLJULJEBLGG8ZaSbcFi3eYc0NFGYk//gOWyRcJ+x71Rvst+lHQhh/wKyObA3AbvrM0eppFtTE7L72C0xmjnOxae7Cae2k0V2xtdAsWtABmNP7qhxGv2Sch6WzGLq2XrRQSTclRKdkFY64btlEgvDVaCrbRndQAVuqO/XSs4ufoyMM9V/5HLkI3J/7w6v28B64dk45xJkyP1akDGx00jKvOWOm3PZOa9VxsMQtTWKbGTDG79sFJs1G7cQD7IMlpun/xniwtdKPidoreGssa7jGpGp0P6GP2gZL7LTA99jVSYdrpGjNZPAZo0NcbVgNzAwjk5xRLejrmozc98iu4wki86zAr9xBihmxSo1U/Ki8HBUzgHcEENwsmTvYSMUp/wAR+D6Anr+M172ECRCVtZbclx/Gf7oh88mxkG9rsX2pBX2X2MZvYf0U19cEfBqoAPZ3n2PF5zYmyF6b+xq7nO3DP1oy7gAYeuBqD1hBFA4+E6QUhIebUmCN0oYzDogJPU5yJAr83zNTfUHAnY2SVEwUv0WK2fgFHNShnGDx6Cz1gI/ALtJMPQHwMJL1QHx8GhR8EESO7UWwR+zlqze7AMwcdzXa4xlsTBkEjJmN3qDuuDo7Q44PAtfyT+AkTRAgmomdhVrijSTH9kVPqyuQdsz+2iHbgw7GhPTZurxn3HvohCKpHap/bJExznL7Lu+sZyphS3R38Fhmm09/4AyefbwZVhlUTHgWoPo41G+KP8sHkQvm4fB43dNwjlUetthalFgrFpoX+4AP4SiZ4egJ1LJFMpvQidAc5x6JkYPBYNUqFZBxG0eGYItsWBmP9jF2zvVRoBU5YWcMkZhqRwFePhSsq4kHS/NWHV9kd2+PTNIkOQ8juSEfwf+7gK8gxPkHT2/hM7b9oO0SZyPohGL3JvAOHAXBhFbRrWqMa7DjuG9wBp1WVcljm+KctRNMu6irNcXHVWZplhVgkTZ43FawSwelJHDENPuBfvkdSS49So+BXeKPgARQFixPWchT84QYFRRmldfSEXpkdlwGB7Uk5tFY/j4x8a74LBu+5ZJ9HCsaDC34/IUyB7W6uDjdSk9lpTTqxNThUcWdMpyBGEU1Hv2zVBeg3yl68wffxYpG8oQDu4n/tV9xp+MxQC+7u7tcfbt9tPm5u15v7u8u7zceAtAZ1opPS7OAQgFOYubNogZMStulqXS6L9eYyebss03Tz7uptmSXry3WVF5u8WmRoepQkEpOWaZktVmmVxekyK5MFKsHy42pNZtE9Zfq9Kaivq6YpoVxClSeQljzFLuKvVV43K8hW1DNnRivg+H9MuVrkxYrDnEPB58mqwv9j2kTMs2VVJxVkZb7Iw8oXG3yV+FtUNS1z6d7hYKFio/MWWw60Nq/1jawtt1ivt2M4ujH4dDybhMI3OLski2+6GzsZd/iowa8dHVLLJnpucYzR6DdzYLdkFz09ff0L5uEk6A==&lt;/data&gt; \* MERGEFORMAT</w:instrText>
      </w:r>
      <w:r w:rsidRPr="00403BE5">
        <w:rPr>
          <w:rFonts w:ascii="Arial" w:hAnsi="Arial" w:cs="Arial"/>
        </w:rPr>
        <w:fldChar w:fldCharType="separate"/>
      </w:r>
      <w:r w:rsidR="00AA18EC" w:rsidRPr="00403BE5">
        <w:rPr>
          <w:rFonts w:ascii="Arial" w:hAnsi="Arial" w:cs="Arial"/>
          <w:noProof/>
        </w:rPr>
        <w:t>(Wu, 2021)</w:t>
      </w:r>
      <w:r w:rsidRPr="00403BE5">
        <w:rPr>
          <w:rFonts w:ascii="Arial" w:hAnsi="Arial" w:cs="Arial"/>
        </w:rPr>
        <w:fldChar w:fldCharType="end"/>
      </w:r>
      <w:r w:rsidRPr="00403BE5">
        <w:rPr>
          <w:rFonts w:ascii="Arial" w:hAnsi="Arial" w:cs="Arial"/>
        </w:rPr>
        <w:t xml:space="preserve">. </w:t>
      </w:r>
      <w:r w:rsidRPr="00403BE5">
        <w:rPr>
          <w:rFonts w:ascii="Arial" w:hAnsi="Arial" w:cs="Arial"/>
        </w:rPr>
        <w:t>I came across</w:t>
      </w:r>
      <w:r w:rsidRPr="00403BE5">
        <w:rPr>
          <w:rFonts w:ascii="Arial" w:hAnsi="Arial" w:cs="Arial"/>
        </w:rPr>
        <w:t xml:space="preserve"> various clustering algorithms, including hierarchical clustering, DBSCAN, and K-Means, and discussed when each method is appropriate. For example, K-Means Clustering is suitable for partitioning a dataset into K distinct, non-overlapping subsets or clusters, making it effective for applications such as market segmentation, image compression, and anomaly detection. </w:t>
      </w:r>
    </w:p>
    <w:p w14:paraId="486AF4DD" w14:textId="6A1C4ED8" w:rsidR="00F0613E" w:rsidRPr="00403BE5" w:rsidRDefault="00F0613E" w:rsidP="00403BE5">
      <w:pPr>
        <w:spacing w:before="240" w:after="240" w:line="480" w:lineRule="auto"/>
        <w:rPr>
          <w:rFonts w:ascii="Arial" w:hAnsi="Arial" w:cs="Arial"/>
        </w:rPr>
      </w:pPr>
      <w:r w:rsidRPr="00403BE5">
        <w:rPr>
          <w:rFonts w:ascii="Arial" w:hAnsi="Arial" w:cs="Arial"/>
        </w:rPr>
        <w:t xml:space="preserve">Following clustering, </w:t>
      </w:r>
      <w:r w:rsidR="00AA18EC" w:rsidRPr="00403BE5">
        <w:rPr>
          <w:rFonts w:ascii="Arial" w:hAnsi="Arial" w:cs="Arial"/>
        </w:rPr>
        <w:t xml:space="preserve">I </w:t>
      </w:r>
      <w:r w:rsidRPr="00403BE5">
        <w:rPr>
          <w:rFonts w:ascii="Arial" w:hAnsi="Arial" w:cs="Arial"/>
        </w:rPr>
        <w:t xml:space="preserve">studied </w:t>
      </w:r>
      <w:r w:rsidRPr="00403BE5">
        <w:rPr>
          <w:rFonts w:ascii="Arial" w:hAnsi="Arial" w:cs="Arial"/>
          <w:b/>
          <w:bCs/>
        </w:rPr>
        <w:t>Artificial Neural Networks (ANNs)</w:t>
      </w:r>
      <w:r w:rsidRPr="00403BE5">
        <w:rPr>
          <w:rFonts w:ascii="Arial" w:hAnsi="Arial" w:cs="Arial"/>
        </w:rPr>
        <w:t xml:space="preserve"> and </w:t>
      </w:r>
      <w:r w:rsidRPr="00403BE5">
        <w:rPr>
          <w:rFonts w:ascii="Arial" w:hAnsi="Arial" w:cs="Arial"/>
          <w:b/>
          <w:bCs/>
        </w:rPr>
        <w:t>Convolutional Neural Networks (CNNs)</w:t>
      </w:r>
      <w:r w:rsidRPr="00403BE5">
        <w:rPr>
          <w:rFonts w:ascii="Arial" w:hAnsi="Arial" w:cs="Arial"/>
        </w:rPr>
        <w:t xml:space="preserve">. These units were particularly challenging and fascinating, as they delved into the intricacies of neural networks. </w:t>
      </w:r>
      <w:r w:rsidR="00AA18EC" w:rsidRPr="00403BE5">
        <w:rPr>
          <w:rFonts w:ascii="Arial" w:hAnsi="Arial" w:cs="Arial"/>
        </w:rPr>
        <w:t>I</w:t>
      </w:r>
      <w:r w:rsidRPr="00403BE5">
        <w:rPr>
          <w:rFonts w:ascii="Arial" w:hAnsi="Arial" w:cs="Arial"/>
        </w:rPr>
        <w:t xml:space="preserve"> learned about the architecture of ANNs, the role of activation functions, and how CNNs leverage spatial hierarchies in data, making them powerful for image recognition tasks. Understanding these complex models required a deep dive into their underlying mathematics and practical implementation</w:t>
      </w:r>
      <w:r w:rsidR="00AA18EC" w:rsidRPr="00403BE5">
        <w:rPr>
          <w:rFonts w:ascii="Arial" w:hAnsi="Arial" w:cs="Arial"/>
        </w:rPr>
        <w:t xml:space="preserve"> which enriched my knowledge profoundly</w:t>
      </w:r>
      <w:r w:rsidRPr="00403BE5">
        <w:rPr>
          <w:rFonts w:ascii="Arial" w:hAnsi="Arial" w:cs="Arial"/>
        </w:rPr>
        <w:t>.</w:t>
      </w:r>
    </w:p>
    <w:p w14:paraId="2AA13596" w14:textId="37CA3FC4" w:rsidR="00F0613E" w:rsidRPr="00403BE5" w:rsidRDefault="00F0613E" w:rsidP="00403BE5">
      <w:pPr>
        <w:spacing w:before="240" w:after="240" w:line="480" w:lineRule="auto"/>
        <w:rPr>
          <w:rFonts w:ascii="Arial" w:hAnsi="Arial" w:cs="Arial"/>
        </w:rPr>
      </w:pPr>
      <w:r w:rsidRPr="00403BE5">
        <w:rPr>
          <w:rFonts w:ascii="Arial" w:hAnsi="Arial" w:cs="Arial"/>
        </w:rPr>
        <w:t xml:space="preserve">The module also covered </w:t>
      </w:r>
      <w:r w:rsidRPr="00403BE5">
        <w:rPr>
          <w:rFonts w:ascii="Arial" w:hAnsi="Arial" w:cs="Arial"/>
          <w:b/>
          <w:bCs/>
        </w:rPr>
        <w:t>Model Evaluation and Selection</w:t>
      </w:r>
      <w:r w:rsidRPr="00403BE5">
        <w:rPr>
          <w:rFonts w:ascii="Arial" w:hAnsi="Arial" w:cs="Arial"/>
        </w:rPr>
        <w:t>, emphasi</w:t>
      </w:r>
      <w:r w:rsidR="00AA18EC" w:rsidRPr="00403BE5">
        <w:rPr>
          <w:rFonts w:ascii="Arial" w:hAnsi="Arial" w:cs="Arial"/>
        </w:rPr>
        <w:t>s</w:t>
      </w:r>
      <w:r w:rsidRPr="00403BE5">
        <w:rPr>
          <w:rFonts w:ascii="Arial" w:hAnsi="Arial" w:cs="Arial"/>
        </w:rPr>
        <w:t xml:space="preserve">ing the importance of choosing the right metrics and techniques to assess model performance. </w:t>
      </w:r>
      <w:r w:rsidR="00AA18EC" w:rsidRPr="00403BE5">
        <w:rPr>
          <w:rFonts w:ascii="Arial" w:hAnsi="Arial" w:cs="Arial"/>
        </w:rPr>
        <w:t>I</w:t>
      </w:r>
      <w:r w:rsidRPr="00403BE5">
        <w:rPr>
          <w:rFonts w:ascii="Arial" w:hAnsi="Arial" w:cs="Arial"/>
        </w:rPr>
        <w:t xml:space="preserve"> explored various evaluation metrics such as accuracy, precision, recall, F1-score, and AUC-ROC, and learned how to select models based on these </w:t>
      </w:r>
      <w:r w:rsidRPr="00403BE5">
        <w:rPr>
          <w:rFonts w:ascii="Arial" w:hAnsi="Arial" w:cs="Arial"/>
        </w:rPr>
        <w:lastRenderedPageBreak/>
        <w:t>criteria. This unit underscored the significance of rigorous model evaluation in building robust machine learning systems.</w:t>
      </w:r>
    </w:p>
    <w:p w14:paraId="387784F7" w14:textId="64FD1466" w:rsidR="00F0613E" w:rsidRPr="00403BE5" w:rsidRDefault="00F0613E" w:rsidP="00403BE5">
      <w:pPr>
        <w:spacing w:before="240" w:after="240" w:line="480" w:lineRule="auto"/>
        <w:rPr>
          <w:rFonts w:ascii="Arial" w:hAnsi="Arial" w:cs="Arial"/>
        </w:rPr>
      </w:pPr>
      <w:r w:rsidRPr="00403BE5">
        <w:rPr>
          <w:rFonts w:ascii="Arial" w:hAnsi="Arial" w:cs="Arial"/>
        </w:rPr>
        <w:t xml:space="preserve">Lastly, </w:t>
      </w:r>
      <w:r w:rsidR="007E5497" w:rsidRPr="00403BE5">
        <w:rPr>
          <w:rFonts w:ascii="Arial" w:hAnsi="Arial" w:cs="Arial"/>
        </w:rPr>
        <w:t>I</w:t>
      </w:r>
      <w:r w:rsidRPr="00403BE5">
        <w:rPr>
          <w:rFonts w:ascii="Arial" w:hAnsi="Arial" w:cs="Arial"/>
        </w:rPr>
        <w:t xml:space="preserve"> explored </w:t>
      </w:r>
      <w:r w:rsidRPr="00403BE5">
        <w:rPr>
          <w:rFonts w:ascii="Arial" w:hAnsi="Arial" w:cs="Arial"/>
          <w:b/>
          <w:bCs/>
        </w:rPr>
        <w:t>Industry 4.0 and 5.0</w:t>
      </w:r>
      <w:r w:rsidRPr="00403BE5">
        <w:rPr>
          <w:rFonts w:ascii="Arial" w:hAnsi="Arial" w:cs="Arial"/>
        </w:rPr>
        <w:t>, discussing the evolution of industries driven by advanced technologies. This unit highlighted the role of machine learning in transforming manufacturing and industrial processes, and the ethical, social, and professional concerns associated with these advancements. The discussion on Industry 5.0 was particularly insightful, as it emphasi</w:t>
      </w:r>
      <w:r w:rsidR="007E5497" w:rsidRPr="00403BE5">
        <w:rPr>
          <w:rFonts w:ascii="Arial" w:hAnsi="Arial" w:cs="Arial"/>
        </w:rPr>
        <w:t>s</w:t>
      </w:r>
      <w:r w:rsidRPr="00403BE5">
        <w:rPr>
          <w:rFonts w:ascii="Arial" w:hAnsi="Arial" w:cs="Arial"/>
        </w:rPr>
        <w:t>ed human-machine collaboration and the need for ethical considerations in technology deployment.</w:t>
      </w:r>
    </w:p>
    <w:p w14:paraId="6DA12A84" w14:textId="5C0470DC" w:rsidR="00F0613E" w:rsidRPr="006D3966" w:rsidRDefault="00F0613E" w:rsidP="00403BE5">
      <w:pPr>
        <w:spacing w:before="240" w:after="240" w:line="480" w:lineRule="auto"/>
        <w:rPr>
          <w:rFonts w:ascii="Arial" w:hAnsi="Arial" w:cs="Arial"/>
          <w:b/>
          <w:bCs/>
        </w:rPr>
      </w:pPr>
      <w:r w:rsidRPr="00403BE5">
        <w:rPr>
          <w:rFonts w:ascii="Arial" w:hAnsi="Arial" w:cs="Arial"/>
          <w:b/>
          <w:bCs/>
        </w:rPr>
        <w:t>Skills Gathered During the Module</w:t>
      </w:r>
    </w:p>
    <w:p w14:paraId="3699B056" w14:textId="540AD10A" w:rsidR="00F0613E" w:rsidRPr="00403BE5" w:rsidRDefault="007E5497" w:rsidP="00403BE5">
      <w:pPr>
        <w:spacing w:before="240" w:after="240" w:line="480" w:lineRule="auto"/>
        <w:rPr>
          <w:rFonts w:ascii="Arial" w:hAnsi="Arial" w:cs="Arial"/>
        </w:rPr>
      </w:pPr>
      <w:r w:rsidRPr="00403BE5">
        <w:rPr>
          <w:rFonts w:ascii="Arial" w:hAnsi="Arial" w:cs="Arial"/>
        </w:rPr>
        <w:t>Through the machine learning module, I was able to gain a variety of skills, both soft and t</w:t>
      </w:r>
      <w:r w:rsidR="006D3966">
        <w:rPr>
          <w:rFonts w:ascii="Arial" w:hAnsi="Arial" w:cs="Arial"/>
        </w:rPr>
        <w:t>e</w:t>
      </w:r>
      <w:r w:rsidRPr="00403BE5">
        <w:rPr>
          <w:rFonts w:ascii="Arial" w:hAnsi="Arial" w:cs="Arial"/>
        </w:rPr>
        <w:t>chnical, which I discuss below:</w:t>
      </w:r>
    </w:p>
    <w:p w14:paraId="410EADC1" w14:textId="24EA18B5" w:rsidR="00F0613E" w:rsidRPr="00403BE5" w:rsidRDefault="00F0613E" w:rsidP="00403BE5">
      <w:pPr>
        <w:spacing w:before="240" w:after="240" w:line="480" w:lineRule="auto"/>
        <w:rPr>
          <w:rFonts w:ascii="Arial" w:hAnsi="Arial" w:cs="Arial"/>
          <w:b/>
          <w:bCs/>
        </w:rPr>
      </w:pPr>
      <w:r w:rsidRPr="00403BE5">
        <w:rPr>
          <w:rFonts w:ascii="Arial" w:hAnsi="Arial" w:cs="Arial"/>
          <w:b/>
          <w:bCs/>
        </w:rPr>
        <w:t>Technical Skills:</w:t>
      </w:r>
    </w:p>
    <w:p w14:paraId="06903532" w14:textId="77777777" w:rsidR="007E5497" w:rsidRPr="00403BE5" w:rsidRDefault="00F0613E" w:rsidP="00403BE5">
      <w:pPr>
        <w:pStyle w:val="ListParagraph"/>
        <w:numPr>
          <w:ilvl w:val="0"/>
          <w:numId w:val="5"/>
        </w:numPr>
        <w:spacing w:before="240" w:after="240" w:line="480" w:lineRule="auto"/>
        <w:rPr>
          <w:rFonts w:ascii="Arial" w:hAnsi="Arial" w:cs="Arial"/>
        </w:rPr>
      </w:pPr>
      <w:r w:rsidRPr="00403BE5">
        <w:rPr>
          <w:rFonts w:ascii="Arial" w:hAnsi="Arial" w:cs="Arial"/>
        </w:rPr>
        <w:t xml:space="preserve">Data Preprocessing and EDA: </w:t>
      </w:r>
      <w:r w:rsidR="007E5497" w:rsidRPr="00403BE5">
        <w:rPr>
          <w:rFonts w:ascii="Arial" w:hAnsi="Arial" w:cs="Arial"/>
        </w:rPr>
        <w:t>Although I already had experience in this area, I believe in the importance of relearning and unlearning to stay updated with the latest techniques and methodologies. The module reinforced my skills in handling and preprocessing data, identifying patterns, and visualizing data insights.</w:t>
      </w:r>
      <w:r w:rsidR="007E5497" w:rsidRPr="00403BE5">
        <w:rPr>
          <w:rFonts w:ascii="Arial" w:hAnsi="Arial" w:cs="Arial"/>
        </w:rPr>
        <w:t xml:space="preserve"> </w:t>
      </w:r>
    </w:p>
    <w:p w14:paraId="2C47AC61" w14:textId="685E592E" w:rsidR="00F0613E" w:rsidRPr="00403BE5" w:rsidRDefault="00F0613E" w:rsidP="00403BE5">
      <w:pPr>
        <w:pStyle w:val="ListParagraph"/>
        <w:numPr>
          <w:ilvl w:val="0"/>
          <w:numId w:val="5"/>
        </w:numPr>
        <w:spacing w:before="240" w:after="240" w:line="480" w:lineRule="auto"/>
        <w:rPr>
          <w:rFonts w:ascii="Arial" w:hAnsi="Arial" w:cs="Arial"/>
        </w:rPr>
      </w:pPr>
      <w:r w:rsidRPr="00403BE5">
        <w:rPr>
          <w:rFonts w:ascii="Arial" w:hAnsi="Arial" w:cs="Arial"/>
        </w:rPr>
        <w:t>Clustering Algorithms: Developed a strong understanding of clustering techniques, particularly K-Means, and their practical applications.</w:t>
      </w:r>
    </w:p>
    <w:p w14:paraId="54ACD6D6" w14:textId="6879A778" w:rsidR="00F0613E" w:rsidRPr="00403BE5" w:rsidRDefault="00F0613E" w:rsidP="00403BE5">
      <w:pPr>
        <w:pStyle w:val="ListParagraph"/>
        <w:numPr>
          <w:ilvl w:val="0"/>
          <w:numId w:val="5"/>
        </w:numPr>
        <w:spacing w:before="240" w:after="240" w:line="480" w:lineRule="auto"/>
        <w:rPr>
          <w:rFonts w:ascii="Arial" w:hAnsi="Arial" w:cs="Arial"/>
        </w:rPr>
      </w:pPr>
      <w:r w:rsidRPr="00403BE5">
        <w:rPr>
          <w:rFonts w:ascii="Arial" w:hAnsi="Arial" w:cs="Arial"/>
        </w:rPr>
        <w:t>Neural Networks: Acquired in-depth knowledge of ANNs and CNNs, including their architecture, functioning, and implementation using popular libraries such as TensorFlow and Keras.</w:t>
      </w:r>
      <w:r w:rsidR="007E5497" w:rsidRPr="00403BE5">
        <w:rPr>
          <w:rFonts w:ascii="Arial" w:hAnsi="Arial" w:cs="Arial"/>
        </w:rPr>
        <w:t xml:space="preserve"> I also got into the mathematics behind </w:t>
      </w:r>
      <w:r w:rsidR="00834F54" w:rsidRPr="00403BE5">
        <w:rPr>
          <w:rFonts w:ascii="Arial" w:hAnsi="Arial" w:cs="Arial"/>
        </w:rPr>
        <w:t xml:space="preserve">neural </w:t>
      </w:r>
      <w:r w:rsidR="00834F54" w:rsidRPr="00403BE5">
        <w:rPr>
          <w:rFonts w:ascii="Arial" w:hAnsi="Arial" w:cs="Arial"/>
        </w:rPr>
        <w:lastRenderedPageBreak/>
        <w:t>networks, gaining insights into concepts such as backpropagation, gradient descent, and activation functions.</w:t>
      </w:r>
    </w:p>
    <w:p w14:paraId="668221CF" w14:textId="45326790" w:rsidR="00834F54" w:rsidRPr="00403BE5" w:rsidRDefault="00F0613E" w:rsidP="00403BE5">
      <w:pPr>
        <w:pStyle w:val="ListParagraph"/>
        <w:numPr>
          <w:ilvl w:val="0"/>
          <w:numId w:val="5"/>
        </w:numPr>
        <w:spacing w:before="240" w:after="240" w:line="480" w:lineRule="auto"/>
        <w:rPr>
          <w:rFonts w:ascii="Arial" w:hAnsi="Arial" w:cs="Arial"/>
          <w:b/>
          <w:bCs/>
        </w:rPr>
      </w:pPr>
      <w:r w:rsidRPr="00403BE5">
        <w:rPr>
          <w:rFonts w:ascii="Arial" w:hAnsi="Arial" w:cs="Arial"/>
        </w:rPr>
        <w:t>Model Evaluation: Learned to evaluate models using appropriate metrics and select the best-performing models based on comprehensive evaluation criteria.</w:t>
      </w:r>
      <w:r w:rsidR="00834F54" w:rsidRPr="00403BE5">
        <w:rPr>
          <w:rFonts w:ascii="Arial" w:hAnsi="Arial" w:cs="Arial"/>
        </w:rPr>
        <w:t xml:space="preserve"> </w:t>
      </w:r>
      <w:r w:rsidR="00834F54" w:rsidRPr="00403BE5">
        <w:rPr>
          <w:rFonts w:ascii="Arial" w:hAnsi="Arial" w:cs="Arial"/>
        </w:rPr>
        <w:t>Additionally, I gained skills in identifying overfitting in ANN and CNN models and mitigating it through techniques like early stopping, data augmentation, and batch normali</w:t>
      </w:r>
      <w:r w:rsidR="00C24009" w:rsidRPr="00403BE5">
        <w:rPr>
          <w:rFonts w:ascii="Arial" w:hAnsi="Arial" w:cs="Arial"/>
        </w:rPr>
        <w:t>s</w:t>
      </w:r>
      <w:r w:rsidR="00834F54" w:rsidRPr="00403BE5">
        <w:rPr>
          <w:rFonts w:ascii="Arial" w:hAnsi="Arial" w:cs="Arial"/>
        </w:rPr>
        <w:t>ation. These skills are crucial for ensuring that machine learning models generali</w:t>
      </w:r>
      <w:r w:rsidR="00C24009" w:rsidRPr="00403BE5">
        <w:rPr>
          <w:rFonts w:ascii="Arial" w:hAnsi="Arial" w:cs="Arial"/>
        </w:rPr>
        <w:t>s</w:t>
      </w:r>
      <w:r w:rsidR="00834F54" w:rsidRPr="00403BE5">
        <w:rPr>
          <w:rFonts w:ascii="Arial" w:hAnsi="Arial" w:cs="Arial"/>
        </w:rPr>
        <w:t>e well to new, unseen data and maintain high performance in real-world applications</w:t>
      </w:r>
      <w:r w:rsidR="00C24009" w:rsidRPr="00403BE5">
        <w:rPr>
          <w:rFonts w:ascii="Arial" w:hAnsi="Arial" w:cs="Arial"/>
        </w:rPr>
        <w:t xml:space="preserve"> </w:t>
      </w:r>
      <w:r w:rsidR="00C24009" w:rsidRPr="00403BE5">
        <w:rPr>
          <w:rFonts w:ascii="Arial" w:hAnsi="Arial" w:cs="Arial"/>
        </w:rPr>
        <w:fldChar w:fldCharType="begin" w:fldLock="1"/>
      </w:r>
      <w:r w:rsidR="00C24009" w:rsidRPr="00403BE5">
        <w:rPr>
          <w:rFonts w:ascii="Arial" w:hAnsi="Arial" w:cs="Arial"/>
        </w:rPr>
        <w:instrText>ADDIN paperpile_citation &lt;clusterId&gt;X173K439A721E544&lt;/clusterId&gt;&lt;metadata&gt;&lt;citation&gt;&lt;id&gt;d920d0e8-a0d7-404c-a40b-56aa32bf301b&lt;/id&gt;&lt;/citation&gt;&lt;/metadata&gt;&lt;data&gt;eJyNVFtz2joQ/iseP2MjW7Jk56ktITNtE8r0PGYymdUFUDE2leVQmuG/n5UNLclT/WKt9vLt5Vs9vsbPVsc3sa5yookpEyBaJIwwlQAjMik4AM3lipJMxpNY9/vnbgMZeuRMK0ENsIxwpbgppSiM0igUjOVQrDIOUskCvXpXxzeP8cb7fXczndYGXGObddo6Y+v6mKp2N62tdOCO0xdrDtO9A+WtgjpRbfPS1r23bYNSY3oH9bQSZSbKklY5JXRa5JVSkpik0GWVsErQBHVloqsqF4AFVISnvzZ+V8dPk9h2ssHs34TAFPe9rG23MQ51S1BbHy3HG8zzSo2teo37Zg+uC+f4zkjXY9pRTrIS7XZt4zehOXg+YpnhGDSnSeytr02Ifqktml3XFi2G2vDnD63bdhgAZOeDMTq9NR3bgL/RNJotFt0kat0QEQOgAM5EP3vrTdTZna3BRb6NnFn34Tj6p2mKIOdpUikMLSWTRVVlAjgjlDLN2IoBVZWQ0kilGV+hx6qttXEdThTbCb3ftFjm42tsG+st1KiIH9CsNi8Gxx5nKYlWgDkc76Hzwd+6LtT00G7sILduB94P/fzPHGAbBXcJ24tNNNyGkDA4juJp8hby+xVmntJrIB19N7+hr9+BfQVnd9HgeEbT6dkyGnR/IUfxHeTyX6rEcWtj9u+gl/0PjBgt/0CfzaJR8Rf4LJ+eBg76436g0PL507dvXwNFlDJdN9Lywr2wcRqOoQ3FNQ1zFmhYgzT1eXgK+bE1x0tLA1OT+oA+7aEZNqGcCV7M5h/JLRdZNr/7dCtyMvs4q1gxZxUNLFfOwFBTJjLOqRCMp2X4GFLewbgzZBI/B7AHXWBUEITmWldlWRVacM05KUpqpGZKclPxwMq2d8qcn6YCKF3RIgHDVUI4EYmkepVoqkSlKp4DiFByq+a/EPEWPIR22O4uvC9r3PYVzsuE1f/c3I/PTHzjXT9c3be4in9MhsLnO7Bhpj+adb+26Rp30HxYh8vwUl3as4BdmMWX9hgtgl18Oj39DxnXp3A=&lt;/data&gt; \* MERGEFORMAT</w:instrText>
      </w:r>
      <w:r w:rsidR="00C24009" w:rsidRPr="00403BE5">
        <w:rPr>
          <w:rFonts w:ascii="Arial" w:hAnsi="Arial" w:cs="Arial"/>
        </w:rPr>
        <w:fldChar w:fldCharType="separate"/>
      </w:r>
      <w:r w:rsidR="00C24009" w:rsidRPr="00403BE5">
        <w:rPr>
          <w:rFonts w:ascii="Arial" w:hAnsi="Arial" w:cs="Arial"/>
          <w:noProof/>
        </w:rPr>
        <w:t>(Sewak et al., 2018)</w:t>
      </w:r>
      <w:r w:rsidR="00C24009" w:rsidRPr="00403BE5">
        <w:rPr>
          <w:rFonts w:ascii="Arial" w:hAnsi="Arial" w:cs="Arial"/>
        </w:rPr>
        <w:fldChar w:fldCharType="end"/>
      </w:r>
      <w:r w:rsidR="00834F54" w:rsidRPr="00403BE5">
        <w:rPr>
          <w:rFonts w:ascii="Arial" w:hAnsi="Arial" w:cs="Arial"/>
        </w:rPr>
        <w:t>.</w:t>
      </w:r>
    </w:p>
    <w:p w14:paraId="6E86C0AF" w14:textId="1BE3B9A5" w:rsidR="00F0613E" w:rsidRPr="00403BE5" w:rsidRDefault="00F0613E" w:rsidP="00403BE5">
      <w:pPr>
        <w:spacing w:before="240" w:after="240" w:line="480" w:lineRule="auto"/>
        <w:rPr>
          <w:rFonts w:ascii="Arial" w:hAnsi="Arial" w:cs="Arial"/>
          <w:b/>
          <w:bCs/>
        </w:rPr>
      </w:pPr>
      <w:r w:rsidRPr="00403BE5">
        <w:rPr>
          <w:rFonts w:ascii="Arial" w:hAnsi="Arial" w:cs="Arial"/>
          <w:b/>
          <w:bCs/>
        </w:rPr>
        <w:t>Soft Skills:</w:t>
      </w:r>
    </w:p>
    <w:p w14:paraId="429AEF70" w14:textId="19A484A0" w:rsidR="00F0613E" w:rsidRPr="00403BE5" w:rsidRDefault="00F0613E" w:rsidP="00403BE5">
      <w:pPr>
        <w:pStyle w:val="ListParagraph"/>
        <w:numPr>
          <w:ilvl w:val="0"/>
          <w:numId w:val="7"/>
        </w:numPr>
        <w:spacing w:before="240" w:after="240" w:line="480" w:lineRule="auto"/>
        <w:rPr>
          <w:rFonts w:ascii="Arial" w:hAnsi="Arial" w:cs="Arial"/>
        </w:rPr>
      </w:pPr>
      <w:r w:rsidRPr="00403BE5">
        <w:rPr>
          <w:rFonts w:ascii="Arial" w:hAnsi="Arial" w:cs="Arial"/>
        </w:rPr>
        <w:t>Communication: The group work assignment enhanced my ability to communicate effectively with team members, ensuring clear and concise information exchange.</w:t>
      </w:r>
      <w:r w:rsidR="007E5497" w:rsidRPr="00403BE5">
        <w:rPr>
          <w:rFonts w:ascii="Arial" w:hAnsi="Arial" w:cs="Arial"/>
        </w:rPr>
        <w:t xml:space="preserve"> </w:t>
      </w:r>
      <w:r w:rsidR="00DA7ED5" w:rsidRPr="00403BE5">
        <w:rPr>
          <w:rFonts w:ascii="Arial" w:hAnsi="Arial" w:cs="Arial"/>
        </w:rPr>
        <w:t>T</w:t>
      </w:r>
      <w:r w:rsidR="00DA7ED5" w:rsidRPr="00403BE5">
        <w:rPr>
          <w:rFonts w:ascii="Arial" w:hAnsi="Arial" w:cs="Arial"/>
        </w:rPr>
        <w:t>his skill was especially important when communicating with people from diverse backgrounds, as my group included members from various cultural and professional contexts.</w:t>
      </w:r>
    </w:p>
    <w:p w14:paraId="4A7772A2" w14:textId="69187BD7" w:rsidR="0056477C" w:rsidRPr="00403BE5" w:rsidRDefault="00F0613E" w:rsidP="00403BE5">
      <w:pPr>
        <w:pStyle w:val="ListParagraph"/>
        <w:numPr>
          <w:ilvl w:val="0"/>
          <w:numId w:val="7"/>
        </w:numPr>
        <w:spacing w:before="240" w:after="240" w:line="480" w:lineRule="auto"/>
        <w:rPr>
          <w:rFonts w:ascii="Arial" w:hAnsi="Arial" w:cs="Arial"/>
        </w:rPr>
      </w:pPr>
      <w:r w:rsidRPr="00403BE5">
        <w:rPr>
          <w:rFonts w:ascii="Arial" w:hAnsi="Arial" w:cs="Arial"/>
        </w:rPr>
        <w:t xml:space="preserve">Collaborative Research: </w:t>
      </w:r>
      <w:r w:rsidR="0056477C" w:rsidRPr="00403BE5">
        <w:rPr>
          <w:rFonts w:ascii="Arial" w:hAnsi="Arial" w:cs="Arial"/>
        </w:rPr>
        <w:t xml:space="preserve">I engaged in collaborative research, which involved pooling knowledge and resources to tackle complex problems. This collective effort was essential in addressing the challenges we faced, as it allowed us to leverage the diverse expertise and perspectives within the team. </w:t>
      </w:r>
    </w:p>
    <w:p w14:paraId="145D04DE" w14:textId="77777777" w:rsidR="00403BE5" w:rsidRPr="00403BE5" w:rsidRDefault="00F0613E" w:rsidP="00403BE5">
      <w:pPr>
        <w:pStyle w:val="ListParagraph"/>
        <w:numPr>
          <w:ilvl w:val="0"/>
          <w:numId w:val="7"/>
        </w:numPr>
        <w:spacing w:before="240" w:after="240" w:line="480" w:lineRule="auto"/>
        <w:rPr>
          <w:rFonts w:ascii="Arial" w:hAnsi="Arial" w:cs="Arial"/>
        </w:rPr>
      </w:pPr>
      <w:r w:rsidRPr="00403BE5">
        <w:rPr>
          <w:rFonts w:ascii="Arial" w:hAnsi="Arial" w:cs="Arial"/>
        </w:rPr>
        <w:t xml:space="preserve">Consciousness in Communication: </w:t>
      </w:r>
      <w:r w:rsidR="00403BE5" w:rsidRPr="00403BE5">
        <w:rPr>
          <w:rFonts w:ascii="Arial" w:hAnsi="Arial" w:cs="Arial"/>
        </w:rPr>
        <w:t>I learned to balance the delivery of information to avoid sounding overbearing, ensuring a collaborative and respectful team environment. This involved being mindful of how I presented my ideas and actively listening to others.</w:t>
      </w:r>
    </w:p>
    <w:p w14:paraId="5C87EF1B" w14:textId="61A8E0A5" w:rsidR="00C24009" w:rsidRPr="006D3966" w:rsidRDefault="00F0613E" w:rsidP="00403BE5">
      <w:pPr>
        <w:pStyle w:val="ListParagraph"/>
        <w:numPr>
          <w:ilvl w:val="0"/>
          <w:numId w:val="7"/>
        </w:numPr>
        <w:spacing w:before="240" w:after="240" w:line="480" w:lineRule="auto"/>
        <w:rPr>
          <w:rFonts w:ascii="Arial" w:hAnsi="Arial" w:cs="Arial"/>
        </w:rPr>
      </w:pPr>
      <w:r w:rsidRPr="00403BE5">
        <w:rPr>
          <w:rFonts w:ascii="Arial" w:hAnsi="Arial" w:cs="Arial"/>
        </w:rPr>
        <w:lastRenderedPageBreak/>
        <w:t xml:space="preserve">Time Management: </w:t>
      </w:r>
      <w:r w:rsidR="00C24009" w:rsidRPr="00403BE5">
        <w:rPr>
          <w:rFonts w:ascii="Arial" w:hAnsi="Arial" w:cs="Arial"/>
        </w:rPr>
        <w:t>Time management was another critical skill that was tested and improved during this module. Balancing multiple assignments and another demanding module required meticulous planning and prioriti</w:t>
      </w:r>
      <w:r w:rsidR="00403BE5" w:rsidRPr="00403BE5">
        <w:rPr>
          <w:rFonts w:ascii="Arial" w:hAnsi="Arial" w:cs="Arial"/>
        </w:rPr>
        <w:t>s</w:t>
      </w:r>
      <w:r w:rsidR="00C24009" w:rsidRPr="00403BE5">
        <w:rPr>
          <w:rFonts w:ascii="Arial" w:hAnsi="Arial" w:cs="Arial"/>
        </w:rPr>
        <w:t>ation. In retrospect, I realise that some assignments needed more time than initially allocated, and this introspection has taught me to better estimate the time required for complex tasks in the future.</w:t>
      </w:r>
    </w:p>
    <w:p w14:paraId="5F80CA45" w14:textId="3E0256BB" w:rsidR="00F0613E" w:rsidRPr="006D3966" w:rsidRDefault="00F0613E" w:rsidP="00403BE5">
      <w:pPr>
        <w:spacing w:before="240" w:after="240" w:line="480" w:lineRule="auto"/>
        <w:rPr>
          <w:rFonts w:ascii="Arial" w:hAnsi="Arial" w:cs="Arial"/>
          <w:b/>
          <w:bCs/>
        </w:rPr>
      </w:pPr>
      <w:r w:rsidRPr="00403BE5">
        <w:rPr>
          <w:rFonts w:ascii="Arial" w:hAnsi="Arial" w:cs="Arial"/>
          <w:b/>
          <w:bCs/>
        </w:rPr>
        <w:t>Impact on My Career</w:t>
      </w:r>
    </w:p>
    <w:p w14:paraId="3C43C9D0" w14:textId="26BEF8BA" w:rsidR="00F0613E" w:rsidRPr="00403BE5" w:rsidRDefault="00F0613E" w:rsidP="00403BE5">
      <w:pPr>
        <w:spacing w:before="240" w:after="240" w:line="480" w:lineRule="auto"/>
        <w:rPr>
          <w:rFonts w:ascii="Arial" w:hAnsi="Arial" w:cs="Arial"/>
        </w:rPr>
      </w:pPr>
      <w:r w:rsidRPr="00403BE5">
        <w:rPr>
          <w:rFonts w:ascii="Arial" w:hAnsi="Arial" w:cs="Arial"/>
        </w:rPr>
        <w:t>The machine learning module has had a significant impact on my career as a data scientist. The second assignment,</w:t>
      </w:r>
      <w:r w:rsidR="00C24009" w:rsidRPr="00403BE5">
        <w:rPr>
          <w:rFonts w:ascii="Arial" w:hAnsi="Arial" w:cs="Arial"/>
        </w:rPr>
        <w:t xml:space="preserve"> which</w:t>
      </w:r>
      <w:r w:rsidRPr="00403BE5">
        <w:rPr>
          <w:rFonts w:ascii="Arial" w:hAnsi="Arial" w:cs="Arial"/>
        </w:rPr>
        <w:t xml:space="preserve"> focused on CNNs, was particularly challenging and rewarding. It required extensive research to understand how ANNs and CNNs function, which not only improved my research skills but also deepened my understanding of these complex models. The knowledge gained from this assignment proved invaluable in addressing a project problem at work, demonstrating the practical applicability of the skills acquired during the module. Moreover, my problem-solving skills were significantly enhanced as I tackled the intricacies of CNNs and their application to real-world datasets.</w:t>
      </w:r>
    </w:p>
    <w:p w14:paraId="625F65C2" w14:textId="0758C8CC" w:rsidR="00403BE5" w:rsidRDefault="00F0613E" w:rsidP="00403BE5">
      <w:pPr>
        <w:spacing w:before="240" w:after="240" w:line="480" w:lineRule="auto"/>
        <w:rPr>
          <w:rFonts w:ascii="Arial" w:hAnsi="Arial" w:cs="Arial"/>
        </w:rPr>
      </w:pPr>
      <w:r w:rsidRPr="00403BE5">
        <w:rPr>
          <w:rFonts w:ascii="Arial" w:hAnsi="Arial" w:cs="Arial"/>
        </w:rPr>
        <w:t>Overall, this module has equipped me with a robust foundation in machine learning, expanded my technical toolkit, and honed my soft skills. These competencies are essential for my role as a data scientist and will undoubtedly contribute to my professional growth and success. The ability to conduct thorough EDA, apply advanced machine learning models, evaluate their performance rigorously, and understand the broader implications of technology in industry are invaluable skills that I will continue to leverage in my career.</w:t>
      </w:r>
    </w:p>
    <w:p w14:paraId="6DE0EBE3" w14:textId="77777777" w:rsidR="006D3966" w:rsidRPr="006D3966" w:rsidRDefault="006D3966" w:rsidP="00403BE5">
      <w:pPr>
        <w:spacing w:before="240" w:after="240" w:line="480" w:lineRule="auto"/>
        <w:rPr>
          <w:rFonts w:ascii="Arial" w:hAnsi="Arial" w:cs="Arial"/>
        </w:rPr>
      </w:pPr>
    </w:p>
    <w:p w14:paraId="6DCC4BE2" w14:textId="68C65355" w:rsidR="000B6122" w:rsidRPr="006D3966" w:rsidRDefault="00C24009" w:rsidP="00403BE5">
      <w:pPr>
        <w:spacing w:before="240" w:after="240" w:line="480" w:lineRule="auto"/>
        <w:rPr>
          <w:rFonts w:ascii="Arial" w:hAnsi="Arial" w:cs="Arial"/>
          <w:b/>
          <w:bCs/>
        </w:rPr>
      </w:pPr>
      <w:r w:rsidRPr="00403BE5">
        <w:rPr>
          <w:rFonts w:ascii="Arial" w:hAnsi="Arial" w:cs="Arial"/>
          <w:b/>
          <w:bCs/>
        </w:rPr>
        <w:lastRenderedPageBreak/>
        <w:t>References</w:t>
      </w:r>
    </w:p>
    <w:p w14:paraId="57732691" w14:textId="4CF44D54" w:rsidR="00C24009" w:rsidRPr="00403BE5" w:rsidRDefault="000B6122" w:rsidP="00403BE5">
      <w:pPr>
        <w:spacing w:before="240" w:after="240" w:line="480" w:lineRule="auto"/>
        <w:ind w:left="720" w:hanging="720"/>
        <w:rPr>
          <w:rFonts w:ascii="Arial" w:hAnsi="Arial" w:cs="Arial"/>
          <w:noProof/>
        </w:rPr>
      </w:pPr>
      <w:r w:rsidRPr="00403BE5">
        <w:rPr>
          <w:rFonts w:ascii="Arial" w:hAnsi="Arial" w:cs="Arial"/>
        </w:rPr>
        <w:fldChar w:fldCharType="begin" w:fldLock="1"/>
      </w:r>
      <w:r w:rsidR="00C24009" w:rsidRPr="00403BE5">
        <w:rPr>
          <w:rFonts w:ascii="Arial" w:hAnsi="Arial" w:cs="Arial"/>
        </w:rPr>
        <w:instrText>ADDIN paperpile_bibliography &lt;pp-bibliography&gt;&lt;first-reference-indices&gt;&lt;formatting&gt;1&lt;/formatting&gt;&lt;space-after&gt;1&lt;/space-after&gt;&lt;/first-reference-indices&gt;&lt;/pp-bibliography&gt; \* MERGEFORMAT</w:instrText>
      </w:r>
      <w:r w:rsidRPr="00403BE5">
        <w:rPr>
          <w:rFonts w:ascii="Arial" w:hAnsi="Arial" w:cs="Arial"/>
        </w:rPr>
        <w:fldChar w:fldCharType="separate"/>
      </w:r>
      <w:r w:rsidR="00C24009" w:rsidRPr="00403BE5">
        <w:rPr>
          <w:rFonts w:ascii="Arial" w:hAnsi="Arial" w:cs="Arial"/>
          <w:noProof/>
        </w:rPr>
        <w:t>Sewak, M., Karim, M.R.</w:t>
      </w:r>
      <w:r w:rsidR="006D3966">
        <w:rPr>
          <w:rFonts w:ascii="Arial" w:hAnsi="Arial" w:cs="Arial"/>
          <w:noProof/>
        </w:rPr>
        <w:t xml:space="preserve"> &amp; </w:t>
      </w:r>
      <w:r w:rsidR="00C24009" w:rsidRPr="00403BE5">
        <w:rPr>
          <w:rFonts w:ascii="Arial" w:hAnsi="Arial" w:cs="Arial"/>
          <w:noProof/>
        </w:rPr>
        <w:t xml:space="preserve">Pujari, P. </w:t>
      </w:r>
      <w:r w:rsidR="006D3966">
        <w:rPr>
          <w:rFonts w:ascii="Arial" w:hAnsi="Arial" w:cs="Arial"/>
          <w:noProof/>
        </w:rPr>
        <w:t>(</w:t>
      </w:r>
      <w:r w:rsidR="00C24009" w:rsidRPr="00403BE5">
        <w:rPr>
          <w:rFonts w:ascii="Arial" w:hAnsi="Arial" w:cs="Arial"/>
          <w:noProof/>
        </w:rPr>
        <w:t>2018</w:t>
      </w:r>
      <w:r w:rsidR="006D3966">
        <w:rPr>
          <w:rFonts w:ascii="Arial" w:hAnsi="Arial" w:cs="Arial"/>
          <w:noProof/>
        </w:rPr>
        <w:t>)</w:t>
      </w:r>
      <w:r w:rsidR="00C24009" w:rsidRPr="00403BE5">
        <w:rPr>
          <w:rFonts w:ascii="Arial" w:hAnsi="Arial" w:cs="Arial"/>
          <w:noProof/>
        </w:rPr>
        <w:t xml:space="preserve"> Practical Convolutional Neural Networks. Packt Publishing.</w:t>
      </w:r>
    </w:p>
    <w:p w14:paraId="1EB1F88B" w14:textId="6CB1CBCE" w:rsidR="00C24009" w:rsidRPr="00403BE5" w:rsidRDefault="00C24009" w:rsidP="00403BE5">
      <w:pPr>
        <w:spacing w:before="240" w:after="240" w:line="480" w:lineRule="auto"/>
        <w:ind w:left="720" w:hanging="720"/>
        <w:rPr>
          <w:rFonts w:ascii="Arial" w:hAnsi="Arial" w:cs="Arial"/>
          <w:noProof/>
        </w:rPr>
      </w:pPr>
      <w:r w:rsidRPr="00403BE5">
        <w:rPr>
          <w:rFonts w:ascii="Arial" w:hAnsi="Arial" w:cs="Arial"/>
          <w:noProof/>
        </w:rPr>
        <w:t>Wickham, H.</w:t>
      </w:r>
      <w:r w:rsidR="006D3966">
        <w:rPr>
          <w:rFonts w:ascii="Arial" w:hAnsi="Arial" w:cs="Arial"/>
          <w:noProof/>
        </w:rPr>
        <w:t xml:space="preserve"> &amp; </w:t>
      </w:r>
      <w:r w:rsidRPr="00403BE5">
        <w:rPr>
          <w:rFonts w:ascii="Arial" w:hAnsi="Arial" w:cs="Arial"/>
          <w:noProof/>
        </w:rPr>
        <w:t xml:space="preserve">Grolemund, G. </w:t>
      </w:r>
      <w:r w:rsidR="006D3966">
        <w:rPr>
          <w:rFonts w:ascii="Arial" w:hAnsi="Arial" w:cs="Arial"/>
          <w:noProof/>
        </w:rPr>
        <w:t>(</w:t>
      </w:r>
      <w:r w:rsidRPr="00403BE5">
        <w:rPr>
          <w:rFonts w:ascii="Arial" w:hAnsi="Arial" w:cs="Arial"/>
          <w:noProof/>
        </w:rPr>
        <w:t>2023</w:t>
      </w:r>
      <w:r w:rsidR="006D3966">
        <w:rPr>
          <w:rFonts w:ascii="Arial" w:hAnsi="Arial" w:cs="Arial"/>
          <w:noProof/>
        </w:rPr>
        <w:t>)</w:t>
      </w:r>
      <w:r w:rsidRPr="00403BE5">
        <w:rPr>
          <w:rFonts w:ascii="Arial" w:hAnsi="Arial" w:cs="Arial"/>
          <w:noProof/>
        </w:rPr>
        <w:t xml:space="preserve">. </w:t>
      </w:r>
      <w:r w:rsidR="006D3966">
        <w:rPr>
          <w:rFonts w:ascii="Arial" w:hAnsi="Arial" w:cs="Arial"/>
          <w:noProof/>
        </w:rPr>
        <w:t>'</w:t>
      </w:r>
      <w:r w:rsidRPr="00403BE5">
        <w:rPr>
          <w:rFonts w:ascii="Arial" w:hAnsi="Arial" w:cs="Arial"/>
          <w:noProof/>
        </w:rPr>
        <w:t>7 Exploratory Data Analysis</w:t>
      </w:r>
      <w:r w:rsidR="006D3966">
        <w:rPr>
          <w:rFonts w:ascii="Arial" w:hAnsi="Arial" w:cs="Arial"/>
          <w:noProof/>
        </w:rPr>
        <w:t>',</w:t>
      </w:r>
      <w:r w:rsidRPr="00403BE5">
        <w:rPr>
          <w:rFonts w:ascii="Arial" w:hAnsi="Arial" w:cs="Arial"/>
          <w:noProof/>
        </w:rPr>
        <w:t xml:space="preserve"> In: </w:t>
      </w:r>
      <w:r w:rsidR="006D3966" w:rsidRPr="00403BE5">
        <w:rPr>
          <w:rFonts w:ascii="Arial" w:hAnsi="Arial" w:cs="Arial"/>
          <w:noProof/>
        </w:rPr>
        <w:t>Wickham, H.</w:t>
      </w:r>
      <w:r w:rsidR="006D3966">
        <w:rPr>
          <w:rFonts w:ascii="Arial" w:hAnsi="Arial" w:cs="Arial"/>
          <w:noProof/>
        </w:rPr>
        <w:t xml:space="preserve"> &amp; </w:t>
      </w:r>
      <w:r w:rsidR="006D3966" w:rsidRPr="00403BE5">
        <w:rPr>
          <w:rFonts w:ascii="Arial" w:hAnsi="Arial" w:cs="Arial"/>
          <w:noProof/>
        </w:rPr>
        <w:t xml:space="preserve">Grolemund, G. </w:t>
      </w:r>
      <w:r w:rsidR="006D3966">
        <w:rPr>
          <w:rFonts w:ascii="Arial" w:hAnsi="Arial" w:cs="Arial"/>
          <w:noProof/>
        </w:rPr>
        <w:t xml:space="preserve"> </w:t>
      </w:r>
      <w:r w:rsidRPr="00403BE5">
        <w:rPr>
          <w:rFonts w:ascii="Arial" w:hAnsi="Arial" w:cs="Arial"/>
          <w:noProof/>
        </w:rPr>
        <w:t>R for Data Science. O’REILLY.</w:t>
      </w:r>
    </w:p>
    <w:p w14:paraId="6DDBEAE0" w14:textId="13413234" w:rsidR="000B6122" w:rsidRPr="00403BE5" w:rsidRDefault="00C24009" w:rsidP="00403BE5">
      <w:pPr>
        <w:spacing w:before="240" w:after="240" w:line="480" w:lineRule="auto"/>
        <w:ind w:left="720" w:hanging="720"/>
        <w:rPr>
          <w:rFonts w:ascii="Arial" w:hAnsi="Arial" w:cs="Arial"/>
        </w:rPr>
      </w:pPr>
      <w:r w:rsidRPr="00403BE5">
        <w:rPr>
          <w:rFonts w:ascii="Arial" w:hAnsi="Arial" w:cs="Arial"/>
          <w:noProof/>
        </w:rPr>
        <w:t xml:space="preserve">Wu, B. </w:t>
      </w:r>
      <w:r w:rsidR="006D3966">
        <w:rPr>
          <w:rFonts w:ascii="Arial" w:hAnsi="Arial" w:cs="Arial"/>
          <w:noProof/>
        </w:rPr>
        <w:t>(</w:t>
      </w:r>
      <w:r w:rsidRPr="00403BE5">
        <w:rPr>
          <w:rFonts w:ascii="Arial" w:hAnsi="Arial" w:cs="Arial"/>
          <w:noProof/>
        </w:rPr>
        <w:t>2021</w:t>
      </w:r>
      <w:r w:rsidR="006D3966">
        <w:rPr>
          <w:rFonts w:ascii="Arial" w:hAnsi="Arial" w:cs="Arial"/>
          <w:noProof/>
        </w:rPr>
        <w:t>)</w:t>
      </w:r>
      <w:r w:rsidRPr="00403BE5">
        <w:rPr>
          <w:rFonts w:ascii="Arial" w:hAnsi="Arial" w:cs="Arial"/>
          <w:noProof/>
        </w:rPr>
        <w:t xml:space="preserve"> </w:t>
      </w:r>
      <w:r w:rsidR="006D3966">
        <w:rPr>
          <w:rFonts w:ascii="Arial" w:hAnsi="Arial" w:cs="Arial"/>
          <w:noProof/>
        </w:rPr>
        <w:t>'</w:t>
      </w:r>
      <w:r w:rsidRPr="00403BE5">
        <w:rPr>
          <w:rFonts w:ascii="Arial" w:hAnsi="Arial" w:cs="Arial"/>
          <w:noProof/>
        </w:rPr>
        <w:t>K-means clustering algorithm and Python implementation</w:t>
      </w:r>
      <w:r w:rsidR="006D3966">
        <w:rPr>
          <w:rFonts w:ascii="Arial" w:hAnsi="Arial" w:cs="Arial"/>
          <w:noProof/>
        </w:rPr>
        <w:t xml:space="preserve">', </w:t>
      </w:r>
      <w:r w:rsidRPr="006D3966">
        <w:rPr>
          <w:rFonts w:ascii="Arial" w:hAnsi="Arial" w:cs="Arial"/>
          <w:i/>
          <w:iCs/>
          <w:noProof/>
        </w:rPr>
        <w:t>2021 IEEE International Conference on Computer Science, Artificial Intelligence and Electronic Engineering (CSAIEE).</w:t>
      </w:r>
      <w:r w:rsidRPr="00403BE5">
        <w:rPr>
          <w:rFonts w:ascii="Arial" w:hAnsi="Arial" w:cs="Arial"/>
          <w:noProof/>
        </w:rPr>
        <w:t xml:space="preserve"> IEEE, 55–59.</w:t>
      </w:r>
      <w:r w:rsidR="000B6122" w:rsidRPr="00403BE5">
        <w:rPr>
          <w:rFonts w:ascii="Arial" w:hAnsi="Arial" w:cs="Arial"/>
        </w:rPr>
        <w:fldChar w:fldCharType="end"/>
      </w:r>
    </w:p>
    <w:sectPr w:rsidR="000B6122" w:rsidRPr="00403BE5" w:rsidSect="005B774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2813"/>
    <w:multiLevelType w:val="hybridMultilevel"/>
    <w:tmpl w:val="3698BFC4"/>
    <w:lvl w:ilvl="0" w:tplc="776262C0">
      <w:start w:val="1"/>
      <w:numFmt w:val="bullet"/>
      <w:lvlText w:val="•"/>
      <w:lvlJc w:val="left"/>
      <w:pPr>
        <w:tabs>
          <w:tab w:val="num" w:pos="720"/>
        </w:tabs>
        <w:ind w:left="720" w:hanging="360"/>
      </w:pPr>
      <w:rPr>
        <w:rFonts w:ascii="Arial" w:hAnsi="Arial" w:hint="default"/>
      </w:rPr>
    </w:lvl>
    <w:lvl w:ilvl="1" w:tplc="E940FC3A">
      <w:numFmt w:val="bullet"/>
      <w:lvlText w:val="•"/>
      <w:lvlJc w:val="left"/>
      <w:pPr>
        <w:tabs>
          <w:tab w:val="num" w:pos="1440"/>
        </w:tabs>
        <w:ind w:left="1440" w:hanging="360"/>
      </w:pPr>
      <w:rPr>
        <w:rFonts w:ascii="Arial" w:hAnsi="Arial" w:hint="default"/>
      </w:rPr>
    </w:lvl>
    <w:lvl w:ilvl="2" w:tplc="D3ECA9C4" w:tentative="1">
      <w:start w:val="1"/>
      <w:numFmt w:val="bullet"/>
      <w:lvlText w:val="•"/>
      <w:lvlJc w:val="left"/>
      <w:pPr>
        <w:tabs>
          <w:tab w:val="num" w:pos="2160"/>
        </w:tabs>
        <w:ind w:left="2160" w:hanging="360"/>
      </w:pPr>
      <w:rPr>
        <w:rFonts w:ascii="Arial" w:hAnsi="Arial" w:hint="default"/>
      </w:rPr>
    </w:lvl>
    <w:lvl w:ilvl="3" w:tplc="3EB6355A" w:tentative="1">
      <w:start w:val="1"/>
      <w:numFmt w:val="bullet"/>
      <w:lvlText w:val="•"/>
      <w:lvlJc w:val="left"/>
      <w:pPr>
        <w:tabs>
          <w:tab w:val="num" w:pos="2880"/>
        </w:tabs>
        <w:ind w:left="2880" w:hanging="360"/>
      </w:pPr>
      <w:rPr>
        <w:rFonts w:ascii="Arial" w:hAnsi="Arial" w:hint="default"/>
      </w:rPr>
    </w:lvl>
    <w:lvl w:ilvl="4" w:tplc="08B677A0" w:tentative="1">
      <w:start w:val="1"/>
      <w:numFmt w:val="bullet"/>
      <w:lvlText w:val="•"/>
      <w:lvlJc w:val="left"/>
      <w:pPr>
        <w:tabs>
          <w:tab w:val="num" w:pos="3600"/>
        </w:tabs>
        <w:ind w:left="3600" w:hanging="360"/>
      </w:pPr>
      <w:rPr>
        <w:rFonts w:ascii="Arial" w:hAnsi="Arial" w:hint="default"/>
      </w:rPr>
    </w:lvl>
    <w:lvl w:ilvl="5" w:tplc="BCAEDAFA" w:tentative="1">
      <w:start w:val="1"/>
      <w:numFmt w:val="bullet"/>
      <w:lvlText w:val="•"/>
      <w:lvlJc w:val="left"/>
      <w:pPr>
        <w:tabs>
          <w:tab w:val="num" w:pos="4320"/>
        </w:tabs>
        <w:ind w:left="4320" w:hanging="360"/>
      </w:pPr>
      <w:rPr>
        <w:rFonts w:ascii="Arial" w:hAnsi="Arial" w:hint="default"/>
      </w:rPr>
    </w:lvl>
    <w:lvl w:ilvl="6" w:tplc="274E3A6C" w:tentative="1">
      <w:start w:val="1"/>
      <w:numFmt w:val="bullet"/>
      <w:lvlText w:val="•"/>
      <w:lvlJc w:val="left"/>
      <w:pPr>
        <w:tabs>
          <w:tab w:val="num" w:pos="5040"/>
        </w:tabs>
        <w:ind w:left="5040" w:hanging="360"/>
      </w:pPr>
      <w:rPr>
        <w:rFonts w:ascii="Arial" w:hAnsi="Arial" w:hint="default"/>
      </w:rPr>
    </w:lvl>
    <w:lvl w:ilvl="7" w:tplc="D4DEC6A8" w:tentative="1">
      <w:start w:val="1"/>
      <w:numFmt w:val="bullet"/>
      <w:lvlText w:val="•"/>
      <w:lvlJc w:val="left"/>
      <w:pPr>
        <w:tabs>
          <w:tab w:val="num" w:pos="5760"/>
        </w:tabs>
        <w:ind w:left="5760" w:hanging="360"/>
      </w:pPr>
      <w:rPr>
        <w:rFonts w:ascii="Arial" w:hAnsi="Arial" w:hint="default"/>
      </w:rPr>
    </w:lvl>
    <w:lvl w:ilvl="8" w:tplc="9E2CAC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E218BC"/>
    <w:multiLevelType w:val="hybridMultilevel"/>
    <w:tmpl w:val="4796B4AE"/>
    <w:lvl w:ilvl="0" w:tplc="06DEBBF6">
      <w:start w:val="1"/>
      <w:numFmt w:val="bullet"/>
      <w:lvlText w:val="•"/>
      <w:lvlJc w:val="left"/>
      <w:pPr>
        <w:tabs>
          <w:tab w:val="num" w:pos="720"/>
        </w:tabs>
        <w:ind w:left="720" w:hanging="360"/>
      </w:pPr>
      <w:rPr>
        <w:rFonts w:ascii="Arial" w:hAnsi="Arial" w:hint="default"/>
      </w:rPr>
    </w:lvl>
    <w:lvl w:ilvl="1" w:tplc="602A8A38">
      <w:numFmt w:val="bullet"/>
      <w:lvlText w:val="•"/>
      <w:lvlJc w:val="left"/>
      <w:pPr>
        <w:tabs>
          <w:tab w:val="num" w:pos="1440"/>
        </w:tabs>
        <w:ind w:left="1440" w:hanging="360"/>
      </w:pPr>
      <w:rPr>
        <w:rFonts w:ascii="Arial" w:hAnsi="Arial" w:hint="default"/>
      </w:rPr>
    </w:lvl>
    <w:lvl w:ilvl="2" w:tplc="F2AA0826" w:tentative="1">
      <w:start w:val="1"/>
      <w:numFmt w:val="bullet"/>
      <w:lvlText w:val="•"/>
      <w:lvlJc w:val="left"/>
      <w:pPr>
        <w:tabs>
          <w:tab w:val="num" w:pos="2160"/>
        </w:tabs>
        <w:ind w:left="2160" w:hanging="360"/>
      </w:pPr>
      <w:rPr>
        <w:rFonts w:ascii="Arial" w:hAnsi="Arial" w:hint="default"/>
      </w:rPr>
    </w:lvl>
    <w:lvl w:ilvl="3" w:tplc="EAB27556" w:tentative="1">
      <w:start w:val="1"/>
      <w:numFmt w:val="bullet"/>
      <w:lvlText w:val="•"/>
      <w:lvlJc w:val="left"/>
      <w:pPr>
        <w:tabs>
          <w:tab w:val="num" w:pos="2880"/>
        </w:tabs>
        <w:ind w:left="2880" w:hanging="360"/>
      </w:pPr>
      <w:rPr>
        <w:rFonts w:ascii="Arial" w:hAnsi="Arial" w:hint="default"/>
      </w:rPr>
    </w:lvl>
    <w:lvl w:ilvl="4" w:tplc="F44CD112" w:tentative="1">
      <w:start w:val="1"/>
      <w:numFmt w:val="bullet"/>
      <w:lvlText w:val="•"/>
      <w:lvlJc w:val="left"/>
      <w:pPr>
        <w:tabs>
          <w:tab w:val="num" w:pos="3600"/>
        </w:tabs>
        <w:ind w:left="3600" w:hanging="360"/>
      </w:pPr>
      <w:rPr>
        <w:rFonts w:ascii="Arial" w:hAnsi="Arial" w:hint="default"/>
      </w:rPr>
    </w:lvl>
    <w:lvl w:ilvl="5" w:tplc="30C428EC" w:tentative="1">
      <w:start w:val="1"/>
      <w:numFmt w:val="bullet"/>
      <w:lvlText w:val="•"/>
      <w:lvlJc w:val="left"/>
      <w:pPr>
        <w:tabs>
          <w:tab w:val="num" w:pos="4320"/>
        </w:tabs>
        <w:ind w:left="4320" w:hanging="360"/>
      </w:pPr>
      <w:rPr>
        <w:rFonts w:ascii="Arial" w:hAnsi="Arial" w:hint="default"/>
      </w:rPr>
    </w:lvl>
    <w:lvl w:ilvl="6" w:tplc="46328008" w:tentative="1">
      <w:start w:val="1"/>
      <w:numFmt w:val="bullet"/>
      <w:lvlText w:val="•"/>
      <w:lvlJc w:val="left"/>
      <w:pPr>
        <w:tabs>
          <w:tab w:val="num" w:pos="5040"/>
        </w:tabs>
        <w:ind w:left="5040" w:hanging="360"/>
      </w:pPr>
      <w:rPr>
        <w:rFonts w:ascii="Arial" w:hAnsi="Arial" w:hint="default"/>
      </w:rPr>
    </w:lvl>
    <w:lvl w:ilvl="7" w:tplc="1B68AADC" w:tentative="1">
      <w:start w:val="1"/>
      <w:numFmt w:val="bullet"/>
      <w:lvlText w:val="•"/>
      <w:lvlJc w:val="left"/>
      <w:pPr>
        <w:tabs>
          <w:tab w:val="num" w:pos="5760"/>
        </w:tabs>
        <w:ind w:left="5760" w:hanging="360"/>
      </w:pPr>
      <w:rPr>
        <w:rFonts w:ascii="Arial" w:hAnsi="Arial" w:hint="default"/>
      </w:rPr>
    </w:lvl>
    <w:lvl w:ilvl="8" w:tplc="44FE40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101B96"/>
    <w:multiLevelType w:val="hybridMultilevel"/>
    <w:tmpl w:val="027EE2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241DD6"/>
    <w:multiLevelType w:val="hybridMultilevel"/>
    <w:tmpl w:val="BD4A601E"/>
    <w:lvl w:ilvl="0" w:tplc="BC9A0554">
      <w:start w:val="1"/>
      <w:numFmt w:val="bullet"/>
      <w:lvlText w:val="•"/>
      <w:lvlJc w:val="left"/>
      <w:pPr>
        <w:tabs>
          <w:tab w:val="num" w:pos="720"/>
        </w:tabs>
        <w:ind w:left="720" w:hanging="360"/>
      </w:pPr>
      <w:rPr>
        <w:rFonts w:ascii="Arial" w:hAnsi="Arial" w:hint="default"/>
      </w:rPr>
    </w:lvl>
    <w:lvl w:ilvl="1" w:tplc="C6FA1FA6" w:tentative="1">
      <w:start w:val="1"/>
      <w:numFmt w:val="bullet"/>
      <w:lvlText w:val="•"/>
      <w:lvlJc w:val="left"/>
      <w:pPr>
        <w:tabs>
          <w:tab w:val="num" w:pos="1440"/>
        </w:tabs>
        <w:ind w:left="1440" w:hanging="360"/>
      </w:pPr>
      <w:rPr>
        <w:rFonts w:ascii="Arial" w:hAnsi="Arial" w:hint="default"/>
      </w:rPr>
    </w:lvl>
    <w:lvl w:ilvl="2" w:tplc="7C88E4F2" w:tentative="1">
      <w:start w:val="1"/>
      <w:numFmt w:val="bullet"/>
      <w:lvlText w:val="•"/>
      <w:lvlJc w:val="left"/>
      <w:pPr>
        <w:tabs>
          <w:tab w:val="num" w:pos="2160"/>
        </w:tabs>
        <w:ind w:left="2160" w:hanging="360"/>
      </w:pPr>
      <w:rPr>
        <w:rFonts w:ascii="Arial" w:hAnsi="Arial" w:hint="default"/>
      </w:rPr>
    </w:lvl>
    <w:lvl w:ilvl="3" w:tplc="CFB86FA6" w:tentative="1">
      <w:start w:val="1"/>
      <w:numFmt w:val="bullet"/>
      <w:lvlText w:val="•"/>
      <w:lvlJc w:val="left"/>
      <w:pPr>
        <w:tabs>
          <w:tab w:val="num" w:pos="2880"/>
        </w:tabs>
        <w:ind w:left="2880" w:hanging="360"/>
      </w:pPr>
      <w:rPr>
        <w:rFonts w:ascii="Arial" w:hAnsi="Arial" w:hint="default"/>
      </w:rPr>
    </w:lvl>
    <w:lvl w:ilvl="4" w:tplc="D5A012B4" w:tentative="1">
      <w:start w:val="1"/>
      <w:numFmt w:val="bullet"/>
      <w:lvlText w:val="•"/>
      <w:lvlJc w:val="left"/>
      <w:pPr>
        <w:tabs>
          <w:tab w:val="num" w:pos="3600"/>
        </w:tabs>
        <w:ind w:left="3600" w:hanging="360"/>
      </w:pPr>
      <w:rPr>
        <w:rFonts w:ascii="Arial" w:hAnsi="Arial" w:hint="default"/>
      </w:rPr>
    </w:lvl>
    <w:lvl w:ilvl="5" w:tplc="D36C749E" w:tentative="1">
      <w:start w:val="1"/>
      <w:numFmt w:val="bullet"/>
      <w:lvlText w:val="•"/>
      <w:lvlJc w:val="left"/>
      <w:pPr>
        <w:tabs>
          <w:tab w:val="num" w:pos="4320"/>
        </w:tabs>
        <w:ind w:left="4320" w:hanging="360"/>
      </w:pPr>
      <w:rPr>
        <w:rFonts w:ascii="Arial" w:hAnsi="Arial" w:hint="default"/>
      </w:rPr>
    </w:lvl>
    <w:lvl w:ilvl="6" w:tplc="75DAA8DE" w:tentative="1">
      <w:start w:val="1"/>
      <w:numFmt w:val="bullet"/>
      <w:lvlText w:val="•"/>
      <w:lvlJc w:val="left"/>
      <w:pPr>
        <w:tabs>
          <w:tab w:val="num" w:pos="5040"/>
        </w:tabs>
        <w:ind w:left="5040" w:hanging="360"/>
      </w:pPr>
      <w:rPr>
        <w:rFonts w:ascii="Arial" w:hAnsi="Arial" w:hint="default"/>
      </w:rPr>
    </w:lvl>
    <w:lvl w:ilvl="7" w:tplc="C34CD9D0" w:tentative="1">
      <w:start w:val="1"/>
      <w:numFmt w:val="bullet"/>
      <w:lvlText w:val="•"/>
      <w:lvlJc w:val="left"/>
      <w:pPr>
        <w:tabs>
          <w:tab w:val="num" w:pos="5760"/>
        </w:tabs>
        <w:ind w:left="5760" w:hanging="360"/>
      </w:pPr>
      <w:rPr>
        <w:rFonts w:ascii="Arial" w:hAnsi="Arial" w:hint="default"/>
      </w:rPr>
    </w:lvl>
    <w:lvl w:ilvl="8" w:tplc="9C5296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4D5011D"/>
    <w:multiLevelType w:val="hybridMultilevel"/>
    <w:tmpl w:val="13FE4494"/>
    <w:lvl w:ilvl="0" w:tplc="4FDC25D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700922"/>
    <w:multiLevelType w:val="hybridMultilevel"/>
    <w:tmpl w:val="77BE4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7A7073"/>
    <w:multiLevelType w:val="hybridMultilevel"/>
    <w:tmpl w:val="652CA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93672245">
    <w:abstractNumId w:val="1"/>
  </w:num>
  <w:num w:numId="2" w16cid:durableId="1828395809">
    <w:abstractNumId w:val="0"/>
  </w:num>
  <w:num w:numId="3" w16cid:durableId="572004999">
    <w:abstractNumId w:val="3"/>
  </w:num>
  <w:num w:numId="4" w16cid:durableId="79913435">
    <w:abstractNumId w:val="6"/>
  </w:num>
  <w:num w:numId="5" w16cid:durableId="1096705732">
    <w:abstractNumId w:val="4"/>
  </w:num>
  <w:num w:numId="6" w16cid:durableId="1616016005">
    <w:abstractNumId w:val="2"/>
  </w:num>
  <w:num w:numId="7" w16cid:durableId="15250525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Y649M799I281F812"/>
    <w:docVar w:name="paperpile-doc-name" w:val="Reflection.docx"/>
    <w:docVar w:name="paperpile-includeDoi" w:val="true"/>
    <w:docVar w:name="paperpile-styleFile" w:val="elsevier-harvard2.csl"/>
    <w:docVar w:name="paperpile-styleId" w:val="elsevier-harvard2"/>
    <w:docVar w:name="paperpile-styleLabel" w:val="Elsevier - Harvard 2"/>
    <w:docVar w:name="paperpile-styleLocale" w:val="en-GB"/>
  </w:docVars>
  <w:rsids>
    <w:rsidRoot w:val="005B7745"/>
    <w:rsid w:val="00086D65"/>
    <w:rsid w:val="00096A47"/>
    <w:rsid w:val="000B6122"/>
    <w:rsid w:val="00117D33"/>
    <w:rsid w:val="00147931"/>
    <w:rsid w:val="001A2008"/>
    <w:rsid w:val="001A2BD8"/>
    <w:rsid w:val="001C5382"/>
    <w:rsid w:val="001D4FE6"/>
    <w:rsid w:val="001E7BC1"/>
    <w:rsid w:val="0020136C"/>
    <w:rsid w:val="0021718E"/>
    <w:rsid w:val="00231483"/>
    <w:rsid w:val="00250AFC"/>
    <w:rsid w:val="002B38D7"/>
    <w:rsid w:val="002C2389"/>
    <w:rsid w:val="002E472B"/>
    <w:rsid w:val="00326439"/>
    <w:rsid w:val="003C365B"/>
    <w:rsid w:val="00403BE5"/>
    <w:rsid w:val="004767FE"/>
    <w:rsid w:val="004E0238"/>
    <w:rsid w:val="004E2FD3"/>
    <w:rsid w:val="0051252C"/>
    <w:rsid w:val="005176B4"/>
    <w:rsid w:val="00554426"/>
    <w:rsid w:val="005613C9"/>
    <w:rsid w:val="0056477C"/>
    <w:rsid w:val="00567203"/>
    <w:rsid w:val="005B7745"/>
    <w:rsid w:val="005E24FF"/>
    <w:rsid w:val="005F1B4B"/>
    <w:rsid w:val="006248A3"/>
    <w:rsid w:val="0062760D"/>
    <w:rsid w:val="006A7B53"/>
    <w:rsid w:val="006D3966"/>
    <w:rsid w:val="006E2E8D"/>
    <w:rsid w:val="006F22A3"/>
    <w:rsid w:val="00743D87"/>
    <w:rsid w:val="00752DA6"/>
    <w:rsid w:val="007679B4"/>
    <w:rsid w:val="007B1422"/>
    <w:rsid w:val="007E5497"/>
    <w:rsid w:val="00834F54"/>
    <w:rsid w:val="008A52D1"/>
    <w:rsid w:val="0096490D"/>
    <w:rsid w:val="0097280C"/>
    <w:rsid w:val="009D60FB"/>
    <w:rsid w:val="00A06E1D"/>
    <w:rsid w:val="00A210E9"/>
    <w:rsid w:val="00A2328C"/>
    <w:rsid w:val="00A463E0"/>
    <w:rsid w:val="00A564A8"/>
    <w:rsid w:val="00A94677"/>
    <w:rsid w:val="00AA18EC"/>
    <w:rsid w:val="00AD472B"/>
    <w:rsid w:val="00B15167"/>
    <w:rsid w:val="00B21D87"/>
    <w:rsid w:val="00B43413"/>
    <w:rsid w:val="00B438B5"/>
    <w:rsid w:val="00B45035"/>
    <w:rsid w:val="00C22835"/>
    <w:rsid w:val="00C24009"/>
    <w:rsid w:val="00CC0D37"/>
    <w:rsid w:val="00D24B84"/>
    <w:rsid w:val="00D2749D"/>
    <w:rsid w:val="00D31F95"/>
    <w:rsid w:val="00D77DDD"/>
    <w:rsid w:val="00DA7ED5"/>
    <w:rsid w:val="00DE6DFB"/>
    <w:rsid w:val="00E13354"/>
    <w:rsid w:val="00E53FB7"/>
    <w:rsid w:val="00EE17BE"/>
    <w:rsid w:val="00EE288B"/>
    <w:rsid w:val="00F0613E"/>
    <w:rsid w:val="00F778D3"/>
    <w:rsid w:val="00FC16E7"/>
    <w:rsid w:val="00FE539B"/>
    <w:rsid w:val="00FE5DD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7544"/>
  <w15:chartTrackingRefBased/>
  <w15:docId w15:val="{F7CD532E-8804-674E-902E-82AA524F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7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7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7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7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745"/>
    <w:rPr>
      <w:rFonts w:eastAsiaTheme="majorEastAsia" w:cstheme="majorBidi"/>
      <w:color w:val="272727" w:themeColor="text1" w:themeTint="D8"/>
    </w:rPr>
  </w:style>
  <w:style w:type="paragraph" w:styleId="Title">
    <w:name w:val="Title"/>
    <w:basedOn w:val="Normal"/>
    <w:next w:val="Normal"/>
    <w:link w:val="TitleChar"/>
    <w:uiPriority w:val="10"/>
    <w:qFormat/>
    <w:rsid w:val="005B77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7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7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7745"/>
    <w:rPr>
      <w:i/>
      <w:iCs/>
      <w:color w:val="404040" w:themeColor="text1" w:themeTint="BF"/>
    </w:rPr>
  </w:style>
  <w:style w:type="paragraph" w:styleId="ListParagraph">
    <w:name w:val="List Paragraph"/>
    <w:basedOn w:val="Normal"/>
    <w:uiPriority w:val="34"/>
    <w:qFormat/>
    <w:rsid w:val="005B7745"/>
    <w:pPr>
      <w:ind w:left="720"/>
      <w:contextualSpacing/>
    </w:pPr>
  </w:style>
  <w:style w:type="character" w:styleId="IntenseEmphasis">
    <w:name w:val="Intense Emphasis"/>
    <w:basedOn w:val="DefaultParagraphFont"/>
    <w:uiPriority w:val="21"/>
    <w:qFormat/>
    <w:rsid w:val="005B7745"/>
    <w:rPr>
      <w:i/>
      <w:iCs/>
      <w:color w:val="0F4761" w:themeColor="accent1" w:themeShade="BF"/>
    </w:rPr>
  </w:style>
  <w:style w:type="paragraph" w:styleId="IntenseQuote">
    <w:name w:val="Intense Quote"/>
    <w:basedOn w:val="Normal"/>
    <w:next w:val="Normal"/>
    <w:link w:val="IntenseQuoteChar"/>
    <w:uiPriority w:val="30"/>
    <w:qFormat/>
    <w:rsid w:val="005B7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745"/>
    <w:rPr>
      <w:i/>
      <w:iCs/>
      <w:color w:val="0F4761" w:themeColor="accent1" w:themeShade="BF"/>
    </w:rPr>
  </w:style>
  <w:style w:type="character" w:styleId="IntenseReference">
    <w:name w:val="Intense Reference"/>
    <w:basedOn w:val="DefaultParagraphFont"/>
    <w:uiPriority w:val="32"/>
    <w:qFormat/>
    <w:rsid w:val="005B7745"/>
    <w:rPr>
      <w:b/>
      <w:bCs/>
      <w:smallCaps/>
      <w:color w:val="0F4761" w:themeColor="accent1" w:themeShade="BF"/>
      <w:spacing w:val="5"/>
    </w:rPr>
  </w:style>
  <w:style w:type="paragraph" w:styleId="NoSpacing">
    <w:name w:val="No Spacing"/>
    <w:link w:val="NoSpacingChar"/>
    <w:uiPriority w:val="1"/>
    <w:qFormat/>
    <w:rsid w:val="005B7745"/>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5B7745"/>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8790">
      <w:bodyDiv w:val="1"/>
      <w:marLeft w:val="0"/>
      <w:marRight w:val="0"/>
      <w:marTop w:val="0"/>
      <w:marBottom w:val="0"/>
      <w:divBdr>
        <w:top w:val="none" w:sz="0" w:space="0" w:color="auto"/>
        <w:left w:val="none" w:sz="0" w:space="0" w:color="auto"/>
        <w:bottom w:val="none" w:sz="0" w:space="0" w:color="auto"/>
        <w:right w:val="none" w:sz="0" w:space="0" w:color="auto"/>
      </w:divBdr>
    </w:div>
    <w:div w:id="342518525">
      <w:bodyDiv w:val="1"/>
      <w:marLeft w:val="0"/>
      <w:marRight w:val="0"/>
      <w:marTop w:val="0"/>
      <w:marBottom w:val="0"/>
      <w:divBdr>
        <w:top w:val="none" w:sz="0" w:space="0" w:color="auto"/>
        <w:left w:val="none" w:sz="0" w:space="0" w:color="auto"/>
        <w:bottom w:val="none" w:sz="0" w:space="0" w:color="auto"/>
        <w:right w:val="none" w:sz="0" w:space="0" w:color="auto"/>
      </w:divBdr>
      <w:divsChild>
        <w:div w:id="2044548366">
          <w:marLeft w:val="360"/>
          <w:marRight w:val="0"/>
          <w:marTop w:val="200"/>
          <w:marBottom w:val="0"/>
          <w:divBdr>
            <w:top w:val="none" w:sz="0" w:space="0" w:color="auto"/>
            <w:left w:val="none" w:sz="0" w:space="0" w:color="auto"/>
            <w:bottom w:val="none" w:sz="0" w:space="0" w:color="auto"/>
            <w:right w:val="none" w:sz="0" w:space="0" w:color="auto"/>
          </w:divBdr>
        </w:div>
      </w:divsChild>
    </w:div>
    <w:div w:id="381172465">
      <w:bodyDiv w:val="1"/>
      <w:marLeft w:val="0"/>
      <w:marRight w:val="0"/>
      <w:marTop w:val="0"/>
      <w:marBottom w:val="0"/>
      <w:divBdr>
        <w:top w:val="none" w:sz="0" w:space="0" w:color="auto"/>
        <w:left w:val="none" w:sz="0" w:space="0" w:color="auto"/>
        <w:bottom w:val="none" w:sz="0" w:space="0" w:color="auto"/>
        <w:right w:val="none" w:sz="0" w:space="0" w:color="auto"/>
      </w:divBdr>
    </w:div>
    <w:div w:id="716779937">
      <w:bodyDiv w:val="1"/>
      <w:marLeft w:val="0"/>
      <w:marRight w:val="0"/>
      <w:marTop w:val="0"/>
      <w:marBottom w:val="0"/>
      <w:divBdr>
        <w:top w:val="none" w:sz="0" w:space="0" w:color="auto"/>
        <w:left w:val="none" w:sz="0" w:space="0" w:color="auto"/>
        <w:bottom w:val="none" w:sz="0" w:space="0" w:color="auto"/>
        <w:right w:val="none" w:sz="0" w:space="0" w:color="auto"/>
      </w:divBdr>
    </w:div>
    <w:div w:id="746004229">
      <w:bodyDiv w:val="1"/>
      <w:marLeft w:val="0"/>
      <w:marRight w:val="0"/>
      <w:marTop w:val="0"/>
      <w:marBottom w:val="0"/>
      <w:divBdr>
        <w:top w:val="none" w:sz="0" w:space="0" w:color="auto"/>
        <w:left w:val="none" w:sz="0" w:space="0" w:color="auto"/>
        <w:bottom w:val="none" w:sz="0" w:space="0" w:color="auto"/>
        <w:right w:val="none" w:sz="0" w:space="0" w:color="auto"/>
      </w:divBdr>
    </w:div>
    <w:div w:id="801771091">
      <w:bodyDiv w:val="1"/>
      <w:marLeft w:val="0"/>
      <w:marRight w:val="0"/>
      <w:marTop w:val="0"/>
      <w:marBottom w:val="0"/>
      <w:divBdr>
        <w:top w:val="none" w:sz="0" w:space="0" w:color="auto"/>
        <w:left w:val="none" w:sz="0" w:space="0" w:color="auto"/>
        <w:bottom w:val="none" w:sz="0" w:space="0" w:color="auto"/>
        <w:right w:val="none" w:sz="0" w:space="0" w:color="auto"/>
      </w:divBdr>
    </w:div>
    <w:div w:id="1049836613">
      <w:bodyDiv w:val="1"/>
      <w:marLeft w:val="0"/>
      <w:marRight w:val="0"/>
      <w:marTop w:val="0"/>
      <w:marBottom w:val="0"/>
      <w:divBdr>
        <w:top w:val="none" w:sz="0" w:space="0" w:color="auto"/>
        <w:left w:val="none" w:sz="0" w:space="0" w:color="auto"/>
        <w:bottom w:val="none" w:sz="0" w:space="0" w:color="auto"/>
        <w:right w:val="none" w:sz="0" w:space="0" w:color="auto"/>
      </w:divBdr>
    </w:div>
    <w:div w:id="1466460466">
      <w:bodyDiv w:val="1"/>
      <w:marLeft w:val="0"/>
      <w:marRight w:val="0"/>
      <w:marTop w:val="0"/>
      <w:marBottom w:val="0"/>
      <w:divBdr>
        <w:top w:val="none" w:sz="0" w:space="0" w:color="auto"/>
        <w:left w:val="none" w:sz="0" w:space="0" w:color="auto"/>
        <w:bottom w:val="none" w:sz="0" w:space="0" w:color="auto"/>
        <w:right w:val="none" w:sz="0" w:space="0" w:color="auto"/>
      </w:divBdr>
    </w:div>
    <w:div w:id="1582989218">
      <w:bodyDiv w:val="1"/>
      <w:marLeft w:val="0"/>
      <w:marRight w:val="0"/>
      <w:marTop w:val="0"/>
      <w:marBottom w:val="0"/>
      <w:divBdr>
        <w:top w:val="none" w:sz="0" w:space="0" w:color="auto"/>
        <w:left w:val="none" w:sz="0" w:space="0" w:color="auto"/>
        <w:bottom w:val="none" w:sz="0" w:space="0" w:color="auto"/>
        <w:right w:val="none" w:sz="0" w:space="0" w:color="auto"/>
      </w:divBdr>
      <w:divsChild>
        <w:div w:id="59594308">
          <w:marLeft w:val="360"/>
          <w:marRight w:val="0"/>
          <w:marTop w:val="200"/>
          <w:marBottom w:val="0"/>
          <w:divBdr>
            <w:top w:val="none" w:sz="0" w:space="0" w:color="auto"/>
            <w:left w:val="none" w:sz="0" w:space="0" w:color="auto"/>
            <w:bottom w:val="none" w:sz="0" w:space="0" w:color="auto"/>
            <w:right w:val="none" w:sz="0" w:space="0" w:color="auto"/>
          </w:divBdr>
        </w:div>
        <w:div w:id="432944600">
          <w:marLeft w:val="1080"/>
          <w:marRight w:val="0"/>
          <w:marTop w:val="100"/>
          <w:marBottom w:val="0"/>
          <w:divBdr>
            <w:top w:val="none" w:sz="0" w:space="0" w:color="auto"/>
            <w:left w:val="none" w:sz="0" w:space="0" w:color="auto"/>
            <w:bottom w:val="none" w:sz="0" w:space="0" w:color="auto"/>
            <w:right w:val="none" w:sz="0" w:space="0" w:color="auto"/>
          </w:divBdr>
        </w:div>
        <w:div w:id="1170683652">
          <w:marLeft w:val="1080"/>
          <w:marRight w:val="0"/>
          <w:marTop w:val="100"/>
          <w:marBottom w:val="0"/>
          <w:divBdr>
            <w:top w:val="none" w:sz="0" w:space="0" w:color="auto"/>
            <w:left w:val="none" w:sz="0" w:space="0" w:color="auto"/>
            <w:bottom w:val="none" w:sz="0" w:space="0" w:color="auto"/>
            <w:right w:val="none" w:sz="0" w:space="0" w:color="auto"/>
          </w:divBdr>
        </w:div>
        <w:div w:id="1887911591">
          <w:marLeft w:val="360"/>
          <w:marRight w:val="0"/>
          <w:marTop w:val="200"/>
          <w:marBottom w:val="0"/>
          <w:divBdr>
            <w:top w:val="none" w:sz="0" w:space="0" w:color="auto"/>
            <w:left w:val="none" w:sz="0" w:space="0" w:color="auto"/>
            <w:bottom w:val="none" w:sz="0" w:space="0" w:color="auto"/>
            <w:right w:val="none" w:sz="0" w:space="0" w:color="auto"/>
          </w:divBdr>
        </w:div>
        <w:div w:id="1543667116">
          <w:marLeft w:val="1080"/>
          <w:marRight w:val="0"/>
          <w:marTop w:val="100"/>
          <w:marBottom w:val="0"/>
          <w:divBdr>
            <w:top w:val="none" w:sz="0" w:space="0" w:color="auto"/>
            <w:left w:val="none" w:sz="0" w:space="0" w:color="auto"/>
            <w:bottom w:val="none" w:sz="0" w:space="0" w:color="auto"/>
            <w:right w:val="none" w:sz="0" w:space="0" w:color="auto"/>
          </w:divBdr>
        </w:div>
        <w:div w:id="754666130">
          <w:marLeft w:val="360"/>
          <w:marRight w:val="0"/>
          <w:marTop w:val="200"/>
          <w:marBottom w:val="0"/>
          <w:divBdr>
            <w:top w:val="none" w:sz="0" w:space="0" w:color="auto"/>
            <w:left w:val="none" w:sz="0" w:space="0" w:color="auto"/>
            <w:bottom w:val="none" w:sz="0" w:space="0" w:color="auto"/>
            <w:right w:val="none" w:sz="0" w:space="0" w:color="auto"/>
          </w:divBdr>
        </w:div>
        <w:div w:id="341591553">
          <w:marLeft w:val="1080"/>
          <w:marRight w:val="0"/>
          <w:marTop w:val="100"/>
          <w:marBottom w:val="0"/>
          <w:divBdr>
            <w:top w:val="none" w:sz="0" w:space="0" w:color="auto"/>
            <w:left w:val="none" w:sz="0" w:space="0" w:color="auto"/>
            <w:bottom w:val="none" w:sz="0" w:space="0" w:color="auto"/>
            <w:right w:val="none" w:sz="0" w:space="0" w:color="auto"/>
          </w:divBdr>
        </w:div>
        <w:div w:id="1804494000">
          <w:marLeft w:val="360"/>
          <w:marRight w:val="0"/>
          <w:marTop w:val="200"/>
          <w:marBottom w:val="0"/>
          <w:divBdr>
            <w:top w:val="none" w:sz="0" w:space="0" w:color="auto"/>
            <w:left w:val="none" w:sz="0" w:space="0" w:color="auto"/>
            <w:bottom w:val="none" w:sz="0" w:space="0" w:color="auto"/>
            <w:right w:val="none" w:sz="0" w:space="0" w:color="auto"/>
          </w:divBdr>
        </w:div>
        <w:div w:id="1809735802">
          <w:marLeft w:val="1080"/>
          <w:marRight w:val="0"/>
          <w:marTop w:val="100"/>
          <w:marBottom w:val="0"/>
          <w:divBdr>
            <w:top w:val="none" w:sz="0" w:space="0" w:color="auto"/>
            <w:left w:val="none" w:sz="0" w:space="0" w:color="auto"/>
            <w:bottom w:val="none" w:sz="0" w:space="0" w:color="auto"/>
            <w:right w:val="none" w:sz="0" w:space="0" w:color="auto"/>
          </w:divBdr>
        </w:div>
      </w:divsChild>
    </w:div>
    <w:div w:id="1896578703">
      <w:bodyDiv w:val="1"/>
      <w:marLeft w:val="0"/>
      <w:marRight w:val="0"/>
      <w:marTop w:val="0"/>
      <w:marBottom w:val="0"/>
      <w:divBdr>
        <w:top w:val="none" w:sz="0" w:space="0" w:color="auto"/>
        <w:left w:val="none" w:sz="0" w:space="0" w:color="auto"/>
        <w:bottom w:val="none" w:sz="0" w:space="0" w:color="auto"/>
        <w:right w:val="none" w:sz="0" w:space="0" w:color="auto"/>
      </w:divBdr>
    </w:div>
    <w:div w:id="1952928335">
      <w:bodyDiv w:val="1"/>
      <w:marLeft w:val="0"/>
      <w:marRight w:val="0"/>
      <w:marTop w:val="0"/>
      <w:marBottom w:val="0"/>
      <w:divBdr>
        <w:top w:val="none" w:sz="0" w:space="0" w:color="auto"/>
        <w:left w:val="none" w:sz="0" w:space="0" w:color="auto"/>
        <w:bottom w:val="none" w:sz="0" w:space="0" w:color="auto"/>
        <w:right w:val="none" w:sz="0" w:space="0" w:color="auto"/>
      </w:divBdr>
    </w:div>
    <w:div w:id="1991983582">
      <w:bodyDiv w:val="1"/>
      <w:marLeft w:val="0"/>
      <w:marRight w:val="0"/>
      <w:marTop w:val="0"/>
      <w:marBottom w:val="0"/>
      <w:divBdr>
        <w:top w:val="none" w:sz="0" w:space="0" w:color="auto"/>
        <w:left w:val="none" w:sz="0" w:space="0" w:color="auto"/>
        <w:bottom w:val="none" w:sz="0" w:space="0" w:color="auto"/>
        <w:right w:val="none" w:sz="0" w:space="0" w:color="auto"/>
      </w:divBdr>
      <w:divsChild>
        <w:div w:id="258100921">
          <w:marLeft w:val="360"/>
          <w:marRight w:val="0"/>
          <w:marTop w:val="200"/>
          <w:marBottom w:val="0"/>
          <w:divBdr>
            <w:top w:val="none" w:sz="0" w:space="0" w:color="auto"/>
            <w:left w:val="none" w:sz="0" w:space="0" w:color="auto"/>
            <w:bottom w:val="none" w:sz="0" w:space="0" w:color="auto"/>
            <w:right w:val="none" w:sz="0" w:space="0" w:color="auto"/>
          </w:divBdr>
        </w:div>
        <w:div w:id="1739747896">
          <w:marLeft w:val="1080"/>
          <w:marRight w:val="0"/>
          <w:marTop w:val="100"/>
          <w:marBottom w:val="0"/>
          <w:divBdr>
            <w:top w:val="none" w:sz="0" w:space="0" w:color="auto"/>
            <w:left w:val="none" w:sz="0" w:space="0" w:color="auto"/>
            <w:bottom w:val="none" w:sz="0" w:space="0" w:color="auto"/>
            <w:right w:val="none" w:sz="0" w:space="0" w:color="auto"/>
          </w:divBdr>
        </w:div>
        <w:div w:id="412699616">
          <w:marLeft w:val="360"/>
          <w:marRight w:val="0"/>
          <w:marTop w:val="200"/>
          <w:marBottom w:val="0"/>
          <w:divBdr>
            <w:top w:val="none" w:sz="0" w:space="0" w:color="auto"/>
            <w:left w:val="none" w:sz="0" w:space="0" w:color="auto"/>
            <w:bottom w:val="none" w:sz="0" w:space="0" w:color="auto"/>
            <w:right w:val="none" w:sz="0" w:space="0" w:color="auto"/>
          </w:divBdr>
        </w:div>
        <w:div w:id="2072927426">
          <w:marLeft w:val="1080"/>
          <w:marRight w:val="0"/>
          <w:marTop w:val="100"/>
          <w:marBottom w:val="0"/>
          <w:divBdr>
            <w:top w:val="none" w:sz="0" w:space="0" w:color="auto"/>
            <w:left w:val="none" w:sz="0" w:space="0" w:color="auto"/>
            <w:bottom w:val="none" w:sz="0" w:space="0" w:color="auto"/>
            <w:right w:val="none" w:sz="0" w:space="0" w:color="auto"/>
          </w:divBdr>
        </w:div>
        <w:div w:id="1740715566">
          <w:marLeft w:val="360"/>
          <w:marRight w:val="0"/>
          <w:marTop w:val="200"/>
          <w:marBottom w:val="0"/>
          <w:divBdr>
            <w:top w:val="none" w:sz="0" w:space="0" w:color="auto"/>
            <w:left w:val="none" w:sz="0" w:space="0" w:color="auto"/>
            <w:bottom w:val="none" w:sz="0" w:space="0" w:color="auto"/>
            <w:right w:val="none" w:sz="0" w:space="0" w:color="auto"/>
          </w:divBdr>
        </w:div>
        <w:div w:id="774204571">
          <w:marLeft w:val="1080"/>
          <w:marRight w:val="0"/>
          <w:marTop w:val="100"/>
          <w:marBottom w:val="0"/>
          <w:divBdr>
            <w:top w:val="none" w:sz="0" w:space="0" w:color="auto"/>
            <w:left w:val="none" w:sz="0" w:space="0" w:color="auto"/>
            <w:bottom w:val="none" w:sz="0" w:space="0" w:color="auto"/>
            <w:right w:val="none" w:sz="0" w:space="0" w:color="auto"/>
          </w:divBdr>
        </w:div>
        <w:div w:id="1085111198">
          <w:marLeft w:val="360"/>
          <w:marRight w:val="0"/>
          <w:marTop w:val="200"/>
          <w:marBottom w:val="0"/>
          <w:divBdr>
            <w:top w:val="none" w:sz="0" w:space="0" w:color="auto"/>
            <w:left w:val="none" w:sz="0" w:space="0" w:color="auto"/>
            <w:bottom w:val="none" w:sz="0" w:space="0" w:color="auto"/>
            <w:right w:val="none" w:sz="0" w:space="0" w:color="auto"/>
          </w:divBdr>
        </w:div>
        <w:div w:id="1551651012">
          <w:marLeft w:val="1080"/>
          <w:marRight w:val="0"/>
          <w:marTop w:val="100"/>
          <w:marBottom w:val="0"/>
          <w:divBdr>
            <w:top w:val="none" w:sz="0" w:space="0" w:color="auto"/>
            <w:left w:val="none" w:sz="0" w:space="0" w:color="auto"/>
            <w:bottom w:val="none" w:sz="0" w:space="0" w:color="auto"/>
            <w:right w:val="none" w:sz="0" w:space="0" w:color="auto"/>
          </w:divBdr>
        </w:div>
        <w:div w:id="1120340599">
          <w:marLeft w:val="360"/>
          <w:marRight w:val="0"/>
          <w:marTop w:val="200"/>
          <w:marBottom w:val="0"/>
          <w:divBdr>
            <w:top w:val="none" w:sz="0" w:space="0" w:color="auto"/>
            <w:left w:val="none" w:sz="0" w:space="0" w:color="auto"/>
            <w:bottom w:val="none" w:sz="0" w:space="0" w:color="auto"/>
            <w:right w:val="none" w:sz="0" w:space="0" w:color="auto"/>
          </w:divBdr>
        </w:div>
        <w:div w:id="314146004">
          <w:marLeft w:val="1080"/>
          <w:marRight w:val="0"/>
          <w:marTop w:val="100"/>
          <w:marBottom w:val="0"/>
          <w:divBdr>
            <w:top w:val="none" w:sz="0" w:space="0" w:color="auto"/>
            <w:left w:val="none" w:sz="0" w:space="0" w:color="auto"/>
            <w:bottom w:val="none" w:sz="0" w:space="0" w:color="auto"/>
            <w:right w:val="none" w:sz="0" w:space="0" w:color="auto"/>
          </w:divBdr>
        </w:div>
      </w:divsChild>
    </w:div>
    <w:div w:id="207573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2024-06-03T00:00:00</PublishDate>
  <Abstract/>
  <CompanyAddress>Unit 12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1842</Words>
  <Characters>11092</Characters>
  <Application>Microsoft Office Word</Application>
  <DocSecurity>0</DocSecurity>
  <Lines>226</Lines>
  <Paragraphs>53</Paragraphs>
  <ScaleCrop>false</ScaleCrop>
  <HeadingPairs>
    <vt:vector size="2" baseType="variant">
      <vt:variant>
        <vt:lpstr>Title</vt:lpstr>
      </vt:variant>
      <vt:variant>
        <vt:i4>1</vt:i4>
      </vt:variant>
    </vt:vector>
  </HeadingPairs>
  <TitlesOfParts>
    <vt:vector size="1" baseType="lpstr">
      <vt:lpstr>neural networks in object recognition presentation transcript</vt:lpstr>
    </vt:vector>
  </TitlesOfParts>
  <Company>Machine learning</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module: an introspective and reflective piece</dc:title>
  <dc:subject/>
  <dc:creator>Joy Ngugi</dc:creator>
  <cp:keywords/>
  <dc:description/>
  <cp:lastModifiedBy>Joy Ngugi</cp:lastModifiedBy>
  <cp:revision>17</cp:revision>
  <dcterms:created xsi:type="dcterms:W3CDTF">2024-06-03T13:31:00Z</dcterms:created>
  <dcterms:modified xsi:type="dcterms:W3CDTF">2024-06-03T15:22:00Z</dcterms:modified>
</cp:coreProperties>
</file>