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70" w:rsidRPr="0090124B" w:rsidRDefault="00565E0C" w:rsidP="00C50570">
      <w:pPr>
        <w:pStyle w:val="Cmsor1"/>
        <w:spacing w:before="0"/>
      </w:pPr>
      <w:r w:rsidRPr="0090124B">
        <w:t>Programming</w:t>
      </w:r>
      <w:r w:rsidR="00C50570" w:rsidRPr="0090124B">
        <w:t xml:space="preserve"> 2 (Java) 1</w:t>
      </w:r>
      <w:r w:rsidRPr="0090124B">
        <w:t>st</w:t>
      </w:r>
      <w:r w:rsidR="00C50570" w:rsidRPr="0090124B">
        <w:t xml:space="preserve"> </w:t>
      </w:r>
      <w:r w:rsidRPr="0090124B">
        <w:t>practical exam</w:t>
      </w:r>
    </w:p>
    <w:p w:rsidR="00C50570" w:rsidRPr="0090124B" w:rsidRDefault="00C50570"/>
    <w:p w:rsidR="00702C73" w:rsidRPr="0090124B" w:rsidRDefault="005141FC">
      <w:r w:rsidRPr="0090124B">
        <w:t>Create an application to register network printers of PTE MIK.</w:t>
      </w:r>
    </w:p>
    <w:p w:rsidR="005141FC" w:rsidRPr="0090124B" w:rsidRDefault="005141FC"/>
    <w:p w:rsidR="006014B5" w:rsidRPr="0090124B" w:rsidRDefault="005141FC">
      <w:r w:rsidRPr="0090124B">
        <w:t>Types of registered printers and their properties</w:t>
      </w:r>
      <w:r w:rsidR="009D1DA7" w:rsidRPr="0090124B">
        <w:t>:</w:t>
      </w:r>
    </w:p>
    <w:p w:rsidR="009D1DA7" w:rsidRPr="0090124B" w:rsidRDefault="005141FC" w:rsidP="009D1DA7">
      <w:pPr>
        <w:pStyle w:val="Listaszerbekezds"/>
        <w:numPr>
          <w:ilvl w:val="0"/>
          <w:numId w:val="1"/>
        </w:numPr>
      </w:pPr>
      <w:r w:rsidRPr="0090124B">
        <w:t>Heat printer</w:t>
      </w:r>
      <w:r w:rsidR="009D1DA7" w:rsidRPr="0090124B">
        <w:t xml:space="preserve">: </w:t>
      </w:r>
      <w:r w:rsidRPr="0090124B">
        <w:t>model</w:t>
      </w:r>
      <w:r w:rsidR="00702C73" w:rsidRPr="0090124B">
        <w:t xml:space="preserve">, </w:t>
      </w:r>
      <w:r w:rsidR="00943C95" w:rsidRPr="0090124B">
        <w:t>IP-</w:t>
      </w:r>
      <w:r w:rsidRPr="0090124B">
        <w:t>address</w:t>
      </w:r>
      <w:r w:rsidR="00702C73" w:rsidRPr="0090124B">
        <w:t xml:space="preserve">, </w:t>
      </w:r>
      <w:r w:rsidRPr="0090124B">
        <w:t>print speed</w:t>
      </w:r>
      <w:r w:rsidR="00943C95" w:rsidRPr="0090124B">
        <w:t xml:space="preserve"> (</w:t>
      </w:r>
      <w:r w:rsidRPr="0090124B">
        <w:t>page</w:t>
      </w:r>
      <w:r w:rsidR="00943C95" w:rsidRPr="0090124B">
        <w:t>/</w:t>
      </w:r>
      <w:r w:rsidRPr="0090124B">
        <w:t>minute</w:t>
      </w:r>
      <w:r w:rsidR="00943C95" w:rsidRPr="0090124B">
        <w:t xml:space="preserve">), </w:t>
      </w:r>
      <w:r w:rsidRPr="0090124B">
        <w:t>paper price</w:t>
      </w:r>
      <w:r w:rsidR="00943C95" w:rsidRPr="0090124B">
        <w:t xml:space="preserve"> (Ft/</w:t>
      </w:r>
      <w:r w:rsidRPr="0090124B">
        <w:t>page</w:t>
      </w:r>
      <w:r w:rsidR="00943C95" w:rsidRPr="0090124B">
        <w:t>)</w:t>
      </w:r>
    </w:p>
    <w:p w:rsidR="009D1DA7" w:rsidRPr="0090124B" w:rsidRDefault="005141FC" w:rsidP="009D1DA7">
      <w:pPr>
        <w:pStyle w:val="Listaszerbekezds"/>
        <w:numPr>
          <w:ilvl w:val="0"/>
          <w:numId w:val="1"/>
        </w:numPr>
      </w:pPr>
      <w:proofErr w:type="spellStart"/>
      <w:r w:rsidRPr="0090124B">
        <w:t>InkJet</w:t>
      </w:r>
      <w:proofErr w:type="spellEnd"/>
      <w:r w:rsidR="009D1DA7" w:rsidRPr="0090124B">
        <w:t xml:space="preserve">: </w:t>
      </w:r>
      <w:r w:rsidRPr="0090124B">
        <w:t>model, IP-address, print speed (page/minute), paper price (Ft/page)</w:t>
      </w:r>
      <w:r w:rsidR="00943C95" w:rsidRPr="0090124B">
        <w:t xml:space="preserve">, </w:t>
      </w:r>
      <w:r w:rsidRPr="0090124B">
        <w:t>cartridge price</w:t>
      </w:r>
      <w:r w:rsidR="00943C95" w:rsidRPr="0090124B">
        <w:t xml:space="preserve"> (Ft/</w:t>
      </w:r>
      <w:r w:rsidRPr="0090124B">
        <w:t>piece</w:t>
      </w:r>
      <w:r w:rsidR="00943C95" w:rsidRPr="0090124B">
        <w:t xml:space="preserve">), </w:t>
      </w:r>
      <w:r w:rsidRPr="0090124B">
        <w:t>cartridge performance</w:t>
      </w:r>
      <w:r w:rsidR="00943C95" w:rsidRPr="0090124B">
        <w:t xml:space="preserve"> (</w:t>
      </w:r>
      <w:r w:rsidRPr="0090124B">
        <w:t>page</w:t>
      </w:r>
      <w:r w:rsidR="00943C95" w:rsidRPr="0090124B">
        <w:t>/</w:t>
      </w:r>
      <w:r w:rsidRPr="0090124B">
        <w:t>piece</w:t>
      </w:r>
      <w:r w:rsidR="00943C95" w:rsidRPr="0090124B">
        <w:t>)</w:t>
      </w:r>
      <w:r w:rsidR="000C0084" w:rsidRPr="0090124B">
        <w:t xml:space="preserve">, </w:t>
      </w:r>
      <w:r w:rsidRPr="0090124B">
        <w:t>number of cartridges</w:t>
      </w:r>
    </w:p>
    <w:p w:rsidR="009D1DA7" w:rsidRPr="0090124B" w:rsidRDefault="005141FC" w:rsidP="009D1DA7">
      <w:pPr>
        <w:pStyle w:val="Listaszerbekezds"/>
        <w:numPr>
          <w:ilvl w:val="0"/>
          <w:numId w:val="1"/>
        </w:numPr>
      </w:pPr>
      <w:r w:rsidRPr="0090124B">
        <w:t>LaserJet</w:t>
      </w:r>
      <w:r w:rsidR="009D1DA7" w:rsidRPr="0090124B">
        <w:t xml:space="preserve">: </w:t>
      </w:r>
      <w:r w:rsidRPr="0090124B">
        <w:t>model, IP-address, print speed (page/minute), paper price (Ft/page)</w:t>
      </w:r>
      <w:r w:rsidR="00943C95" w:rsidRPr="0090124B">
        <w:t xml:space="preserve">, toner </w:t>
      </w:r>
      <w:r w:rsidRPr="0090124B">
        <w:t>price</w:t>
      </w:r>
      <w:r w:rsidR="00943C95" w:rsidRPr="0090124B">
        <w:t xml:space="preserve"> (Ft/</w:t>
      </w:r>
      <w:r w:rsidRPr="0090124B">
        <w:t>piece</w:t>
      </w:r>
      <w:r w:rsidR="00943C95" w:rsidRPr="0090124B">
        <w:t xml:space="preserve">), toner </w:t>
      </w:r>
      <w:r w:rsidRPr="0090124B">
        <w:t>performance</w:t>
      </w:r>
      <w:r w:rsidR="00943C95" w:rsidRPr="0090124B">
        <w:t xml:space="preserve"> (</w:t>
      </w:r>
      <w:r w:rsidRPr="0090124B">
        <w:t>page</w:t>
      </w:r>
      <w:r w:rsidR="00943C95" w:rsidRPr="0090124B">
        <w:t>/</w:t>
      </w:r>
      <w:r w:rsidRPr="0090124B">
        <w:t>piece</w:t>
      </w:r>
      <w:r w:rsidR="00943C95" w:rsidRPr="0090124B">
        <w:t>)</w:t>
      </w:r>
      <w:r w:rsidR="000C0084" w:rsidRPr="0090124B">
        <w:t xml:space="preserve">, </w:t>
      </w:r>
      <w:r w:rsidRPr="0090124B">
        <w:t>print temperature</w:t>
      </w:r>
    </w:p>
    <w:p w:rsidR="00C3209F" w:rsidRPr="0090124B" w:rsidRDefault="00C3209F" w:rsidP="00943C95"/>
    <w:p w:rsidR="00FB598A" w:rsidRPr="0090124B" w:rsidRDefault="00FB598A" w:rsidP="00943C95">
      <w:r w:rsidRPr="0090124B">
        <w:t>Description can be created from printers (</w:t>
      </w:r>
      <w:proofErr w:type="spellStart"/>
      <w:r w:rsidRPr="0090124B">
        <w:t>toString</w:t>
      </w:r>
      <w:proofErr w:type="spellEnd"/>
      <w:r w:rsidRPr="0090124B">
        <w:t>) which contains the type, model, IP address and page cost of the printer, and depending on the</w:t>
      </w:r>
      <w:r w:rsidR="00C3209F" w:rsidRPr="0090124B">
        <w:t xml:space="preserve"> type, the toner price or the cartridge price and number.</w:t>
      </w:r>
    </w:p>
    <w:p w:rsidR="00C3209F" w:rsidRPr="0090124B" w:rsidRDefault="00C3209F" w:rsidP="00943C95"/>
    <w:p w:rsidR="00943C95" w:rsidRPr="0090124B" w:rsidRDefault="005141FC" w:rsidP="00943C95">
      <w:r w:rsidRPr="0090124B">
        <w:t>For example:</w:t>
      </w:r>
    </w:p>
    <w:p w:rsidR="00943C95" w:rsidRPr="0090124B" w:rsidRDefault="0090124B" w:rsidP="00022246">
      <w:pPr>
        <w:pStyle w:val="Listaszerbekezds"/>
        <w:numPr>
          <w:ilvl w:val="0"/>
          <w:numId w:val="5"/>
        </w:numPr>
      </w:pPr>
      <w:r>
        <w:t>LaserJ</w:t>
      </w:r>
      <w:r w:rsidR="005141FC" w:rsidRPr="0090124B">
        <w:t>et</w:t>
      </w:r>
      <w:r w:rsidR="00943C95" w:rsidRPr="0090124B">
        <w:t xml:space="preserve"> (</w:t>
      </w:r>
      <w:hyperlink r:id="rId7" w:history="1">
        <w:r w:rsidR="00943C95" w:rsidRPr="0090124B">
          <w:t>Samsung SL-M2070W</w:t>
        </w:r>
      </w:hyperlink>
      <w:r w:rsidR="00943C95" w:rsidRPr="0090124B">
        <w:t>) [</w:t>
      </w:r>
      <w:r w:rsidR="00022246" w:rsidRPr="0090124B">
        <w:t>192.168.0.1</w:t>
      </w:r>
      <w:r w:rsidR="00943C95" w:rsidRPr="0090124B">
        <w:t xml:space="preserve">] </w:t>
      </w:r>
      <w:r w:rsidR="005141FC" w:rsidRPr="0090124B">
        <w:t>page cost</w:t>
      </w:r>
      <w:r w:rsidR="00022246" w:rsidRPr="0090124B">
        <w:t>: 22Ft/</w:t>
      </w:r>
      <w:r w:rsidR="005141FC" w:rsidRPr="0090124B">
        <w:t>page</w:t>
      </w:r>
      <w:r w:rsidR="00022246" w:rsidRPr="0090124B">
        <w:t xml:space="preserve">, </w:t>
      </w:r>
      <w:r w:rsidR="00943C95" w:rsidRPr="0090124B">
        <w:t xml:space="preserve">toner </w:t>
      </w:r>
      <w:r w:rsidR="005141FC" w:rsidRPr="0090124B">
        <w:t>price</w:t>
      </w:r>
      <w:r w:rsidR="00943C95" w:rsidRPr="0090124B">
        <w:t xml:space="preserve">: </w:t>
      </w:r>
      <w:r w:rsidR="000C0084" w:rsidRPr="0090124B">
        <w:t>9654</w:t>
      </w:r>
      <w:r w:rsidR="005141FC" w:rsidRPr="0090124B">
        <w:t xml:space="preserve"> Ft</w:t>
      </w:r>
    </w:p>
    <w:p w:rsidR="00943C95" w:rsidRPr="0090124B" w:rsidRDefault="005141FC" w:rsidP="00022246">
      <w:pPr>
        <w:pStyle w:val="Listaszerbekezds"/>
        <w:numPr>
          <w:ilvl w:val="0"/>
          <w:numId w:val="5"/>
        </w:numPr>
      </w:pPr>
      <w:proofErr w:type="spellStart"/>
      <w:r w:rsidRPr="0090124B">
        <w:t>InkJet</w:t>
      </w:r>
      <w:proofErr w:type="spellEnd"/>
      <w:r w:rsidR="000C0084" w:rsidRPr="0090124B">
        <w:t xml:space="preserve"> (</w:t>
      </w:r>
      <w:hyperlink r:id="rId8" w:tooltip="Epson SureColor SC-P800 A2+ tintasugaras nyomtató" w:history="1">
        <w:r w:rsidR="000C0084" w:rsidRPr="0090124B">
          <w:t xml:space="preserve">Epson </w:t>
        </w:r>
        <w:proofErr w:type="spellStart"/>
        <w:r w:rsidR="000C0084" w:rsidRPr="0090124B">
          <w:t>SureColor</w:t>
        </w:r>
        <w:proofErr w:type="spellEnd"/>
        <w:r w:rsidR="000C0084" w:rsidRPr="0090124B">
          <w:t xml:space="preserve"> SC-P800 A2+</w:t>
        </w:r>
      </w:hyperlink>
      <w:r w:rsidR="000C0084" w:rsidRPr="0090124B">
        <w:t>) [</w:t>
      </w:r>
      <w:r w:rsidR="00022246" w:rsidRPr="0090124B">
        <w:t>192.168.0.2</w:t>
      </w:r>
      <w:r w:rsidR="000C0084" w:rsidRPr="0090124B">
        <w:t xml:space="preserve">] </w:t>
      </w:r>
      <w:r w:rsidRPr="0090124B">
        <w:t>page cost</w:t>
      </w:r>
      <w:r w:rsidRPr="0090124B">
        <w:t>: 13Ft/page</w:t>
      </w:r>
      <w:r w:rsidR="00022246" w:rsidRPr="0090124B">
        <w:t xml:space="preserve">, </w:t>
      </w:r>
      <w:r w:rsidRPr="0090124B">
        <w:t>cartridge price</w:t>
      </w:r>
      <w:r w:rsidR="000C0084" w:rsidRPr="0090124B">
        <w:t>: 3456</w:t>
      </w:r>
      <w:r w:rsidR="003D6DC2" w:rsidRPr="0090124B">
        <w:t xml:space="preserve"> </w:t>
      </w:r>
      <w:r w:rsidRPr="0090124B">
        <w:t>count: 4 pieces</w:t>
      </w:r>
    </w:p>
    <w:p w:rsidR="00022246" w:rsidRPr="0090124B" w:rsidRDefault="005141FC" w:rsidP="00022246">
      <w:pPr>
        <w:pStyle w:val="Listaszerbekezds"/>
        <w:numPr>
          <w:ilvl w:val="0"/>
          <w:numId w:val="5"/>
        </w:numPr>
      </w:pPr>
      <w:r w:rsidRPr="0090124B">
        <w:t>Heat</w:t>
      </w:r>
      <w:r w:rsidR="00022246" w:rsidRPr="0090124B">
        <w:t xml:space="preserve"> (</w:t>
      </w:r>
      <w:proofErr w:type="spellStart"/>
      <w:r w:rsidR="00022246" w:rsidRPr="0090124B">
        <w:t>Memobird</w:t>
      </w:r>
      <w:proofErr w:type="spellEnd"/>
      <w:r w:rsidR="00022246" w:rsidRPr="0090124B">
        <w:t xml:space="preserve"> GT1) [192.168.1.3] </w:t>
      </w:r>
      <w:r w:rsidRPr="0090124B">
        <w:t>page cost</w:t>
      </w:r>
      <w:r w:rsidR="00022246" w:rsidRPr="0090124B">
        <w:t>: 45Ft/</w:t>
      </w:r>
      <w:r w:rsidRPr="0090124B">
        <w:t>page</w:t>
      </w:r>
      <w:r w:rsidR="00022246" w:rsidRPr="0090124B">
        <w:t>,</w:t>
      </w:r>
    </w:p>
    <w:p w:rsidR="00022246" w:rsidRPr="0090124B" w:rsidRDefault="00022246" w:rsidP="00022246"/>
    <w:p w:rsidR="0090124B" w:rsidRPr="0090124B" w:rsidRDefault="0090124B" w:rsidP="00022246">
      <w:r w:rsidRPr="0090124B">
        <w:t>Calculate the print cost of each printers from the following comp</w:t>
      </w:r>
      <w:r>
        <w:t>o</w:t>
      </w:r>
      <w:r w:rsidRPr="0090124B">
        <w:t>nents:</w:t>
      </w:r>
    </w:p>
    <w:p w:rsidR="000C0084" w:rsidRPr="0090124B" w:rsidRDefault="0090124B" w:rsidP="000C0084">
      <w:pPr>
        <w:pStyle w:val="Listaszerbekezds"/>
        <w:numPr>
          <w:ilvl w:val="0"/>
          <w:numId w:val="3"/>
        </w:numPr>
      </w:pPr>
      <w:r>
        <w:t>Page cost</w:t>
      </w:r>
    </w:p>
    <w:p w:rsidR="000C0084" w:rsidRPr="0090124B" w:rsidRDefault="000C0084" w:rsidP="000C0084">
      <w:pPr>
        <w:pStyle w:val="Listaszerbekezds"/>
        <w:numPr>
          <w:ilvl w:val="0"/>
          <w:numId w:val="3"/>
        </w:numPr>
      </w:pPr>
      <w:r w:rsidRPr="0090124B">
        <w:t>(</w:t>
      </w:r>
      <w:r w:rsidR="0090124B">
        <w:t>cartridge price</w:t>
      </w:r>
      <w:r w:rsidRPr="0090124B">
        <w:t xml:space="preserve"> / </w:t>
      </w:r>
      <w:r w:rsidR="0090124B">
        <w:t>cartridge performance</w:t>
      </w:r>
      <w:r w:rsidRPr="0090124B">
        <w:t xml:space="preserve">) * </w:t>
      </w:r>
      <w:r w:rsidR="0090124B">
        <w:t>cartridge count</w:t>
      </w:r>
    </w:p>
    <w:p w:rsidR="000C0084" w:rsidRPr="0090124B" w:rsidRDefault="000C0084" w:rsidP="000C0084">
      <w:pPr>
        <w:pStyle w:val="Listaszerbekezds"/>
        <w:numPr>
          <w:ilvl w:val="0"/>
          <w:numId w:val="3"/>
        </w:numPr>
      </w:pPr>
      <w:r w:rsidRPr="0090124B">
        <w:t xml:space="preserve">Toner </w:t>
      </w:r>
      <w:r w:rsidR="0090124B">
        <w:t>price</w:t>
      </w:r>
      <w:r w:rsidRPr="0090124B">
        <w:t xml:space="preserve"> / toner </w:t>
      </w:r>
      <w:r w:rsidR="0090124B">
        <w:t>performance</w:t>
      </w:r>
      <w:bookmarkStart w:id="0" w:name="_GoBack"/>
      <w:bookmarkEnd w:id="0"/>
    </w:p>
    <w:p w:rsidR="000C0084" w:rsidRPr="0090124B" w:rsidRDefault="0090124B" w:rsidP="000C0084">
      <w:pPr>
        <w:pStyle w:val="Listaszerbekezds"/>
        <w:numPr>
          <w:ilvl w:val="0"/>
          <w:numId w:val="3"/>
        </w:numPr>
      </w:pPr>
      <w:r>
        <w:t>Model dependent base cost</w:t>
      </w:r>
      <w:r w:rsidR="000C0084" w:rsidRPr="0090124B">
        <w:t xml:space="preserve"> </w:t>
      </w:r>
    </w:p>
    <w:p w:rsidR="00702C73" w:rsidRDefault="00702C73" w:rsidP="00702C73"/>
    <w:p w:rsidR="004210FE" w:rsidRPr="0090124B" w:rsidRDefault="004210FE" w:rsidP="00702C73">
      <w:r>
        <w:t>Create an application to register any number of printers. Registration can be done by the user with the console. (</w:t>
      </w:r>
      <w:proofErr w:type="gramStart"/>
      <w:r>
        <w:t>numeric</w:t>
      </w:r>
      <w:proofErr w:type="gramEnd"/>
      <w:r>
        <w:t xml:space="preserve"> values can be random)</w:t>
      </w:r>
    </w:p>
    <w:p w:rsidR="000C0084" w:rsidRPr="0090124B" w:rsidRDefault="000C0084" w:rsidP="00702C73"/>
    <w:p w:rsidR="00702C73" w:rsidRPr="0090124B" w:rsidRDefault="004210FE" w:rsidP="00702C73">
      <w:r>
        <w:t xml:space="preserve">After registration of printers, </w:t>
      </w:r>
      <w:r w:rsidR="00CD4897">
        <w:t xml:space="preserve">list all items, then find printers with the cheapest print </w:t>
      </w:r>
      <w:proofErr w:type="spellStart"/>
      <w:r w:rsidR="00CD4897">
        <w:t>cost.</w:t>
      </w:r>
      <w:proofErr w:type="spellEnd"/>
    </w:p>
    <w:sectPr w:rsidR="00702C73" w:rsidRPr="0090124B" w:rsidSect="00C5057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64A" w:rsidRDefault="0074364A" w:rsidP="00702C73">
      <w:pPr>
        <w:spacing w:after="0" w:line="240" w:lineRule="auto"/>
      </w:pPr>
      <w:r>
        <w:separator/>
      </w:r>
    </w:p>
  </w:endnote>
  <w:endnote w:type="continuationSeparator" w:id="0">
    <w:p w:rsidR="0074364A" w:rsidRDefault="0074364A" w:rsidP="0070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64A" w:rsidRDefault="0074364A" w:rsidP="00702C73">
      <w:pPr>
        <w:spacing w:after="0" w:line="240" w:lineRule="auto"/>
      </w:pPr>
      <w:r>
        <w:separator/>
      </w:r>
    </w:p>
  </w:footnote>
  <w:footnote w:type="continuationSeparator" w:id="0">
    <w:p w:rsidR="0074364A" w:rsidRDefault="0074364A" w:rsidP="0070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02C73" w:rsidTr="00702C73">
      <w:tc>
        <w:tcPr>
          <w:tcW w:w="3020" w:type="dxa"/>
        </w:tcPr>
        <w:p w:rsidR="00702C73" w:rsidRDefault="00702C73" w:rsidP="00943C95">
          <w:pPr>
            <w:pStyle w:val="lfej"/>
          </w:pPr>
          <w:r>
            <w:t>2019.04.0</w:t>
          </w:r>
          <w:r w:rsidR="00943C95">
            <w:t>3</w:t>
          </w:r>
        </w:p>
      </w:tc>
      <w:tc>
        <w:tcPr>
          <w:tcW w:w="3021" w:type="dxa"/>
        </w:tcPr>
        <w:p w:rsidR="00702C73" w:rsidRDefault="00702C73">
          <w:pPr>
            <w:pStyle w:val="lfej"/>
          </w:pPr>
        </w:p>
      </w:tc>
      <w:tc>
        <w:tcPr>
          <w:tcW w:w="3021" w:type="dxa"/>
          <w:tcBorders>
            <w:bottom w:val="single" w:sz="4" w:space="0" w:color="auto"/>
          </w:tcBorders>
        </w:tcPr>
        <w:p w:rsidR="00702C73" w:rsidRDefault="00702C73">
          <w:pPr>
            <w:pStyle w:val="lfej"/>
          </w:pPr>
        </w:p>
      </w:tc>
    </w:tr>
    <w:tr w:rsidR="00702C73" w:rsidTr="00702C73">
      <w:tc>
        <w:tcPr>
          <w:tcW w:w="3020" w:type="dxa"/>
        </w:tcPr>
        <w:p w:rsidR="00702C73" w:rsidRDefault="00702C73">
          <w:pPr>
            <w:pStyle w:val="lfej"/>
          </w:pPr>
        </w:p>
      </w:tc>
      <w:tc>
        <w:tcPr>
          <w:tcW w:w="3021" w:type="dxa"/>
        </w:tcPr>
        <w:p w:rsidR="00702C73" w:rsidRDefault="00702C73">
          <w:pPr>
            <w:pStyle w:val="lfej"/>
          </w:pPr>
        </w:p>
      </w:tc>
      <w:tc>
        <w:tcPr>
          <w:tcW w:w="3021" w:type="dxa"/>
          <w:tcBorders>
            <w:top w:val="single" w:sz="4" w:space="0" w:color="auto"/>
          </w:tcBorders>
        </w:tcPr>
        <w:p w:rsidR="00565E0C" w:rsidRDefault="00565E0C" w:rsidP="00565E0C">
          <w:pPr>
            <w:pStyle w:val="lfej"/>
            <w:jc w:val="center"/>
          </w:pPr>
          <w:proofErr w:type="spellStart"/>
          <w:r>
            <w:t>Neptun</w:t>
          </w:r>
          <w:proofErr w:type="spellEnd"/>
          <w:r>
            <w:t xml:space="preserve"> code</w:t>
          </w:r>
        </w:p>
      </w:tc>
    </w:tr>
  </w:tbl>
  <w:p w:rsidR="00702C73" w:rsidRDefault="00702C73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C0AEE"/>
    <w:multiLevelType w:val="hybridMultilevel"/>
    <w:tmpl w:val="102E3AC6"/>
    <w:lvl w:ilvl="0" w:tplc="64D8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54FC2"/>
    <w:multiLevelType w:val="hybridMultilevel"/>
    <w:tmpl w:val="F5F2C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6EE8"/>
    <w:multiLevelType w:val="hybridMultilevel"/>
    <w:tmpl w:val="01881D7A"/>
    <w:lvl w:ilvl="0" w:tplc="64D8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1EF"/>
    <w:multiLevelType w:val="hybridMultilevel"/>
    <w:tmpl w:val="620E177A"/>
    <w:lvl w:ilvl="0" w:tplc="64D8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4ABE"/>
    <w:multiLevelType w:val="hybridMultilevel"/>
    <w:tmpl w:val="A00EB83C"/>
    <w:lvl w:ilvl="0" w:tplc="64D84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A7"/>
    <w:rsid w:val="00022246"/>
    <w:rsid w:val="000C0084"/>
    <w:rsid w:val="00152BF2"/>
    <w:rsid w:val="003D6DC2"/>
    <w:rsid w:val="003F63AB"/>
    <w:rsid w:val="004210FE"/>
    <w:rsid w:val="005141FC"/>
    <w:rsid w:val="00565E0C"/>
    <w:rsid w:val="005D7AC6"/>
    <w:rsid w:val="00702C73"/>
    <w:rsid w:val="0074364A"/>
    <w:rsid w:val="0090124B"/>
    <w:rsid w:val="00943C95"/>
    <w:rsid w:val="009D1DA7"/>
    <w:rsid w:val="00A80666"/>
    <w:rsid w:val="00C3209F"/>
    <w:rsid w:val="00C50570"/>
    <w:rsid w:val="00CD4897"/>
    <w:rsid w:val="00F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CEC83-73E5-4CC1-9A35-E6B82F9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0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1DA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2C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2C73"/>
  </w:style>
  <w:style w:type="paragraph" w:styleId="llb">
    <w:name w:val="footer"/>
    <w:basedOn w:val="Norml"/>
    <w:link w:val="llbChar"/>
    <w:uiPriority w:val="99"/>
    <w:unhideWhenUsed/>
    <w:rsid w:val="00702C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2C73"/>
  </w:style>
  <w:style w:type="table" w:styleId="Rcsostblzat">
    <w:name w:val="Table Grid"/>
    <w:basedOn w:val="Normltblzat"/>
    <w:uiPriority w:val="39"/>
    <w:rsid w:val="0070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C50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0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semiHidden/>
    <w:unhideWhenUsed/>
    <w:rsid w:val="00943C9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C0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aruhaz.hu/epson-surecolor-sc-p800-a2-tintasugaras-nyomta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za.hu/samsung-sl-m2070w-d45614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Storcz Tamas</dc:creator>
  <cp:keywords/>
  <dc:description/>
  <cp:lastModifiedBy>Tomi</cp:lastModifiedBy>
  <cp:revision>8</cp:revision>
  <dcterms:created xsi:type="dcterms:W3CDTF">2019-04-02T10:47:00Z</dcterms:created>
  <dcterms:modified xsi:type="dcterms:W3CDTF">2019-04-23T20:37:00Z</dcterms:modified>
</cp:coreProperties>
</file>