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D853A" w14:textId="78594828" w:rsidR="00121DA4" w:rsidRDefault="00121DA4" w:rsidP="00121DA4">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LAB4 : KHẢO SÁT VÀ ĐÁNH GIÁ BỀ MẶT MẠNG BẰNG NMAP</w:t>
      </w:r>
    </w:p>
    <w:p w14:paraId="63C8433F" w14:textId="2632173A" w:rsidR="00121DA4" w:rsidRDefault="00121DA4" w:rsidP="00121DA4">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Nguyễn Đức Mạnh_1150080147_THMT</w:t>
      </w:r>
    </w:p>
    <w:p w14:paraId="409B0932" w14:textId="1A35C303" w:rsidR="00121DA4" w:rsidRDefault="00121DA4" w:rsidP="00121DA4">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Link youtube: </w:t>
      </w:r>
      <w:r w:rsidRPr="00121DA4">
        <w:rPr>
          <w:rFonts w:ascii="Times New Roman" w:hAnsi="Times New Roman" w:cs="Times New Roman"/>
          <w:b/>
          <w:bCs/>
          <w:sz w:val="26"/>
          <w:szCs w:val="26"/>
          <w:lang w:val="vi-VN"/>
        </w:rPr>
        <w:t>https://youtube.com/@manh-dc6ik?si=Rbg-9KjTzyI-ih9c</w:t>
      </w:r>
    </w:p>
    <w:p w14:paraId="5483A61F" w14:textId="083E2065"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Câu 1. Sự khác nhau giữa open, closed và filtered là gì? Nêu một tình huống mỗi trạng thái.</w:t>
      </w:r>
    </w:p>
    <w:p w14:paraId="5988D604"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Trả lời:</w:t>
      </w:r>
      <w:r w:rsidRPr="00121DA4">
        <w:rPr>
          <w:rFonts w:ascii="Times New Roman" w:hAnsi="Times New Roman" w:cs="Times New Roman"/>
          <w:sz w:val="26"/>
          <w:szCs w:val="26"/>
        </w:rPr>
        <w:br/>
        <w:t>Open là cổng đang mở và có dịch vụ hoạt động trên cổng đó. Ví dụ cổng 80 đang chạy dịch vụ HTTP thì Nmap sẽ xác định cổng này là open.</w:t>
      </w:r>
    </w:p>
    <w:p w14:paraId="718740BA"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sz w:val="26"/>
          <w:szCs w:val="26"/>
        </w:rPr>
        <w:t>Closed là cổng vẫn có thể kết nối tới nhưng hiện tại không có dịch vụ nào chạy trên đó. Còn filtered là Nmap không xác định được cổng mở hay đóng vì kết nối bị firewall hoặc một cơ chế lọc nào đó chặn lại.</w:t>
      </w:r>
    </w:p>
    <w:p w14:paraId="42FCD53D" w14:textId="5DC99C79" w:rsidR="00121DA4" w:rsidRPr="00121DA4" w:rsidRDefault="00121DA4" w:rsidP="00121DA4">
      <w:pPr>
        <w:spacing w:line="360" w:lineRule="auto"/>
        <w:rPr>
          <w:rFonts w:ascii="Times New Roman" w:hAnsi="Times New Roman" w:cs="Times New Roman"/>
          <w:sz w:val="26"/>
          <w:szCs w:val="26"/>
          <w:lang w:val="vi-VN"/>
        </w:rPr>
      </w:pPr>
      <w:r w:rsidRPr="00121DA4">
        <w:rPr>
          <w:rFonts w:ascii="Times New Roman" w:hAnsi="Times New Roman" w:cs="Times New Roman"/>
          <w:sz w:val="26"/>
          <w:szCs w:val="26"/>
        </w:rPr>
        <w:t xml:space="preserve">Ví dụ khi quét một máy chủ, cổng 80 đang chạy web sẽ có trạng thái open, một cổng không sử dụng có thể ở trạng thái closed, còn một cổng bị firewall chặn thì Nmap có thể trả về filtered. </w:t>
      </w:r>
    </w:p>
    <w:p w14:paraId="788D53E8"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Câu 2. Tại sao -sS thường cần quyền cao hơn -sT? Hai kỹ thuật khác nhau ở cơ chế thiết lập kết nối như thế nào?</w:t>
      </w:r>
    </w:p>
    <w:p w14:paraId="60D8E7CF"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Trả lời:</w:t>
      </w:r>
      <w:r w:rsidRPr="00121DA4">
        <w:rPr>
          <w:rFonts w:ascii="Times New Roman" w:hAnsi="Times New Roman" w:cs="Times New Roman"/>
          <w:sz w:val="26"/>
          <w:szCs w:val="26"/>
        </w:rPr>
        <w:br/>
        <w:t>SYN scan (-sS) cần quyền cao hơn vì Nmap phải tự tạo và gửi các gói TCP để kiểm tra phản hồi của máy đích. Nó gửi gói SYN để kiểm tra cổng nhưng không hoàn thành quá trình kết nối TCP.</w:t>
      </w:r>
    </w:p>
    <w:p w14:paraId="080F7856" w14:textId="3EB0EA31" w:rsidR="00121DA4" w:rsidRPr="00121DA4" w:rsidRDefault="00121DA4" w:rsidP="00121DA4">
      <w:pPr>
        <w:spacing w:line="360" w:lineRule="auto"/>
        <w:rPr>
          <w:rFonts w:ascii="Times New Roman" w:hAnsi="Times New Roman" w:cs="Times New Roman"/>
          <w:sz w:val="26"/>
          <w:szCs w:val="26"/>
          <w:lang w:val="vi-VN"/>
        </w:rPr>
      </w:pPr>
      <w:r w:rsidRPr="00121DA4">
        <w:rPr>
          <w:rFonts w:ascii="Times New Roman" w:hAnsi="Times New Roman" w:cs="Times New Roman"/>
          <w:sz w:val="26"/>
          <w:szCs w:val="26"/>
        </w:rPr>
        <w:t xml:space="preserve">TCP Connect scan (-sT) thì sử dụng chính cơ chế kết nối TCP của hệ điều hành. Vì vậy -sT không cần quyền raw packet như -sS. </w:t>
      </w:r>
    </w:p>
    <w:p w14:paraId="54882F04"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Câu 3. Vì sao FIN/Xmas/NULL có thể cho kết quả khó diễn giải trên một số hệ điều hành hoặc firewall?</w:t>
      </w:r>
    </w:p>
    <w:p w14:paraId="07809A01"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lastRenderedPageBreak/>
        <w:t>Trả lời:</w:t>
      </w:r>
      <w:r w:rsidRPr="00121DA4">
        <w:rPr>
          <w:rFonts w:ascii="Times New Roman" w:hAnsi="Times New Roman" w:cs="Times New Roman"/>
          <w:sz w:val="26"/>
          <w:szCs w:val="26"/>
        </w:rPr>
        <w:br/>
        <w:t>FIN, Xmas và NULL scan sử dụng các gói TCP có cách thiết lập cờ khác với kết nối TCP thông thường. Mỗi hệ điều hành hoặc firewall lại có cách xử lý những gói tin này khác nhau nên kết quả quét không phải lúc nào cũng rõ ràng.</w:t>
      </w:r>
    </w:p>
    <w:p w14:paraId="102F2602" w14:textId="0B20D839" w:rsidR="00121DA4" w:rsidRPr="00121DA4" w:rsidRDefault="00121DA4" w:rsidP="00121DA4">
      <w:pPr>
        <w:spacing w:line="360" w:lineRule="auto"/>
        <w:rPr>
          <w:rFonts w:ascii="Times New Roman" w:hAnsi="Times New Roman" w:cs="Times New Roman"/>
          <w:sz w:val="26"/>
          <w:szCs w:val="26"/>
          <w:lang w:val="vi-VN"/>
        </w:rPr>
      </w:pPr>
      <w:r w:rsidRPr="00121DA4">
        <w:rPr>
          <w:rFonts w:ascii="Times New Roman" w:hAnsi="Times New Roman" w:cs="Times New Roman"/>
          <w:sz w:val="26"/>
          <w:szCs w:val="26"/>
        </w:rPr>
        <w:t xml:space="preserve">Đặc biệt, khi Nmap trả về open|filtered thì không thể khẳng định cổng đang mở. Kết quả này chỉ cho biết Nmap không đủ thông tin để phân biệt cổng mở với trường hợp gói tin bị firewall chặn. </w:t>
      </w:r>
    </w:p>
    <w:p w14:paraId="7BD1D864"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Câu 4. ACK scan trả lời câu hỏi gì khác với SYN scan?</w:t>
      </w:r>
    </w:p>
    <w:p w14:paraId="3C6760FA"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Trả lời:</w:t>
      </w:r>
      <w:r w:rsidRPr="00121DA4">
        <w:rPr>
          <w:rFonts w:ascii="Times New Roman" w:hAnsi="Times New Roman" w:cs="Times New Roman"/>
          <w:sz w:val="26"/>
          <w:szCs w:val="26"/>
        </w:rPr>
        <w:br/>
        <w:t>ACK scan (-sA) chủ yếu dùng để kiểm tra cơ chế lọc của firewall, cụ thể là xác định cổng ở trạng thái filtered hay unfiltered. Nó không dùng để xác định cổng đang mở.</w:t>
      </w:r>
    </w:p>
    <w:p w14:paraId="4FCB3DEF" w14:textId="0B821E4E" w:rsidR="00121DA4" w:rsidRPr="00121DA4" w:rsidRDefault="00121DA4" w:rsidP="00121DA4">
      <w:pPr>
        <w:spacing w:line="360" w:lineRule="auto"/>
        <w:rPr>
          <w:rFonts w:ascii="Times New Roman" w:hAnsi="Times New Roman" w:cs="Times New Roman"/>
          <w:sz w:val="26"/>
          <w:szCs w:val="26"/>
          <w:lang w:val="vi-VN"/>
        </w:rPr>
      </w:pPr>
      <w:r w:rsidRPr="00121DA4">
        <w:rPr>
          <w:rFonts w:ascii="Times New Roman" w:hAnsi="Times New Roman" w:cs="Times New Roman"/>
          <w:sz w:val="26"/>
          <w:szCs w:val="26"/>
        </w:rPr>
        <w:t xml:space="preserve">SYN scan (-sS) lại được sử dụng để kiểm tra trạng thái của cổng như open, closed hoặc filtered. Vì vậy ACK scan tập trung nhiều hơn vào việc kiểm tra chính sách lọc, còn SYN scan tập trung vào trạng thái của cổng. </w:t>
      </w:r>
    </w:p>
    <w:p w14:paraId="4313D11E"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Câu 5. Tại sao UDP scan thường chậm và dễ xuất hiện open|filtered?</w:t>
      </w:r>
    </w:p>
    <w:p w14:paraId="6A4A36D3"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Trả lời:</w:t>
      </w:r>
      <w:r w:rsidRPr="00121DA4">
        <w:rPr>
          <w:rFonts w:ascii="Times New Roman" w:hAnsi="Times New Roman" w:cs="Times New Roman"/>
          <w:sz w:val="26"/>
          <w:szCs w:val="26"/>
        </w:rPr>
        <w:br/>
        <w:t>UDP không có quá trình bắt tay như TCP nên khi quét sẽ khó xác định trạng thái của cổng hơn. Trong trường hợp cổng không phản hồi hoặc firewall chặn gói tin, Nmap không biết được cổng đang mở hay chỉ đơn giản là không nhận được phản hồi.</w:t>
      </w:r>
    </w:p>
    <w:p w14:paraId="1FE88707" w14:textId="2A8C725C" w:rsidR="00121DA4" w:rsidRPr="00121DA4" w:rsidRDefault="00121DA4" w:rsidP="00121DA4">
      <w:pPr>
        <w:spacing w:line="360" w:lineRule="auto"/>
        <w:rPr>
          <w:rFonts w:ascii="Times New Roman" w:hAnsi="Times New Roman" w:cs="Times New Roman"/>
          <w:sz w:val="26"/>
          <w:szCs w:val="26"/>
          <w:lang w:val="vi-VN"/>
        </w:rPr>
      </w:pPr>
      <w:r w:rsidRPr="00121DA4">
        <w:rPr>
          <w:rFonts w:ascii="Times New Roman" w:hAnsi="Times New Roman" w:cs="Times New Roman"/>
          <w:sz w:val="26"/>
          <w:szCs w:val="26"/>
        </w:rPr>
        <w:t xml:space="preserve">Vì vậy UDP scan thường mất nhiều thời gian và dễ xuất hiện trạng thái open|filtered. </w:t>
      </w:r>
    </w:p>
    <w:p w14:paraId="3690E7F1"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Câu 6. -sV đóng vai trò gì trong quản lý lỗ hổng? Tại sao chỉ biết port 80 là chưa đủ?</w:t>
      </w:r>
    </w:p>
    <w:p w14:paraId="701EDE91"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Trả lời:</w:t>
      </w:r>
      <w:r w:rsidRPr="00121DA4">
        <w:rPr>
          <w:rFonts w:ascii="Times New Roman" w:hAnsi="Times New Roman" w:cs="Times New Roman"/>
          <w:sz w:val="26"/>
          <w:szCs w:val="26"/>
        </w:rPr>
        <w:br/>
        <w:t>-sV dùng để xác định dịch vụ và phiên bản đang chạy trên cổng. Thông tin này giúp xác định rõ hơn hệ thống đang sử dụng phần mềm gì để từ đó kiểm tra các vấn đề bảo mật liên quan.</w:t>
      </w:r>
    </w:p>
    <w:p w14:paraId="0FCD090B" w14:textId="10A45023" w:rsidR="00121DA4" w:rsidRPr="00121DA4" w:rsidRDefault="00121DA4" w:rsidP="00121DA4">
      <w:pPr>
        <w:spacing w:line="360" w:lineRule="auto"/>
        <w:rPr>
          <w:rFonts w:ascii="Times New Roman" w:hAnsi="Times New Roman" w:cs="Times New Roman"/>
          <w:sz w:val="26"/>
          <w:szCs w:val="26"/>
          <w:lang w:val="vi-VN"/>
        </w:rPr>
      </w:pPr>
      <w:r w:rsidRPr="00121DA4">
        <w:rPr>
          <w:rFonts w:ascii="Times New Roman" w:hAnsi="Times New Roman" w:cs="Times New Roman"/>
          <w:sz w:val="26"/>
          <w:szCs w:val="26"/>
        </w:rPr>
        <w:lastRenderedPageBreak/>
        <w:t xml:space="preserve">Chỉ biết port 80 đang mở thì chưa đủ vì chưa biết dịch vụ phía sau là gì và đang sử dụng phiên bản nào. Ví dụ cùng là port 80 nhưng mỗi máy có thể sử dụng một web server và phiên bản khác nhau, nên mức độ rủi ro cũng có thể khác nhau. </w:t>
      </w:r>
    </w:p>
    <w:p w14:paraId="47E0AD28"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Câu 7. OS fingerprinting có những giới hạn nào? Vì sao không nên coi kết quả -O là tuyệt đối?</w:t>
      </w:r>
    </w:p>
    <w:p w14:paraId="115FC049"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Trả lời:</w:t>
      </w:r>
      <w:r w:rsidRPr="00121DA4">
        <w:rPr>
          <w:rFonts w:ascii="Times New Roman" w:hAnsi="Times New Roman" w:cs="Times New Roman"/>
          <w:sz w:val="26"/>
          <w:szCs w:val="26"/>
        </w:rPr>
        <w:br/>
        <w:t>-O dựa vào cách máy đích phản hồi các gói tin để dự đoán hệ điều hành. Kết quả này có thể bị ảnh hưởng bởi firewall, thiết bị mạng hoặc cấu hình của máy nên không phải lúc nào cũng chính xác hoàn toàn.</w:t>
      </w:r>
    </w:p>
    <w:p w14:paraId="098743B6" w14:textId="59A092EF" w:rsidR="00121DA4" w:rsidRPr="00121DA4" w:rsidRDefault="00121DA4" w:rsidP="00121DA4">
      <w:pPr>
        <w:spacing w:line="360" w:lineRule="auto"/>
        <w:rPr>
          <w:rFonts w:ascii="Times New Roman" w:hAnsi="Times New Roman" w:cs="Times New Roman"/>
          <w:sz w:val="26"/>
          <w:szCs w:val="26"/>
          <w:lang w:val="vi-VN"/>
        </w:rPr>
      </w:pPr>
      <w:r w:rsidRPr="00121DA4">
        <w:rPr>
          <w:rFonts w:ascii="Times New Roman" w:hAnsi="Times New Roman" w:cs="Times New Roman"/>
          <w:sz w:val="26"/>
          <w:szCs w:val="26"/>
        </w:rPr>
        <w:t xml:space="preserve">Vì vậy kết quả -O chỉ nên dùng để tham khảo và cần kết hợp thêm với thông tin về cổng, dịch vụ và phiên bản đang chạy trên máy để đánh giá chính xác hơn. </w:t>
      </w:r>
    </w:p>
    <w:p w14:paraId="253D42CF"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Câu 8. NSE script báo timeout có đồng nghĩa “không có lỗ hổng” không? Giải thích.</w:t>
      </w:r>
    </w:p>
    <w:p w14:paraId="3A38C0B0"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Trả lời:</w:t>
      </w:r>
      <w:r w:rsidRPr="00121DA4">
        <w:rPr>
          <w:rFonts w:ascii="Times New Roman" w:hAnsi="Times New Roman" w:cs="Times New Roman"/>
          <w:sz w:val="26"/>
          <w:szCs w:val="26"/>
        </w:rPr>
        <w:br/>
        <w:t>Không. Timeout chỉ có nghĩa là script không nhận được phản hồi trong thời gian quy định. Nguyên nhân có thể do firewall chặn kết nối, cổng không mở hoặc máy đích không phản hồi.</w:t>
      </w:r>
    </w:p>
    <w:p w14:paraId="25C4E943" w14:textId="618983FC" w:rsidR="00121DA4" w:rsidRPr="00121DA4" w:rsidRDefault="00121DA4" w:rsidP="00121DA4">
      <w:pPr>
        <w:spacing w:line="360" w:lineRule="auto"/>
        <w:rPr>
          <w:rFonts w:ascii="Times New Roman" w:hAnsi="Times New Roman" w:cs="Times New Roman"/>
          <w:sz w:val="26"/>
          <w:szCs w:val="26"/>
          <w:lang w:val="vi-VN"/>
        </w:rPr>
      </w:pPr>
      <w:r w:rsidRPr="00121DA4">
        <w:rPr>
          <w:rFonts w:ascii="Times New Roman" w:hAnsi="Times New Roman" w:cs="Times New Roman"/>
          <w:sz w:val="26"/>
          <w:szCs w:val="26"/>
        </w:rPr>
        <w:t xml:space="preserve">Vì vậy không thể dựa vào timeout để kết luận máy không có lỗ hổng. Trong bài kiểm tra MS17-010, chỉ khi kết quả của script báo VULNERABLE mới được ghi nhận là có dấu hiệu dễ bị ảnh hưởng. </w:t>
      </w:r>
    </w:p>
    <w:p w14:paraId="0E3576E6"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Câu 9. So sánh before/after hardening: thay đổi nào trong port state chứng minh biện pháp phòng thủ có hiệu lực?</w:t>
      </w:r>
    </w:p>
    <w:p w14:paraId="341F1AF0"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Trả lời:</w:t>
      </w:r>
      <w:r w:rsidRPr="00121DA4">
        <w:rPr>
          <w:rFonts w:ascii="Times New Roman" w:hAnsi="Times New Roman" w:cs="Times New Roman"/>
          <w:sz w:val="26"/>
          <w:szCs w:val="26"/>
        </w:rPr>
        <w:br/>
        <w:t>Nếu sau khi hardening, một cổng trước đó ở trạng thái open chuyển sang closed hoặc filtered, hoặc số lượng cổng mở giảm xuống thì có thể thấy biện pháp cấu hình đã làm giảm bề mặt tấn công.</w:t>
      </w:r>
    </w:p>
    <w:p w14:paraId="04926807" w14:textId="2FBBCE0A" w:rsidR="00121DA4" w:rsidRPr="00121DA4" w:rsidRDefault="00121DA4" w:rsidP="00121DA4">
      <w:pPr>
        <w:spacing w:line="360" w:lineRule="auto"/>
        <w:rPr>
          <w:rFonts w:ascii="Times New Roman" w:hAnsi="Times New Roman" w:cs="Times New Roman"/>
          <w:sz w:val="26"/>
          <w:szCs w:val="26"/>
          <w:lang w:val="vi-VN"/>
        </w:rPr>
      </w:pPr>
      <w:r w:rsidRPr="00121DA4">
        <w:rPr>
          <w:rFonts w:ascii="Times New Roman" w:hAnsi="Times New Roman" w:cs="Times New Roman"/>
          <w:sz w:val="26"/>
          <w:szCs w:val="26"/>
        </w:rPr>
        <w:lastRenderedPageBreak/>
        <w:t xml:space="preserve">Ví dụ trước khi hardening có một dịch vụ không cần thiết đang chạy trên một cổng và Nmap báo open. Sau khi tắt dịch vụ, quét lại thấy cổng chuyển sang closed thì có thể dùng kết quả này để chứng minh thay đổi đã có hiệu quả. </w:t>
      </w:r>
    </w:p>
    <w:p w14:paraId="7FAD8937"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Câu 10. Nêu ba cấu hình phòng thủ giúp giảm bề mặt tấn công mà không dựa vào “ẩn mình” trước Nmap.</w:t>
      </w:r>
    </w:p>
    <w:p w14:paraId="3F75F76B"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Trả lời:</w:t>
      </w:r>
      <w:r w:rsidRPr="00121DA4">
        <w:rPr>
          <w:rFonts w:ascii="Times New Roman" w:hAnsi="Times New Roman" w:cs="Times New Roman"/>
          <w:sz w:val="26"/>
          <w:szCs w:val="26"/>
        </w:rPr>
        <w:br/>
        <w:t>Ba biện pháp có thể thực hiện là tắt các dịch vụ không cần thiết, cấu hình firewall để hạn chế những kết nối không được phép và thường xuyên cập nhật phần mềm, dịch vụ đang sử dụng.</w:t>
      </w:r>
    </w:p>
    <w:p w14:paraId="73BE8EAE" w14:textId="737ACAA9" w:rsidR="00121DA4" w:rsidRPr="00121DA4" w:rsidRDefault="00121DA4" w:rsidP="00121DA4">
      <w:pPr>
        <w:spacing w:line="360" w:lineRule="auto"/>
        <w:rPr>
          <w:rFonts w:ascii="Times New Roman" w:hAnsi="Times New Roman" w:cs="Times New Roman"/>
          <w:sz w:val="26"/>
          <w:szCs w:val="26"/>
          <w:lang w:val="vi-VN"/>
        </w:rPr>
      </w:pPr>
      <w:r w:rsidRPr="00121DA4">
        <w:rPr>
          <w:rFonts w:ascii="Times New Roman" w:hAnsi="Times New Roman" w:cs="Times New Roman"/>
          <w:sz w:val="26"/>
          <w:szCs w:val="26"/>
        </w:rPr>
        <w:t xml:space="preserve">Việc tắt dịch vụ sẽ làm giảm số lượng cổng mở. Firewall giúp kiểm soát các kết nối đến hệ thống, còn cập nhật phần mềm giúp hạn chế nguy cơ từ những phiên bản đã có lỗ hổng. </w:t>
      </w:r>
    </w:p>
    <w:p w14:paraId="7074A776" w14:textId="77777777" w:rsidR="00121DA4" w:rsidRPr="00121DA4" w:rsidRDefault="00121DA4" w:rsidP="00121DA4">
      <w:pPr>
        <w:spacing w:line="360" w:lineRule="auto"/>
        <w:rPr>
          <w:rFonts w:ascii="Times New Roman" w:hAnsi="Times New Roman" w:cs="Times New Roman"/>
          <w:b/>
          <w:bCs/>
          <w:sz w:val="26"/>
          <w:szCs w:val="26"/>
        </w:rPr>
      </w:pPr>
      <w:r w:rsidRPr="00121DA4">
        <w:rPr>
          <w:rFonts w:ascii="Times New Roman" w:hAnsi="Times New Roman" w:cs="Times New Roman"/>
          <w:b/>
          <w:bCs/>
          <w:sz w:val="26"/>
          <w:szCs w:val="26"/>
        </w:rPr>
        <w:t>Câu 11. Vì sao quét toàn bộ 65535 cổng lại tốn nhiều thời gian hơn hẳn quét mặc định? Khi nào cần quét đầy đủ?</w:t>
      </w:r>
    </w:p>
    <w:p w14:paraId="46495C9E"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Trả lời:</w:t>
      </w:r>
      <w:r w:rsidRPr="00121DA4">
        <w:rPr>
          <w:rFonts w:ascii="Times New Roman" w:hAnsi="Times New Roman" w:cs="Times New Roman"/>
          <w:sz w:val="26"/>
          <w:szCs w:val="26"/>
        </w:rPr>
        <w:br/>
        <w:t>Quét mặc định chỉ kiểm tra 1000 cổng phổ biến, trong khi quét toàn bộ phải kiểm tra 65535 cổng nên số lượng yêu cầu gửi đi nhiều hơn rất nhiều. Vì vậy thời gian quét cũng lâu hơn.</w:t>
      </w:r>
    </w:p>
    <w:p w14:paraId="5FB67F29" w14:textId="3C1B801C" w:rsidR="00121DA4" w:rsidRPr="00121DA4" w:rsidRDefault="00121DA4" w:rsidP="00121DA4">
      <w:pPr>
        <w:spacing w:line="360" w:lineRule="auto"/>
        <w:rPr>
          <w:rFonts w:ascii="Times New Roman" w:hAnsi="Times New Roman" w:cs="Times New Roman"/>
          <w:sz w:val="26"/>
          <w:szCs w:val="26"/>
          <w:lang w:val="vi-VN"/>
        </w:rPr>
      </w:pPr>
      <w:r w:rsidRPr="00121DA4">
        <w:rPr>
          <w:rFonts w:ascii="Times New Roman" w:hAnsi="Times New Roman" w:cs="Times New Roman"/>
          <w:sz w:val="26"/>
          <w:szCs w:val="26"/>
        </w:rPr>
        <w:t xml:space="preserve">Quét đầy đủ phù hợp khi cần kiểm tra kỹ một máy và muốn tìm cả những dịch vụ chạy trên các cổng ít phổ biến mà lần quét mặc định có thể bỏ qua. </w:t>
      </w:r>
    </w:p>
    <w:p w14:paraId="77391EBC" w14:textId="77777777" w:rsidR="00121DA4" w:rsidRPr="00121DA4" w:rsidRDefault="00121DA4" w:rsidP="00121DA4">
      <w:pPr>
        <w:spacing w:line="360" w:lineRule="auto"/>
        <w:rPr>
          <w:rFonts w:ascii="Times New Roman" w:hAnsi="Times New Roman" w:cs="Times New Roman"/>
          <w:b/>
          <w:bCs/>
          <w:sz w:val="26"/>
          <w:szCs w:val="26"/>
        </w:rPr>
      </w:pPr>
      <w:r w:rsidRPr="00121DA4">
        <w:rPr>
          <w:rFonts w:ascii="Times New Roman" w:hAnsi="Times New Roman" w:cs="Times New Roman"/>
          <w:b/>
          <w:bCs/>
          <w:sz w:val="26"/>
          <w:szCs w:val="26"/>
        </w:rPr>
        <w:t>Câu 12. Kỹ thuật decoy (-D) và fragmentation (-f) giúp kẻ tấn công né tránh thế nào, và IDS/firewall cần làm gì để chống lại?</w:t>
      </w:r>
    </w:p>
    <w:p w14:paraId="655D0024"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Trả lời:</w:t>
      </w:r>
      <w:r w:rsidRPr="00121DA4">
        <w:rPr>
          <w:rFonts w:ascii="Times New Roman" w:hAnsi="Times New Roman" w:cs="Times New Roman"/>
          <w:sz w:val="26"/>
          <w:szCs w:val="26"/>
        </w:rPr>
        <w:br/>
        <w:t>-D tạo thêm các nguồn quét giả để làm khó việc xác định nguồn quét thực sự. -f chia nhỏ gói tin để có thể gây khó khăn cho một số cơ chế phát hiện dựa trên việc phân tích gói tin.</w:t>
      </w:r>
    </w:p>
    <w:p w14:paraId="66B2FBE7" w14:textId="4D5CC961" w:rsidR="00121DA4" w:rsidRPr="00121DA4" w:rsidRDefault="00121DA4" w:rsidP="00121DA4">
      <w:pPr>
        <w:spacing w:line="360" w:lineRule="auto"/>
        <w:rPr>
          <w:rFonts w:ascii="Times New Roman" w:hAnsi="Times New Roman" w:cs="Times New Roman"/>
          <w:sz w:val="26"/>
          <w:szCs w:val="26"/>
          <w:lang w:val="vi-VN"/>
        </w:rPr>
      </w:pPr>
      <w:r w:rsidRPr="00121DA4">
        <w:rPr>
          <w:rFonts w:ascii="Times New Roman" w:hAnsi="Times New Roman" w:cs="Times New Roman"/>
          <w:sz w:val="26"/>
          <w:szCs w:val="26"/>
        </w:rPr>
        <w:lastRenderedPageBreak/>
        <w:t xml:space="preserve">Để hạn chế các kỹ thuật này, IDS và firewall cần phân tích lưu lượng đầy đủ, có khả năng phát hiện các gói tin bất thường và nhận diện hành vi quét thay vì chỉ dựa vào một địa chỉ IP hoặc một gói tin riêng lẻ. </w:t>
      </w:r>
    </w:p>
    <w:p w14:paraId="7B76AA33" w14:textId="77777777" w:rsidR="00121DA4" w:rsidRPr="00121DA4" w:rsidRDefault="00121DA4" w:rsidP="00121DA4">
      <w:pPr>
        <w:spacing w:line="360" w:lineRule="auto"/>
        <w:rPr>
          <w:rFonts w:ascii="Times New Roman" w:hAnsi="Times New Roman" w:cs="Times New Roman"/>
          <w:b/>
          <w:bCs/>
          <w:sz w:val="26"/>
          <w:szCs w:val="26"/>
        </w:rPr>
      </w:pPr>
      <w:r w:rsidRPr="00121DA4">
        <w:rPr>
          <w:rFonts w:ascii="Times New Roman" w:hAnsi="Times New Roman" w:cs="Times New Roman"/>
          <w:b/>
          <w:bCs/>
          <w:sz w:val="26"/>
          <w:szCs w:val="26"/>
        </w:rPr>
        <w:t>Câu 13. Giải thích vì sao -oA hữu ích khi làm hồ sơ bằng chứng cho một cuộc đánh giá.</w:t>
      </w:r>
    </w:p>
    <w:p w14:paraId="126C6C34"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Trả lời:</w:t>
      </w:r>
      <w:r w:rsidRPr="00121DA4">
        <w:rPr>
          <w:rFonts w:ascii="Times New Roman" w:hAnsi="Times New Roman" w:cs="Times New Roman"/>
          <w:sz w:val="26"/>
          <w:szCs w:val="26"/>
        </w:rPr>
        <w:br/>
        <w:t>-oA cho phép lưu kết quả quét thành ba dạng file là .nmap, .xml và .gnmap. Mỗi dạng có cách sử dụng khác nhau nên thuận tiện cho việc đọc, tìm kiếm và xử lý kết quả.</w:t>
      </w:r>
    </w:p>
    <w:p w14:paraId="136276B8" w14:textId="1236443E" w:rsidR="00121DA4" w:rsidRPr="00121DA4" w:rsidRDefault="00121DA4" w:rsidP="00121DA4">
      <w:pPr>
        <w:spacing w:line="360" w:lineRule="auto"/>
        <w:rPr>
          <w:rFonts w:ascii="Times New Roman" w:hAnsi="Times New Roman" w:cs="Times New Roman"/>
          <w:sz w:val="26"/>
          <w:szCs w:val="26"/>
          <w:lang w:val="vi-VN"/>
        </w:rPr>
      </w:pPr>
      <w:r w:rsidRPr="00121DA4">
        <w:rPr>
          <w:rFonts w:ascii="Times New Roman" w:hAnsi="Times New Roman" w:cs="Times New Roman"/>
          <w:sz w:val="26"/>
          <w:szCs w:val="26"/>
        </w:rPr>
        <w:t xml:space="preserve">Khi làm báo cáo, việc lưu lại các file này cũng giúp có bằng chứng để kiểm tra lại kết quả quét và đối chiếu khi cần thiết. </w:t>
      </w:r>
    </w:p>
    <w:p w14:paraId="4371340E" w14:textId="77777777" w:rsidR="00121DA4" w:rsidRPr="00121DA4" w:rsidRDefault="00121DA4" w:rsidP="00121DA4">
      <w:pPr>
        <w:spacing w:line="360" w:lineRule="auto"/>
        <w:rPr>
          <w:rFonts w:ascii="Times New Roman" w:hAnsi="Times New Roman" w:cs="Times New Roman"/>
          <w:b/>
          <w:bCs/>
          <w:sz w:val="26"/>
          <w:szCs w:val="26"/>
        </w:rPr>
      </w:pPr>
      <w:r w:rsidRPr="00121DA4">
        <w:rPr>
          <w:rFonts w:ascii="Times New Roman" w:hAnsi="Times New Roman" w:cs="Times New Roman"/>
          <w:b/>
          <w:bCs/>
          <w:sz w:val="26"/>
          <w:szCs w:val="26"/>
        </w:rPr>
        <w:t>Câu 14. Nếu một host trả về toàn bộ cổng ở trạng thái filtered, điều đó gợi ý gì về cấu hình firewall của host đó?</w:t>
      </w:r>
    </w:p>
    <w:p w14:paraId="68E6D44D"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b/>
          <w:bCs/>
          <w:sz w:val="26"/>
          <w:szCs w:val="26"/>
        </w:rPr>
        <w:t>Trả lời:</w:t>
      </w:r>
      <w:r w:rsidRPr="00121DA4">
        <w:rPr>
          <w:rFonts w:ascii="Times New Roman" w:hAnsi="Times New Roman" w:cs="Times New Roman"/>
          <w:sz w:val="26"/>
          <w:szCs w:val="26"/>
        </w:rPr>
        <w:br/>
        <w:t>Nếu toàn bộ cổng đều báo filtered thì có khả năng firewall đang chặn các gói tin quét hoặc không cho phản hồi từ máy đích trở về máy quét.</w:t>
      </w:r>
    </w:p>
    <w:p w14:paraId="7A6B784B" w14:textId="77777777" w:rsidR="00121DA4" w:rsidRPr="00121DA4" w:rsidRDefault="00121DA4" w:rsidP="00121DA4">
      <w:pPr>
        <w:spacing w:line="360" w:lineRule="auto"/>
        <w:rPr>
          <w:rFonts w:ascii="Times New Roman" w:hAnsi="Times New Roman" w:cs="Times New Roman"/>
          <w:sz w:val="26"/>
          <w:szCs w:val="26"/>
        </w:rPr>
      </w:pPr>
      <w:r w:rsidRPr="00121DA4">
        <w:rPr>
          <w:rFonts w:ascii="Times New Roman" w:hAnsi="Times New Roman" w:cs="Times New Roman"/>
          <w:sz w:val="26"/>
          <w:szCs w:val="26"/>
        </w:rPr>
        <w:t>Tuy nhiên, điều này không có nghĩa là tất cả các cổng đều đóng. Nmap chỉ chưa xác định được trạng thái thật của các cổng do bị cơ chế lọc can thiệp. Muốn kết luận chính xác hơn thì cần kiểm tra thêm cấu hình firewall và các kết quả quét khác.</w:t>
      </w:r>
    </w:p>
    <w:p w14:paraId="54D3BBD3" w14:textId="77777777" w:rsidR="006052F4" w:rsidRPr="00121DA4" w:rsidRDefault="006052F4" w:rsidP="00121DA4">
      <w:pPr>
        <w:spacing w:line="360" w:lineRule="auto"/>
        <w:rPr>
          <w:rFonts w:ascii="Times New Roman" w:hAnsi="Times New Roman" w:cs="Times New Roman"/>
          <w:sz w:val="26"/>
          <w:szCs w:val="26"/>
        </w:rPr>
      </w:pPr>
    </w:p>
    <w:sectPr w:rsidR="006052F4" w:rsidRPr="00121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DA4"/>
    <w:rsid w:val="00082129"/>
    <w:rsid w:val="00121DA4"/>
    <w:rsid w:val="00237C02"/>
    <w:rsid w:val="003D720A"/>
    <w:rsid w:val="004377FC"/>
    <w:rsid w:val="00520D81"/>
    <w:rsid w:val="006052F4"/>
    <w:rsid w:val="006424BE"/>
    <w:rsid w:val="00907389"/>
    <w:rsid w:val="00A03A16"/>
    <w:rsid w:val="00A530F4"/>
    <w:rsid w:val="00A9611C"/>
    <w:rsid w:val="00BD2F6B"/>
    <w:rsid w:val="00D13332"/>
    <w:rsid w:val="00EE5E64"/>
    <w:rsid w:val="00F84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5F594"/>
  <w15:chartTrackingRefBased/>
  <w15:docId w15:val="{027E1B11-61AC-44C1-9E85-FDDF2171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DA4"/>
    <w:rPr>
      <w:rFonts w:eastAsiaTheme="majorEastAsia" w:cstheme="majorBidi"/>
      <w:color w:val="272727" w:themeColor="text1" w:themeTint="D8"/>
    </w:rPr>
  </w:style>
  <w:style w:type="paragraph" w:styleId="Title">
    <w:name w:val="Title"/>
    <w:basedOn w:val="Normal"/>
    <w:next w:val="Normal"/>
    <w:link w:val="TitleChar"/>
    <w:uiPriority w:val="10"/>
    <w:qFormat/>
    <w:rsid w:val="00121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DA4"/>
    <w:pPr>
      <w:spacing w:before="160"/>
      <w:jc w:val="center"/>
    </w:pPr>
    <w:rPr>
      <w:i/>
      <w:iCs/>
      <w:color w:val="404040" w:themeColor="text1" w:themeTint="BF"/>
    </w:rPr>
  </w:style>
  <w:style w:type="character" w:customStyle="1" w:styleId="QuoteChar">
    <w:name w:val="Quote Char"/>
    <w:basedOn w:val="DefaultParagraphFont"/>
    <w:link w:val="Quote"/>
    <w:uiPriority w:val="29"/>
    <w:rsid w:val="00121DA4"/>
    <w:rPr>
      <w:i/>
      <w:iCs/>
      <w:color w:val="404040" w:themeColor="text1" w:themeTint="BF"/>
    </w:rPr>
  </w:style>
  <w:style w:type="paragraph" w:styleId="ListParagraph">
    <w:name w:val="List Paragraph"/>
    <w:basedOn w:val="Normal"/>
    <w:uiPriority w:val="34"/>
    <w:qFormat/>
    <w:rsid w:val="00121DA4"/>
    <w:pPr>
      <w:ind w:left="720"/>
      <w:contextualSpacing/>
    </w:pPr>
  </w:style>
  <w:style w:type="character" w:styleId="IntenseEmphasis">
    <w:name w:val="Intense Emphasis"/>
    <w:basedOn w:val="DefaultParagraphFont"/>
    <w:uiPriority w:val="21"/>
    <w:qFormat/>
    <w:rsid w:val="00121DA4"/>
    <w:rPr>
      <w:i/>
      <w:iCs/>
      <w:color w:val="0F4761" w:themeColor="accent1" w:themeShade="BF"/>
    </w:rPr>
  </w:style>
  <w:style w:type="paragraph" w:styleId="IntenseQuote">
    <w:name w:val="Intense Quote"/>
    <w:basedOn w:val="Normal"/>
    <w:next w:val="Normal"/>
    <w:link w:val="IntenseQuoteChar"/>
    <w:uiPriority w:val="30"/>
    <w:qFormat/>
    <w:rsid w:val="00121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DA4"/>
    <w:rPr>
      <w:i/>
      <w:iCs/>
      <w:color w:val="0F4761" w:themeColor="accent1" w:themeShade="BF"/>
    </w:rPr>
  </w:style>
  <w:style w:type="character" w:styleId="IntenseReference">
    <w:name w:val="Intense Reference"/>
    <w:basedOn w:val="DefaultParagraphFont"/>
    <w:uiPriority w:val="32"/>
    <w:qFormat/>
    <w:rsid w:val="00121DA4"/>
    <w:rPr>
      <w:b/>
      <w:bCs/>
      <w:smallCaps/>
      <w:color w:val="0F4761" w:themeColor="accent1" w:themeShade="BF"/>
      <w:spacing w:val="5"/>
    </w:rPr>
  </w:style>
  <w:style w:type="character" w:styleId="Hyperlink">
    <w:name w:val="Hyperlink"/>
    <w:basedOn w:val="DefaultParagraphFont"/>
    <w:uiPriority w:val="99"/>
    <w:unhideWhenUsed/>
    <w:rsid w:val="00121DA4"/>
    <w:rPr>
      <w:color w:val="467886" w:themeColor="hyperlink"/>
      <w:u w:val="single"/>
    </w:rPr>
  </w:style>
  <w:style w:type="character" w:styleId="UnresolvedMention">
    <w:name w:val="Unresolved Mention"/>
    <w:basedOn w:val="DefaultParagraphFont"/>
    <w:uiPriority w:val="99"/>
    <w:semiHidden/>
    <w:unhideWhenUsed/>
    <w:rsid w:val="00121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1026</Words>
  <Characters>5853</Characters>
  <Application>Microsoft Office Word</Application>
  <DocSecurity>0</DocSecurity>
  <Lines>48</Lines>
  <Paragraphs>13</Paragraphs>
  <ScaleCrop>false</ScaleCrop>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Thị Kim Anh</dc:creator>
  <cp:keywords/>
  <dc:description/>
  <cp:lastModifiedBy>Vũ Thị Kim Anh</cp:lastModifiedBy>
  <cp:revision>1</cp:revision>
  <dcterms:created xsi:type="dcterms:W3CDTF">2026-09-29T10:32:00Z</dcterms:created>
  <dcterms:modified xsi:type="dcterms:W3CDTF">2026-09-29T10:36:00Z</dcterms:modified>
</cp:coreProperties>
</file>