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Liberation Sans" w:hAnsi="Liberation Sans" w:eastAsia="Liberation Sans"/>
          <w:b/>
          <w:color w:val="00A6A6"/>
          <w:sz w:val="36"/>
        </w:rPr>
        <w:t>WELDCOM AI</w:t>
      </w:r>
    </w:p>
    <w:p>
      <w:pPr>
        <w:pStyle w:val="Title"/>
        <w:jc w:val="center"/>
      </w:pPr>
      <w:r>
        <w:rPr>
          <w:rFonts w:ascii="Liberation Sans" w:hAnsi="Liberation Sans" w:eastAsia="Liberation Sans"/>
          <w:b/>
          <w:color w:val="17365D"/>
          <w:sz w:val="52"/>
        </w:rPr>
        <w:t>TÀI LIỆU DỮ LIỆU VÀ KIẾN TRÚC BA LỚP AI</w:t>
        <w:br/>
        <w:t>CHO ĐÁNH GIÁ VẬN HÀNH MÁY</w:t>
      </w:r>
    </w:p>
    <w:p>
      <w:pPr>
        <w:spacing w:before="160"/>
        <w:jc w:val="center"/>
      </w:pPr>
      <w:r>
        <w:rPr>
          <w:rFonts w:ascii="Liberation Sans" w:hAnsi="Liberation Sans" w:eastAsia="Liberation Sans"/>
          <w:i/>
          <w:color w:val="404040"/>
          <w:sz w:val="26"/>
        </w:rPr>
        <w:t>Từ dữ liệu SQL thô đến phát hiện bất thường, dự báo rủi ro và quyết định vận hành có giải thích</w:t>
      </w:r>
    </w:p>
    <w:p>
      <w:pPr>
        <w:spacing w:before="560"/>
        <w:jc w:val="center"/>
      </w:pPr>
      <w:r>
        <w:rPr>
          <w:rFonts w:ascii="Liberation Sans" w:hAnsi="Liberation Sans" w:eastAsia="Liberation Sans"/>
          <w:b/>
          <w:color w:val="1F4E78"/>
          <w:sz w:val="22"/>
        </w:rPr>
        <w:t>Phiên bản 1.0 | 23/07/2026</w:t>
      </w:r>
    </w:p>
    <w:p>
      <w:pPr>
        <w:spacing w:after="560"/>
      </w:pPr>
    </w:p>
    <w:tbl>
      <w:tblPr>
        <w:tblW w:type="auto" w:w="0"/>
        <w:jc w:val="center"/>
        <w:tblLayout w:type="fixed"/>
        <w:tblLook w:firstColumn="1" w:firstRow="1" w:lastColumn="0" w:lastRow="0" w:noHBand="0" w:noVBand="1" w:val="04A0"/>
      </w:tblPr>
      <w:tblGrid>
        <w:gridCol w:w="2880"/>
        <w:gridCol w:w="6048"/>
      </w:tblGrid>
      <w:tr>
        <w:tc>
          <w:tcPr>
            <w:tcW w:type="dxa" w:w="5156"/>
            <w:shd w:fill="D9EAF7"/>
            <w:tcMar>
              <w:top w:w="100" w:type="dxa"/>
              <w:start w:w="100" w:type="dxa"/>
              <w:bottom w:w="100" w:type="dxa"/>
              <w:end w:w="100" w:type="dxa"/>
            </w:tcMar>
            <w:tcBorders>
              <w:top w:val="single" w:sz="4" w:space="0" w:color="D9DEE5"/>
              <w:left w:val="single" w:sz="4" w:space="0" w:color="D9DEE5"/>
              <w:bottom w:val="single" w:sz="4" w:space="0" w:color="D9DEE5"/>
              <w:right w:val="single" w:sz="4" w:space="0" w:color="D9DEE5"/>
            </w:tcBorders>
          </w:tcPr>
          <w:p>
            <w:r>
              <w:rPr>
                <w:rFonts w:ascii="Liberation Sans" w:hAnsi="Liberation Sans" w:eastAsia="Liberation Sans"/>
                <w:b/>
                <w:color w:val="1F4E78"/>
                <w:sz w:val="18"/>
              </w:rPr>
              <w:t>Dự án</w:t>
            </w:r>
          </w:p>
        </w:tc>
        <w:tc>
          <w:tcPr>
            <w:tcW w:type="dxa" w:w="5156"/>
            <w:shd w:fill="FAFBFC"/>
            <w:tcMar>
              <w:top w:w="100" w:type="dxa"/>
              <w:start w:w="100" w:type="dxa"/>
              <w:bottom w:w="100" w:type="dxa"/>
              <w:end w:w="100" w:type="dxa"/>
            </w:tcMar>
            <w:tcBorders>
              <w:top w:val="single" w:sz="4" w:space="0" w:color="D9DEE5"/>
              <w:left w:val="single" w:sz="4" w:space="0" w:color="D9DEE5"/>
              <w:bottom w:val="single" w:sz="4" w:space="0" w:color="D9DEE5"/>
              <w:right w:val="single" w:sz="4" w:space="0" w:color="D9DEE5"/>
            </w:tcBorders>
          </w:tcPr>
          <w:p>
            <w:r>
              <w:rPr>
                <w:rFonts w:ascii="Liberation Sans" w:hAnsi="Liberation Sans" w:eastAsia="Liberation Sans"/>
                <w:color w:val="344054"/>
                <w:sz w:val="18"/>
              </w:rPr>
              <w:t>Weldcom AI Operational Assessment</w:t>
            </w:r>
          </w:p>
        </w:tc>
      </w:tr>
      <w:tr>
        <w:tc>
          <w:tcPr>
            <w:tcW w:type="dxa" w:w="5156"/>
            <w:shd w:fill="D9EAF7"/>
            <w:tcMar>
              <w:top w:w="100" w:type="dxa"/>
              <w:start w:w="100" w:type="dxa"/>
              <w:bottom w:w="100" w:type="dxa"/>
              <w:end w:w="100" w:type="dxa"/>
            </w:tcMar>
            <w:tcBorders>
              <w:top w:val="single" w:sz="4" w:space="0" w:color="D9DEE5"/>
              <w:left w:val="single" w:sz="4" w:space="0" w:color="D9DEE5"/>
              <w:bottom w:val="single" w:sz="4" w:space="0" w:color="D9DEE5"/>
              <w:right w:val="single" w:sz="4" w:space="0" w:color="D9DEE5"/>
            </w:tcBorders>
          </w:tcPr>
          <w:p>
            <w:r>
              <w:rPr>
                <w:rFonts w:ascii="Liberation Sans" w:hAnsi="Liberation Sans" w:eastAsia="Liberation Sans"/>
                <w:b/>
                <w:color w:val="1F4E78"/>
                <w:sz w:val="18"/>
              </w:rPr>
              <w:t>Phạm vi</w:t>
            </w:r>
          </w:p>
        </w:tc>
        <w:tc>
          <w:tcPr>
            <w:tcW w:type="dxa" w:w="5156"/>
            <w:shd w:fill="FAFBFC"/>
            <w:tcMar>
              <w:top w:w="100" w:type="dxa"/>
              <w:start w:w="100" w:type="dxa"/>
              <w:bottom w:w="100" w:type="dxa"/>
              <w:end w:w="100" w:type="dxa"/>
            </w:tcMar>
            <w:tcBorders>
              <w:top w:val="single" w:sz="4" w:space="0" w:color="D9DEE5"/>
              <w:left w:val="single" w:sz="4" w:space="0" w:color="D9DEE5"/>
              <w:bottom w:val="single" w:sz="4" w:space="0" w:color="D9DEE5"/>
              <w:right w:val="single" w:sz="4" w:space="0" w:color="D9DEE5"/>
            </w:tcBorders>
          </w:tcPr>
          <w:p>
            <w:r>
              <w:rPr>
                <w:rFonts w:ascii="Liberation Sans" w:hAnsi="Liberation Sans" w:eastAsia="Liberation Sans"/>
                <w:color w:val="344054"/>
                <w:sz w:val="18"/>
              </w:rPr>
              <w:t>Dữ liệu lịch sử, dữ liệu AI L1/L2, Policy/XAI, dữ liệu online và dashboard</w:t>
            </w:r>
          </w:p>
        </w:tc>
      </w:tr>
      <w:tr>
        <w:tc>
          <w:tcPr>
            <w:tcW w:type="dxa" w:w="5156"/>
            <w:shd w:fill="D9EAF7"/>
            <w:tcMar>
              <w:top w:w="100" w:type="dxa"/>
              <w:start w:w="100" w:type="dxa"/>
              <w:bottom w:w="100" w:type="dxa"/>
              <w:end w:w="100" w:type="dxa"/>
            </w:tcMar>
            <w:tcBorders>
              <w:top w:val="single" w:sz="4" w:space="0" w:color="D9DEE5"/>
              <w:left w:val="single" w:sz="4" w:space="0" w:color="D9DEE5"/>
              <w:bottom w:val="single" w:sz="4" w:space="0" w:color="D9DEE5"/>
              <w:right w:val="single" w:sz="4" w:space="0" w:color="D9DEE5"/>
            </w:tcBorders>
          </w:tcPr>
          <w:p>
            <w:r>
              <w:rPr>
                <w:rFonts w:ascii="Liberation Sans" w:hAnsi="Liberation Sans" w:eastAsia="Liberation Sans"/>
                <w:b/>
                <w:color w:val="1F4E78"/>
                <w:sz w:val="18"/>
              </w:rPr>
              <w:t>Kiến trúc sản xuất</w:t>
            </w:r>
          </w:p>
        </w:tc>
        <w:tc>
          <w:tcPr>
            <w:tcW w:type="dxa" w:w="5156"/>
            <w:shd w:fill="FAFBFC"/>
            <w:tcMar>
              <w:top w:w="100" w:type="dxa"/>
              <w:start w:w="100" w:type="dxa"/>
              <w:bottom w:w="100" w:type="dxa"/>
              <w:end w:w="100" w:type="dxa"/>
            </w:tcMar>
            <w:tcBorders>
              <w:top w:val="single" w:sz="4" w:space="0" w:color="D9DEE5"/>
              <w:left w:val="single" w:sz="4" w:space="0" w:color="D9DEE5"/>
              <w:bottom w:val="single" w:sz="4" w:space="0" w:color="D9DEE5"/>
              <w:right w:val="single" w:sz="4" w:space="0" w:color="D9DEE5"/>
            </w:tcBorders>
          </w:tcPr>
          <w:p>
            <w:r>
              <w:rPr>
                <w:rFonts w:ascii="Liberation Sans" w:hAnsi="Liberation Sans" w:eastAsia="Liberation Sans"/>
                <w:color w:val="344054"/>
                <w:sz w:val="18"/>
              </w:rPr>
              <w:t>L1 Dual TCN Autoencoder → L2 LightGBM multi-label → L3 Hybrid Policy &amp; Explainability</w:t>
            </w:r>
          </w:p>
        </w:tc>
      </w:tr>
      <w:tr>
        <w:tc>
          <w:tcPr>
            <w:tcW w:type="dxa" w:w="5156"/>
            <w:shd w:fill="D9EAF7"/>
            <w:tcMar>
              <w:top w:w="100" w:type="dxa"/>
              <w:start w:w="100" w:type="dxa"/>
              <w:bottom w:w="100" w:type="dxa"/>
              <w:end w:w="100" w:type="dxa"/>
            </w:tcMar>
            <w:tcBorders>
              <w:top w:val="single" w:sz="4" w:space="0" w:color="D9DEE5"/>
              <w:left w:val="single" w:sz="4" w:space="0" w:color="D9DEE5"/>
              <w:bottom w:val="single" w:sz="4" w:space="0" w:color="D9DEE5"/>
              <w:right w:val="single" w:sz="4" w:space="0" w:color="D9DEE5"/>
            </w:tcBorders>
          </w:tcPr>
          <w:p>
            <w:r>
              <w:rPr>
                <w:rFonts w:ascii="Liberation Sans" w:hAnsi="Liberation Sans" w:eastAsia="Liberation Sans"/>
                <w:b/>
                <w:color w:val="1F4E78"/>
                <w:sz w:val="18"/>
              </w:rPr>
              <w:t>Đối tượng sử dụng</w:t>
            </w:r>
          </w:p>
        </w:tc>
        <w:tc>
          <w:tcPr>
            <w:tcW w:type="dxa" w:w="5156"/>
            <w:shd w:fill="FAFBFC"/>
            <w:tcMar>
              <w:top w:w="100" w:type="dxa"/>
              <w:start w:w="100" w:type="dxa"/>
              <w:bottom w:w="100" w:type="dxa"/>
              <w:end w:w="100" w:type="dxa"/>
            </w:tcMar>
            <w:tcBorders>
              <w:top w:val="single" w:sz="4" w:space="0" w:color="D9DEE5"/>
              <w:left w:val="single" w:sz="4" w:space="0" w:color="D9DEE5"/>
              <w:bottom w:val="single" w:sz="4" w:space="0" w:color="D9DEE5"/>
              <w:right w:val="single" w:sz="4" w:space="0" w:color="D9DEE5"/>
            </w:tcBorders>
          </w:tcPr>
          <w:p>
            <w:r>
              <w:rPr>
                <w:rFonts w:ascii="Liberation Sans" w:hAnsi="Liberation Sans" w:eastAsia="Liberation Sans"/>
                <w:color w:val="344054"/>
                <w:sz w:val="18"/>
              </w:rPr>
              <w:t>Nhóm AI/Data, Backend, vận hành, bảo trì, quản lý kỹ thuật và kiểm thử hệ thống</w:t>
            </w:r>
          </w:p>
        </w:tc>
      </w:tr>
      <w:tr>
        <w:tc>
          <w:tcPr>
            <w:tcW w:type="dxa" w:w="5156"/>
            <w:shd w:fill="D9EAF7"/>
            <w:tcMar>
              <w:top w:w="100" w:type="dxa"/>
              <w:start w:w="100" w:type="dxa"/>
              <w:bottom w:w="100" w:type="dxa"/>
              <w:end w:w="100" w:type="dxa"/>
            </w:tcMar>
            <w:tcBorders>
              <w:top w:val="single" w:sz="4" w:space="0" w:color="D9DEE5"/>
              <w:left w:val="single" w:sz="4" w:space="0" w:color="D9DEE5"/>
              <w:bottom w:val="single" w:sz="4" w:space="0" w:color="D9DEE5"/>
              <w:right w:val="single" w:sz="4" w:space="0" w:color="D9DEE5"/>
            </w:tcBorders>
          </w:tcPr>
          <w:p>
            <w:r>
              <w:rPr>
                <w:rFonts w:ascii="Liberation Sans" w:hAnsi="Liberation Sans" w:eastAsia="Liberation Sans"/>
                <w:b/>
                <w:color w:val="1F4E78"/>
                <w:sz w:val="18"/>
              </w:rPr>
              <w:t>Mức độ</w:t>
            </w:r>
          </w:p>
        </w:tc>
        <w:tc>
          <w:tcPr>
            <w:tcW w:type="dxa" w:w="5156"/>
            <w:shd w:fill="FAFBFC"/>
            <w:tcMar>
              <w:top w:w="100" w:type="dxa"/>
              <w:start w:w="100" w:type="dxa"/>
              <w:bottom w:w="100" w:type="dxa"/>
              <w:end w:w="100" w:type="dxa"/>
            </w:tcMar>
            <w:tcBorders>
              <w:top w:val="single" w:sz="4" w:space="0" w:color="D9DEE5"/>
              <w:left w:val="single" w:sz="4" w:space="0" w:color="D9DEE5"/>
              <w:bottom w:val="single" w:sz="4" w:space="0" w:color="D9DEE5"/>
              <w:right w:val="single" w:sz="4" w:space="0" w:color="D9DEE5"/>
            </w:tcBorders>
          </w:tcPr>
          <w:p>
            <w:r>
              <w:rPr>
                <w:rFonts w:ascii="Liberation Sans" w:hAnsi="Liberation Sans" w:eastAsia="Liberation Sans"/>
                <w:color w:val="344054"/>
                <w:sz w:val="18"/>
              </w:rPr>
              <w:t>Tài liệu kỹ thuật nội bộ</w:t>
            </w:r>
          </w:p>
        </w:tc>
      </w:tr>
    </w:tbl>
    <w:p>
      <w:r>
        <w:br w:type="page"/>
      </w:r>
    </w:p>
    <w:p>
      <w:pPr>
        <w:pStyle w:val="Heading1"/>
      </w:pPr>
      <w:r>
        <w:t>MỤC ĐÍCH VÀ CÁCH SỬ DỤNG TÀI LIỆU</w:t>
      </w:r>
    </w:p>
    <w:p>
      <w:r>
        <w:rPr>
          <w:rFonts w:ascii="Liberation Sans" w:hAnsi="Liberation Sans" w:eastAsia="Liberation Sans"/>
        </w:rPr>
        <w:t>Tài liệu này mô tả đầy đủ dữ liệu đã lấy từ SQL Server, các bước xử lý và chuẩn hóa, dữ liệu thực sự được đưa vào từng lớp AI, các dữ liệu chỉ dùng để truy vết hoặc hiển thị, cơ chế tạo nhãn, chống rò rỉ dữ liệu, kiểm soát chất lượng, lineage, replay lịch sử và vận hành online.</w:t>
      </w:r>
    </w:p>
    <w:p>
      <w:r>
        <w:rPr>
          <w:rFonts w:ascii="Liberation Sans" w:hAnsi="Liberation Sans" w:eastAsia="Liberation Sans"/>
        </w:rPr>
        <w:t>Mục tiêu quan trọng nhất là giúp mọi thành viên trong dự án trả lời thống nhất bốn câu hỏi: AI đang đọc dữ liệu nào; dữ liệu đã được biến đổi như thế nào; mỗi lớp AI có trách nhiệm gì; và kết quả cuối cùng có thể truy ngược về event SQL gốc ra sao.</w:t>
      </w:r>
    </w:p>
    <w:tbl>
      <w:tblPr>
        <w:tblW w:type="auto" w:w="0"/>
        <w:jc w:val="center"/>
        <w:tblLayout w:type="fixed"/>
        <w:tblLook w:firstColumn="1" w:firstRow="1" w:lastColumn="0" w:lastRow="0" w:noHBand="0" w:noVBand="1" w:val="04A0"/>
      </w:tblPr>
      <w:tblGrid>
        <w:gridCol w:w="9504"/>
      </w:tblGrid>
      <w:tr>
        <w:trPr>
          <w:cantSplit/>
        </w:trPr>
        <w:tc>
          <w:tcPr>
            <w:tcW w:type="dxa" w:w="10313"/>
            <w:shd w:fill="D9EAF7"/>
            <w:tcBorders>
              <w:top w:val="single" w:sz="10" w:space="0" w:color="1F4E78"/>
              <w:left w:val="single" w:sz="10" w:space="0" w:color="1F4E78"/>
              <w:bottom w:val="single" w:sz="10" w:space="0" w:color="1F4E78"/>
              <w:right w:val="single" w:sz="10" w:space="0" w:color="1F4E78"/>
            </w:tcBorders>
            <w:tcMar>
              <w:top w:w="120" w:type="dxa"/>
              <w:start w:w="140" w:type="dxa"/>
              <w:bottom w:w="120" w:type="dxa"/>
              <w:end w:w="140" w:type="dxa"/>
            </w:tcMar>
          </w:tcPr>
          <w:p>
            <w:r>
              <w:rPr>
                <w:rFonts w:ascii="Liberation Sans" w:hAnsi="Liberation Sans" w:eastAsia="Liberation Sans"/>
                <w:b/>
                <w:color w:val="1F4E78"/>
                <w:sz w:val="18"/>
              </w:rPr>
              <w:t xml:space="preserve">Nguyên tắc đọc: </w:t>
            </w:r>
            <w:r>
              <w:rPr>
                <w:rFonts w:ascii="Liberation Sans" w:hAnsi="Liberation Sans" w:eastAsia="Liberation Sans"/>
                <w:color w:val="344054"/>
                <w:sz w:val="18"/>
              </w:rPr>
              <w:t>Các bảng và tên trường trong tài liệu phản ánh kiến trúc hiện tại của dự án. Những trường chỉ dùng cho huấn luyện, audit hoặc dashboard được phân biệt rõ với feature được đưa trực tiếp vào mô hình.</w:t>
            </w:r>
          </w:p>
        </w:tc>
      </w:tr>
    </w:tbl>
    <w:p>
      <w:pPr>
        <w:spacing w:after="0"/>
      </w:pPr>
    </w:p>
    <w:p>
      <w:pPr>
        <w:pStyle w:val="Heading1"/>
      </w:pPr>
      <w:r>
        <w:t>MỤC LỤC NỘI DUNG</w:t>
      </w:r>
    </w:p>
    <w:p>
      <w:pPr>
        <w:spacing w:after="44"/>
        <w:ind w:left="142"/>
      </w:pPr>
      <w:r>
        <w:rPr>
          <w:rFonts w:ascii="Liberation Sans" w:hAnsi="Liberation Sans" w:eastAsia="Liberation Sans"/>
          <w:sz w:val="19"/>
        </w:rPr>
        <w:t>1. Bài toán đánh giá vận hành và mục tiêu hệ thống</w:t>
      </w:r>
    </w:p>
    <w:p>
      <w:pPr>
        <w:spacing w:after="44"/>
        <w:ind w:left="142"/>
      </w:pPr>
      <w:r>
        <w:rPr>
          <w:rFonts w:ascii="Liberation Sans" w:hAnsi="Liberation Sans" w:eastAsia="Liberation Sans"/>
          <w:sz w:val="19"/>
        </w:rPr>
        <w:t>2. Nhiệm vụ của ba lớp AI</w:t>
      </w:r>
    </w:p>
    <w:p>
      <w:pPr>
        <w:spacing w:after="44"/>
        <w:ind w:left="142"/>
      </w:pPr>
      <w:r>
        <w:rPr>
          <w:rFonts w:ascii="Liberation Sans" w:hAnsi="Liberation Sans" w:eastAsia="Liberation Sans"/>
          <w:sz w:val="19"/>
        </w:rPr>
        <w:t>3. Ưu điểm của kiến trúc AI so với các phương pháp thay thế</w:t>
      </w:r>
    </w:p>
    <w:p>
      <w:pPr>
        <w:spacing w:after="44"/>
        <w:ind w:left="142"/>
      </w:pPr>
      <w:r>
        <w:rPr>
          <w:rFonts w:ascii="Liberation Sans" w:hAnsi="Liberation Sans" w:eastAsia="Liberation Sans"/>
          <w:sz w:val="19"/>
        </w:rPr>
        <w:t>4. Kiến trúc dữ liệu tổng thể và phạm vi dữ liệu</w:t>
      </w:r>
    </w:p>
    <w:p>
      <w:pPr>
        <w:spacing w:after="44"/>
        <w:ind w:left="142"/>
      </w:pPr>
      <w:r>
        <w:rPr>
          <w:rFonts w:ascii="Liberation Sans" w:hAnsi="Liberation Sans" w:eastAsia="Liberation Sans"/>
          <w:sz w:val="19"/>
        </w:rPr>
        <w:t>5. Năm bảng SQL nguồn và dữ liệu đã lấy</w:t>
      </w:r>
    </w:p>
    <w:p>
      <w:pPr>
        <w:spacing w:after="44"/>
        <w:ind w:left="142"/>
      </w:pPr>
      <w:r>
        <w:rPr>
          <w:rFonts w:ascii="Liberation Sans" w:hAnsi="Liberation Sans" w:eastAsia="Liberation Sans"/>
          <w:sz w:val="19"/>
        </w:rPr>
        <w:t>6. Quy trình chuẩn hóa event vận hành</w:t>
      </w:r>
    </w:p>
    <w:p>
      <w:pPr>
        <w:spacing w:after="44"/>
        <w:ind w:left="142"/>
      </w:pPr>
      <w:r>
        <w:rPr>
          <w:rFonts w:ascii="Liberation Sans" w:hAnsi="Liberation Sans" w:eastAsia="Liberation Sans"/>
          <w:sz w:val="19"/>
        </w:rPr>
        <w:t>7. Dataset và feature của Lớp 1</w:t>
      </w:r>
    </w:p>
    <w:p>
      <w:pPr>
        <w:spacing w:after="44"/>
        <w:ind w:left="142"/>
      </w:pPr>
      <w:r>
        <w:rPr>
          <w:rFonts w:ascii="Liberation Sans" w:hAnsi="Liberation Sans" w:eastAsia="Liberation Sans"/>
          <w:sz w:val="19"/>
        </w:rPr>
        <w:t>8. Dataset, evidence và nhãn của Lớp 2</w:t>
      </w:r>
    </w:p>
    <w:p>
      <w:pPr>
        <w:spacing w:after="44"/>
        <w:ind w:left="142"/>
      </w:pPr>
      <w:r>
        <w:rPr>
          <w:rFonts w:ascii="Liberation Sans" w:hAnsi="Liberation Sans" w:eastAsia="Liberation Sans"/>
          <w:sz w:val="19"/>
        </w:rPr>
        <w:t>9. Dữ liệu quyết định, ngưỡng và giải thích của Lớp 3</w:t>
      </w:r>
    </w:p>
    <w:p>
      <w:pPr>
        <w:spacing w:after="44"/>
        <w:ind w:left="142"/>
      </w:pPr>
      <w:r>
        <w:rPr>
          <w:rFonts w:ascii="Liberation Sans" w:hAnsi="Liberation Sans" w:eastAsia="Liberation Sans"/>
          <w:sz w:val="19"/>
        </w:rPr>
        <w:t>10. Hệ thống bảng dữ liệu AI, CSV và SQL object</w:t>
      </w:r>
    </w:p>
    <w:p>
      <w:pPr>
        <w:spacing w:after="44"/>
        <w:ind w:left="142"/>
      </w:pPr>
      <w:r>
        <w:rPr>
          <w:rFonts w:ascii="Liberation Sans" w:hAnsi="Liberation Sans" w:eastAsia="Liberation Sans"/>
          <w:sz w:val="19"/>
        </w:rPr>
        <w:t>11. Từ điển dữ liệu theo nhóm</w:t>
      </w:r>
    </w:p>
    <w:p>
      <w:pPr>
        <w:spacing w:after="44"/>
        <w:ind w:left="142"/>
      </w:pPr>
      <w:r>
        <w:rPr>
          <w:rFonts w:ascii="Liberation Sans" w:hAnsi="Liberation Sans" w:eastAsia="Liberation Sans"/>
          <w:sz w:val="19"/>
        </w:rPr>
        <w:t>12. Dữ liệu không đưa vào mô hình và lý do</w:t>
      </w:r>
    </w:p>
    <w:p>
      <w:pPr>
        <w:spacing w:after="44"/>
        <w:ind w:left="142"/>
      </w:pPr>
      <w:r>
        <w:rPr>
          <w:rFonts w:ascii="Liberation Sans" w:hAnsi="Liberation Sans" w:eastAsia="Liberation Sans"/>
          <w:sz w:val="19"/>
        </w:rPr>
        <w:t>13. Chất lượng dữ liệu, lineage, audit và chống leakage</w:t>
      </w:r>
    </w:p>
    <w:p>
      <w:pPr>
        <w:spacing w:after="44"/>
        <w:ind w:left="142"/>
      </w:pPr>
      <w:r>
        <w:rPr>
          <w:rFonts w:ascii="Liberation Sans" w:hAnsi="Liberation Sans" w:eastAsia="Liberation Sans"/>
          <w:sz w:val="19"/>
        </w:rPr>
        <w:t>14. Dòng chạy lịch sử và dòng chạy online</w:t>
      </w:r>
    </w:p>
    <w:p>
      <w:pPr>
        <w:spacing w:after="44"/>
        <w:ind w:left="142"/>
      </w:pPr>
      <w:r>
        <w:rPr>
          <w:rFonts w:ascii="Liberation Sans" w:hAnsi="Liberation Sans" w:eastAsia="Liberation Sans"/>
          <w:sz w:val="19"/>
        </w:rPr>
        <w:t>15. Hạn chế hiện tại và hướng mở rộng</w:t>
      </w:r>
    </w:p>
    <w:p>
      <w:pPr>
        <w:spacing w:after="44"/>
        <w:ind w:left="142"/>
      </w:pPr>
      <w:r>
        <w:rPr>
          <w:rFonts w:ascii="Liberation Sans" w:hAnsi="Liberation Sans" w:eastAsia="Liberation Sans"/>
          <w:sz w:val="19"/>
        </w:rPr>
        <w:t>16. Checklist nghiệm thu dữ liệu</w:t>
      </w:r>
    </w:p>
    <w:p>
      <w:pPr>
        <w:spacing w:after="44"/>
        <w:ind w:left="142"/>
      </w:pPr>
      <w:r>
        <w:rPr>
          <w:rFonts w:ascii="Liberation Sans" w:hAnsi="Liberation Sans" w:eastAsia="Liberation Sans"/>
          <w:sz w:val="19"/>
        </w:rPr>
        <w:t>Phụ lục A. Cấu hình mô hình và target hiện tại</w:t>
      </w:r>
    </w:p>
    <w:p>
      <w:pPr>
        <w:spacing w:after="44"/>
        <w:ind w:left="142"/>
      </w:pPr>
      <w:r>
        <w:rPr>
          <w:rFonts w:ascii="Liberation Sans" w:hAnsi="Liberation Sans" w:eastAsia="Liberation Sans"/>
          <w:sz w:val="19"/>
        </w:rPr>
        <w:t>Phụ lục B. Tóm tắt dữ liệu đầu vào/đầu ra từng lớp</w:t>
      </w:r>
    </w:p>
    <w:p>
      <w:r>
        <w:br w:type="page"/>
      </w:r>
    </w:p>
    <w:p>
      <w:pPr>
        <w:pStyle w:val="Heading1"/>
      </w:pPr>
      <w:r>
        <w:t>1. BÀI TOÁN ĐÁNH GIÁ VẬN HÀNH VÀ MỤC TIÊU HỆ THỐNG</w:t>
      </w:r>
    </w:p>
    <w:p>
      <w:pPr>
        <w:pStyle w:val="Heading2"/>
      </w:pPr>
      <w:r>
        <w:t>1.1. Bối cảnh bài toán</w:t>
      </w:r>
    </w:p>
    <w:p>
      <w:r>
        <w:rPr>
          <w:rFonts w:ascii="Liberation Sans" w:hAnsi="Liberation Sans" w:eastAsia="Liberation Sans"/>
        </w:rPr>
        <w:t>Hệ thống máy tại Weldcom phát sinh một chuỗi event trạng thái theo thời gian. Mỗi event có thể chứa trạng thái máy, thời điểm bắt đầu và kết thúc, chỉ số KWh đầu/cuối, ghi chú, mã lỗi và metadata liên quan. Dữ liệu này có quy mô lớn, không đồng đều giữa các máy, có khoảng trống, chồng lấn, thiếu KWh hoặc thời gian kết thúc chưa hoàn chỉnh.</w:t>
      </w:r>
    </w:p>
    <w:p>
      <w:r>
        <w:rPr>
          <w:rFonts w:ascii="Liberation Sans" w:hAnsi="Liberation Sans" w:eastAsia="Liberation Sans"/>
        </w:rPr>
        <w:t>Bài toán không chỉ là tìm một dòng có mã lỗi. Nhiệm vụ thực tế là nhận biết hành vi vận hành đang lệch khỏi thói quen bình thường của chính máy, xác định độ đáng tin của sự lệch chuẩn đó, đánh giá nguy cơ phát sinh lỗi/bảo trì/sửa chữa trong tương lai gần, đồng thời phân biệt bất thường vận hành thật với bất thường do chất lượng dữ liệu hoặc năng lượng không nhất quán.</w:t>
      </w:r>
    </w:p>
    <w:p>
      <w:pPr>
        <w:pStyle w:val="Heading2"/>
      </w:pPr>
      <w:r>
        <w:t>1.2. Mục tiêu nghiệp vụ</w:t>
      </w:r>
    </w:p>
    <w:p>
      <w:pPr>
        <w:pStyle w:val="ListBullet"/>
        <w:spacing w:after="50"/>
      </w:pPr>
      <w:r>
        <w:rPr>
          <w:rFonts w:ascii="Liberation Sans" w:hAnsi="Liberation Sans" w:eastAsia="Liberation Sans"/>
        </w:rPr>
        <w:t>Theo dõi vận hành theo từng máy và theo chuỗi thời gian, thay vì chỉ đọc từng bản ghi độc lập.</w:t>
      </w:r>
    </w:p>
    <w:p>
      <w:pPr>
        <w:pStyle w:val="ListBullet"/>
        <w:spacing w:after="50"/>
      </w:pPr>
      <w:r>
        <w:rPr>
          <w:rFonts w:ascii="Liberation Sans" w:hAnsi="Liberation Sans" w:eastAsia="Liberation Sans"/>
        </w:rPr>
        <w:t>Phát hiện sớm mẫu vận hành lạ ngay cả khi chưa có mã lỗi đã biết.</w:t>
      </w:r>
    </w:p>
    <w:p>
      <w:pPr>
        <w:pStyle w:val="ListBullet"/>
        <w:spacing w:after="50"/>
      </w:pPr>
      <w:r>
        <w:rPr>
          <w:rFonts w:ascii="Liberation Sans" w:hAnsi="Liberation Sans" w:eastAsia="Liberation Sans"/>
        </w:rPr>
        <w:t>Dự báo rủi ro lỗi, bảo trì và sửa chữa ở nhiều horizon theo event và theo thời gian.</w:t>
      </w:r>
    </w:p>
    <w:p>
      <w:pPr>
        <w:pStyle w:val="ListBullet"/>
        <w:spacing w:after="50"/>
      </w:pPr>
      <w:r>
        <w:rPr>
          <w:rFonts w:ascii="Liberation Sans" w:hAnsi="Liberation Sans" w:eastAsia="Liberation Sans"/>
        </w:rPr>
        <w:t>Ưu tiên cảnh báo có bằng chứng, giảm cảnh báo giả và giảm nhầm lỗi dữ liệu thành lỗi máy.</w:t>
      </w:r>
    </w:p>
    <w:p>
      <w:pPr>
        <w:pStyle w:val="ListBullet"/>
        <w:spacing w:after="50"/>
      </w:pPr>
      <w:r>
        <w:rPr>
          <w:rFonts w:ascii="Liberation Sans" w:hAnsi="Liberation Sans" w:eastAsia="Liberation Sans"/>
        </w:rPr>
        <w:t>Giải thích được lý do cảnh báo bằng status, KWh, gap, overlap, missing và lịch sử gần.</w:t>
      </w:r>
    </w:p>
    <w:p>
      <w:pPr>
        <w:pStyle w:val="ListBullet"/>
        <w:spacing w:after="50"/>
      </w:pPr>
      <w:r>
        <w:rPr>
          <w:rFonts w:ascii="Liberation Sans" w:hAnsi="Liberation Sans" w:eastAsia="Liberation Sans"/>
        </w:rPr>
        <w:t>Cung cấp dữ liệu thống nhất cho API, dashboard, kiểm thử, replay lịch sử và online inference.</w:t>
      </w:r>
    </w:p>
    <w:p>
      <w:pPr>
        <w:pStyle w:val="ListBullet"/>
        <w:spacing w:after="50"/>
      </w:pPr>
      <w:r>
        <w:rPr>
          <w:rFonts w:ascii="Liberation Sans" w:hAnsi="Liberation Sans" w:eastAsia="Liberation Sans"/>
        </w:rPr>
        <w:t>Giữ khả năng truy vết từ kết quả AI về event gốc trong SQL Server.</w:t>
      </w:r>
    </w:p>
    <w:p>
      <w:pPr>
        <w:pStyle w:val="Heading2"/>
      </w:pPr>
      <w:r>
        <w:t>1.3. Đơn vị phân tích và khóa truy vết</w:t>
      </w:r>
    </w:p>
    <w:p>
      <w:r>
        <w:rPr>
          <w:rFonts w:ascii="Liberation Sans" w:hAnsi="Liberation Sans" w:eastAsia="Liberation Sans"/>
        </w:rPr>
        <w:t>Đơn vị phân tích chính là một event vận hành. Mỗi event được nhận diện bằng source và event_id. Trong lịch sử, source identity dùng dạng HISTORICAL_PRODUCTION_SCORE:&lt;event_id&gt;; trong luồng online dùng ONLINE_CURRENT_SQL:&lt;event_id&gt;. Không được gộp hai event chỉ vì chúng có cùng giá trị event_id nếu nguồn khác nhau.</w:t>
      </w:r>
    </w:p>
    <w:tbl>
      <w:tblPr>
        <w:tblW w:type="auto" w:w="0"/>
        <w:jc w:val="center"/>
        <w:tblLayout w:type="fixed"/>
        <w:tblLook w:firstColumn="1" w:firstRow="1" w:lastColumn="0" w:lastRow="0" w:noHBand="0" w:noVBand="1" w:val="04A0"/>
      </w:tblPr>
      <w:tblGrid>
        <w:gridCol w:w="9504"/>
      </w:tblGrid>
      <w:tr>
        <w:trPr>
          <w:cantSplit/>
        </w:trPr>
        <w:tc>
          <w:tcPr>
            <w:tcW w:type="dxa" w:w="10313"/>
            <w:shd w:fill="FFF4E5"/>
            <w:tcBorders>
              <w:top w:val="single" w:sz="10" w:space="0" w:color="A66A00"/>
              <w:left w:val="single" w:sz="10" w:space="0" w:color="A66A00"/>
              <w:bottom w:val="single" w:sz="10" w:space="0" w:color="A66A00"/>
              <w:right w:val="single" w:sz="10" w:space="0" w:color="A66A00"/>
            </w:tcBorders>
            <w:tcMar>
              <w:top w:w="120" w:type="dxa"/>
              <w:start w:w="140" w:type="dxa"/>
              <w:bottom w:w="120" w:type="dxa"/>
              <w:end w:w="140" w:type="dxa"/>
            </w:tcMar>
          </w:tcPr>
          <w:p>
            <w:r>
              <w:rPr>
                <w:rFonts w:ascii="Liberation Sans" w:hAnsi="Liberation Sans" w:eastAsia="Liberation Sans"/>
                <w:b/>
                <w:color w:val="A66A00"/>
                <w:sz w:val="18"/>
              </w:rPr>
              <w:t xml:space="preserve">Quy tắc cốt lõi: </w:t>
            </w:r>
            <w:r>
              <w:rPr>
                <w:rFonts w:ascii="Liberation Sans" w:hAnsi="Liberation Sans" w:eastAsia="Liberation Sans"/>
                <w:color w:val="344054"/>
                <w:sz w:val="18"/>
              </w:rPr>
              <w:t>event_id là khóa kỹ thuật quan trọng nhưng không đủ để deduplicate xuyên nguồn. Mọi join và kiểm tra lineage phải xét thêm source identity hoặc loại nguồn.</w:t>
            </w:r>
          </w:p>
        </w:tc>
      </w:tr>
    </w:tbl>
    <w:p>
      <w:pPr>
        <w:spacing w:after="0"/>
      </w:pPr>
    </w:p>
    <w:p>
      <w:pPr>
        <w:pStyle w:val="Heading2"/>
      </w:pPr>
      <w:r>
        <w:t>1.4. Kết quả hệ thống cần tạo</w:t>
      </w:r>
    </w:p>
    <w:tbl>
      <w:tblPr>
        <w:tblStyle w:val="TableGrid"/>
        <w:tblW w:type="auto" w:w="0"/>
        <w:jc w:val="center"/>
        <w:tblLayout w:type="fixed"/>
        <w:tblLook w:firstColumn="1" w:firstRow="1" w:lastColumn="0" w:lastRow="0" w:noHBand="0" w:noVBand="1" w:val="04A0"/>
      </w:tblPr>
      <w:tblGrid>
        <w:gridCol w:w="2304"/>
        <w:gridCol w:w="7200"/>
      </w:tblGrid>
      <w:tr>
        <w:trPr>
          <w:tblHeader w:val="true"/>
        </w:trPr>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7"/>
              </w:rPr>
              <w:t>Nhóm kết quả</w:t>
            </w:r>
          </w:p>
        </w:tc>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7"/>
              </w:rPr>
              <w:t>Nội dung</w:t>
            </w:r>
          </w:p>
        </w:tc>
      </w:tr>
      <w:tr>
        <w:trPr>
          <w:cantSplit/>
        </w:trPr>
        <w:tc>
          <w:tcPr>
            <w:tcW w:type="dxa" w:w="2304"/>
            <w:tcMar>
              <w:top w:w="70" w:type="dxa"/>
              <w:start w:w="70" w:type="dxa"/>
              <w:bottom w:w="70" w:type="dxa"/>
              <w:end w:w="70" w:type="dxa"/>
            </w:tcMar>
            <w:vAlign w:val="top"/>
          </w:tcPr>
          <w:p>
            <w:pPr>
              <w:pStyle w:val="TableText"/>
            </w:pPr>
            <w:r>
              <w:rPr>
                <w:rFonts w:ascii="Liberation Sans" w:hAnsi="Liberation Sans" w:eastAsia="Liberation Sans"/>
                <w:color w:val="25313C"/>
                <w:sz w:val="17"/>
              </w:rPr>
              <w:t>Điểm hành vi</w:t>
            </w:r>
          </w:p>
        </w:tc>
        <w:tc>
          <w:tcPr>
            <w:tcW w:type="dxa" w:w="7200"/>
            <w:tcMar>
              <w:top w:w="70" w:type="dxa"/>
              <w:start w:w="70" w:type="dxa"/>
              <w:bottom w:w="70" w:type="dxa"/>
              <w:end w:w="70" w:type="dxa"/>
            </w:tcMar>
            <w:vAlign w:val="top"/>
          </w:tcPr>
          <w:p>
            <w:pPr>
              <w:pStyle w:val="TableText"/>
            </w:pPr>
            <w:r>
              <w:rPr>
                <w:rFonts w:ascii="Liberation Sans" w:hAnsi="Liberation Sans" w:eastAsia="Liberation Sans"/>
                <w:color w:val="25313C"/>
                <w:sz w:val="17"/>
              </w:rPr>
              <w:t>Điểm L1 lenient và strict, cờ anomaly, trạng thái sẵn sàng của cửa sổ.</w:t>
            </w:r>
          </w:p>
        </w:tc>
      </w:tr>
      <w:tr>
        <w:trPr>
          <w:cantSplit/>
        </w:trPr>
        <w:tc>
          <w:tcPr>
            <w:tcW w:type="dxa" w:w="23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Xác suất rủi ro</w:t>
            </w:r>
          </w:p>
        </w:tc>
        <w:tc>
          <w:tcPr>
            <w:tcW w:type="dxa" w:w="72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Xác suất sáu target lỗi/bảo trì/sửa chữa ở nhiều horizon.</w:t>
            </w:r>
          </w:p>
        </w:tc>
      </w:tr>
      <w:tr>
        <w:trPr>
          <w:cantSplit/>
        </w:trPr>
        <w:tc>
          <w:tcPr>
            <w:tcW w:type="dxa" w:w="2304"/>
            <w:tcMar>
              <w:top w:w="70" w:type="dxa"/>
              <w:start w:w="70" w:type="dxa"/>
              <w:bottom w:w="70" w:type="dxa"/>
              <w:end w:w="70" w:type="dxa"/>
            </w:tcMar>
            <w:vAlign w:val="top"/>
          </w:tcPr>
          <w:p>
            <w:pPr>
              <w:pStyle w:val="TableText"/>
            </w:pPr>
            <w:r>
              <w:rPr>
                <w:rFonts w:ascii="Liberation Sans" w:hAnsi="Liberation Sans" w:eastAsia="Liberation Sans"/>
                <w:color w:val="25313C"/>
                <w:sz w:val="17"/>
              </w:rPr>
              <w:t>Kết luận vận hành</w:t>
            </w:r>
          </w:p>
        </w:tc>
        <w:tc>
          <w:tcPr>
            <w:tcW w:type="dxa" w:w="7200"/>
            <w:tcMar>
              <w:top w:w="70" w:type="dxa"/>
              <w:start w:w="70" w:type="dxa"/>
              <w:bottom w:w="70" w:type="dxa"/>
              <w:end w:w="70" w:type="dxa"/>
            </w:tcMar>
            <w:vAlign w:val="top"/>
          </w:tcPr>
          <w:p>
            <w:pPr>
              <w:pStyle w:val="TableText"/>
            </w:pPr>
            <w:r>
              <w:rPr>
                <w:rFonts w:ascii="Liberation Sans" w:hAnsi="Liberation Sans" w:eastAsia="Liberation Sans"/>
                <w:color w:val="25313C"/>
                <w:sz w:val="17"/>
              </w:rPr>
              <w:t>Normal, sensitive-only, warning, high risk, known fault, maintenance, repair, data issue, energy inconsistency hoặc unknown anomaly.</w:t>
            </w:r>
          </w:p>
        </w:tc>
      </w:tr>
      <w:tr>
        <w:trPr>
          <w:cantSplit/>
        </w:trPr>
        <w:tc>
          <w:tcPr>
            <w:tcW w:type="dxa" w:w="23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Bằng chứng</w:t>
            </w:r>
          </w:p>
        </w:tc>
        <w:tc>
          <w:tcPr>
            <w:tcW w:type="dxa" w:w="72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Status, KWh, duration, gap, overlap, missing, rolling context, model score và rule hit.</w:t>
            </w:r>
          </w:p>
        </w:tc>
      </w:tr>
      <w:tr>
        <w:trPr>
          <w:cantSplit/>
        </w:trPr>
        <w:tc>
          <w:tcPr>
            <w:tcW w:type="dxa" w:w="2304"/>
            <w:tcMar>
              <w:top w:w="70" w:type="dxa"/>
              <w:start w:w="70" w:type="dxa"/>
              <w:bottom w:w="70" w:type="dxa"/>
              <w:end w:w="70" w:type="dxa"/>
            </w:tcMar>
            <w:vAlign w:val="top"/>
          </w:tcPr>
          <w:p>
            <w:pPr>
              <w:pStyle w:val="TableText"/>
            </w:pPr>
            <w:r>
              <w:rPr>
                <w:rFonts w:ascii="Liberation Sans" w:hAnsi="Liberation Sans" w:eastAsia="Liberation Sans"/>
                <w:color w:val="25313C"/>
                <w:sz w:val="17"/>
              </w:rPr>
              <w:t>Hành động</w:t>
            </w:r>
          </w:p>
        </w:tc>
        <w:tc>
          <w:tcPr>
            <w:tcW w:type="dxa" w:w="7200"/>
            <w:tcMar>
              <w:top w:w="70" w:type="dxa"/>
              <w:start w:w="70" w:type="dxa"/>
              <w:bottom w:w="70" w:type="dxa"/>
              <w:end w:w="70" w:type="dxa"/>
            </w:tcMar>
            <w:vAlign w:val="top"/>
          </w:tcPr>
          <w:p>
            <w:pPr>
              <w:pStyle w:val="TableText"/>
            </w:pPr>
            <w:r>
              <w:rPr>
                <w:rFonts w:ascii="Liberation Sans" w:hAnsi="Liberation Sans" w:eastAsia="Liberation Sans"/>
                <w:color w:val="25313C"/>
                <w:sz w:val="17"/>
              </w:rPr>
              <w:t>Theo dõi, kiểm tra dữ liệu, kiểm tra năng lượng, kiểm tra máy, ưu tiên bảo trì hoặc chuyển xử lý sự cố.</w:t>
            </w:r>
          </w:p>
        </w:tc>
      </w:tr>
      <w:tr>
        <w:trPr>
          <w:cantSplit/>
        </w:trPr>
        <w:tc>
          <w:tcPr>
            <w:tcW w:type="dxa" w:w="23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Truy vết</w:t>
            </w:r>
          </w:p>
        </w:tc>
        <w:tc>
          <w:tcPr>
            <w:tcW w:type="dxa" w:w="72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Nguồn event, machine_id, thời gian, model run, model version, policy version và audit log.</w:t>
            </w:r>
          </w:p>
        </w:tc>
      </w:tr>
    </w:tbl>
    <w:p>
      <w:pPr>
        <w:spacing w:after="0"/>
      </w:pPr>
    </w:p>
    <w:p>
      <w:pPr>
        <w:pStyle w:val="Heading1"/>
      </w:pPr>
      <w:r>
        <w:t>2. NHIỆM VỤ CỦA BA LỚP AI</w:t>
      </w:r>
    </w:p>
    <w:p>
      <w:r>
        <w:drawing>
          <wp:inline xmlns:a="http://schemas.openxmlformats.org/drawingml/2006/main" xmlns:pic="http://schemas.openxmlformats.org/drawingml/2006/picture">
            <wp:extent cx="6172200" cy="3360420"/>
            <wp:docPr id="1" name="Picture 1" title="Kiến trúc ba lớp AI Weldcom" descr="Sơ đồ ba lớp gồm L1 phát hiện lệch chuẩn, L2 dự báo rủi ro và L3 policy giải thích hành động."/>
            <wp:cNvGraphicFramePr>
              <a:graphicFrameLocks noChangeAspect="1"/>
            </wp:cNvGraphicFramePr>
            <a:graphic>
              <a:graphicData uri="http://schemas.openxmlformats.org/drawingml/2006/picture">
                <pic:pic>
                  <pic:nvPicPr>
                    <pic:cNvPr id="0" name="weldcom_3_layer_ai.png"/>
                    <pic:cNvPicPr/>
                  </pic:nvPicPr>
                  <pic:blipFill>
                    <a:blip r:embed="rId11"/>
                    <a:stretch>
                      <a:fillRect/>
                    </a:stretch>
                  </pic:blipFill>
                  <pic:spPr>
                    <a:xfrm>
                      <a:off x="0" y="0"/>
                      <a:ext cx="6172200" cy="3360420"/>
                    </a:xfrm>
                    <a:prstGeom prst="rect"/>
                  </pic:spPr>
                </pic:pic>
              </a:graphicData>
            </a:graphic>
          </wp:inline>
        </w:drawing>
      </w:r>
    </w:p>
    <w:p>
      <w:pPr>
        <w:pStyle w:val="CaptionCustom"/>
      </w:pPr>
      <w:r>
        <w:rPr>
          <w:rFonts w:ascii="Liberation Sans" w:hAnsi="Liberation Sans" w:eastAsia="Liberation Sans"/>
          <w:i/>
          <w:color w:val="667085"/>
          <w:sz w:val="17"/>
        </w:rPr>
        <w:t>Hình 1. Kiến trúc ba lớp: phát hiện lệch chuẩn → xác thực rủi ro → quyết định và giải thích.</w:t>
      </w:r>
    </w:p>
    <w:p>
      <w:pPr>
        <w:pStyle w:val="Heading2"/>
      </w:pPr>
      <w:r>
        <w:t>2.1. Lớp 1 — Phát hiện lệch chuẩn hành vi bình thường</w:t>
      </w:r>
    </w:p>
    <w:p>
      <w:r>
        <w:rPr>
          <w:rFonts w:ascii="Liberation Sans" w:hAnsi="Liberation Sans" w:eastAsia="Liberation Sans"/>
        </w:rPr>
        <w:t>Lớp 1 sử dụng Dual TCN Autoencoder. Mô hình không cần nhãn lỗi đầy đủ cho mọi event; nó học cách tái tạo chuỗi vận hành bình thường. Khi chuỗi hiện tại khác đáng kể so với hành vi bình thường đã học, sai số tái tạo tăng và được chuyển thành điểm bất thường.</w:t>
      </w:r>
    </w:p>
    <w:p>
      <w:pPr>
        <w:pStyle w:val="ListBullet"/>
        <w:spacing w:after="50"/>
      </w:pPr>
      <w:r>
        <w:rPr>
          <w:rFonts w:ascii="Liberation Sans" w:hAnsi="Liberation Sans" w:eastAsia="Liberation Sans"/>
        </w:rPr>
        <w:t>Đầu vào: cửa sổ 20 event liên tiếp của cùng máy và cùng sequence segment.</w:t>
      </w:r>
    </w:p>
    <w:p>
      <w:pPr>
        <w:pStyle w:val="ListBullet"/>
        <w:spacing w:after="50"/>
      </w:pPr>
      <w:r>
        <w:rPr>
          <w:rFonts w:ascii="Liberation Sans" w:hAnsi="Liberation Sans" w:eastAsia="Liberation Sans"/>
        </w:rPr>
        <w:t>Feature: trạng thái, thời lượng, gap, overlap, KWh, giờ, thứ và cờ chất lượng.</w:t>
      </w:r>
    </w:p>
    <w:p>
      <w:pPr>
        <w:pStyle w:val="ListBullet"/>
        <w:spacing w:after="50"/>
      </w:pPr>
      <w:r>
        <w:rPr>
          <w:rFonts w:ascii="Liberation Sans" w:hAnsi="Liberation Sans" w:eastAsia="Liberation Sans"/>
        </w:rPr>
        <w:t>Mô hình lenient: baseline production, ưu tiên ổn định và giảm false positive.</w:t>
      </w:r>
    </w:p>
    <w:p>
      <w:pPr>
        <w:pStyle w:val="ListBullet"/>
        <w:spacing w:after="50"/>
      </w:pPr>
      <w:r>
        <w:rPr>
          <w:rFonts w:ascii="Liberation Sans" w:hAnsi="Liberation Sans" w:eastAsia="Liberation Sans"/>
        </w:rPr>
        <w:t>Mô hình strict: baseline nhạy hơn, dùng để phát hiện thay đổi nhỏ và audit.</w:t>
      </w:r>
    </w:p>
    <w:p>
      <w:pPr>
        <w:pStyle w:val="ListBullet"/>
        <w:spacing w:after="50"/>
      </w:pPr>
      <w:r>
        <w:rPr>
          <w:rFonts w:ascii="Liberation Sans" w:hAnsi="Liberation Sans" w:eastAsia="Liberation Sans"/>
        </w:rPr>
        <w:t>Đầu ra: l1_score_lenient, l1_score_strict, anomaly flags, sensitive-only flag và readiness.</w:t>
      </w:r>
    </w:p>
    <w:tbl>
      <w:tblPr>
        <w:tblW w:type="auto" w:w="0"/>
        <w:jc w:val="center"/>
        <w:tblLayout w:type="fixed"/>
        <w:tblLook w:firstColumn="1" w:firstRow="1" w:lastColumn="0" w:lastRow="0" w:noHBand="0" w:noVBand="1" w:val="04A0"/>
      </w:tblPr>
      <w:tblGrid>
        <w:gridCol w:w="9504"/>
      </w:tblGrid>
      <w:tr>
        <w:trPr>
          <w:cantSplit/>
        </w:trPr>
        <w:tc>
          <w:tcPr>
            <w:tcW w:type="dxa" w:w="10313"/>
            <w:shd w:fill="D9EAF7"/>
            <w:tcBorders>
              <w:top w:val="single" w:sz="10" w:space="0" w:color="1F4E78"/>
              <w:left w:val="single" w:sz="10" w:space="0" w:color="1F4E78"/>
              <w:bottom w:val="single" w:sz="10" w:space="0" w:color="1F4E78"/>
              <w:right w:val="single" w:sz="10" w:space="0" w:color="1F4E78"/>
            </w:tcBorders>
            <w:tcMar>
              <w:top w:w="120" w:type="dxa"/>
              <w:start w:w="140" w:type="dxa"/>
              <w:bottom w:w="120" w:type="dxa"/>
              <w:end w:w="140" w:type="dxa"/>
            </w:tcMar>
          </w:tcPr>
          <w:p>
            <w:r>
              <w:rPr>
                <w:rFonts w:ascii="Liberation Sans" w:hAnsi="Liberation Sans" w:eastAsia="Liberation Sans"/>
                <w:b/>
                <w:color w:val="1F4E78"/>
                <w:sz w:val="18"/>
              </w:rPr>
              <w:t xml:space="preserve">Ranh giới trách nhiệm L1: </w:t>
            </w:r>
            <w:r>
              <w:rPr>
                <w:rFonts w:ascii="Liberation Sans" w:hAnsi="Liberation Sans" w:eastAsia="Liberation Sans"/>
                <w:color w:val="344054"/>
                <w:sz w:val="18"/>
              </w:rPr>
              <w:t>L1 trả lời “chuỗi này có lạ so với bình thường không?”, không tự khẳng định máy đang hỏng.</w:t>
            </w:r>
          </w:p>
        </w:tc>
      </w:tr>
    </w:tbl>
    <w:p>
      <w:pPr>
        <w:spacing w:after="0"/>
      </w:pPr>
    </w:p>
    <w:p>
      <w:pPr>
        <w:pStyle w:val="Heading2"/>
      </w:pPr>
      <w:r>
        <w:t>2.2. Lớp 2 — Xác thực độ tin cậy và dự báo rủi ro</w:t>
      </w:r>
    </w:p>
    <w:p>
      <w:r>
        <w:rPr>
          <w:rFonts w:ascii="Liberation Sans" w:hAnsi="Liberation Sans" w:eastAsia="Liberation Sans"/>
        </w:rPr>
        <w:t>Lớp 2 dùng LightGBM multi-label. Mỗi target được học riêng nhưng dùng chung bộ feature nền. Lớp này kết hợp điểm L1 với bằng chứng trạng thái, năng lượng, chất lượng dữ liệu và ngữ cảnh 10 event trước để đánh giá liệu sự lệch chuẩn có liên quan đến rủi ro lỗi, bảo trì hoặc sửa chữa trong tương lai gần hay không.</w:t>
      </w:r>
    </w:p>
    <w:p>
      <w:pPr>
        <w:pStyle w:val="ListBullet"/>
        <w:spacing w:after="50"/>
      </w:pPr>
      <w:r>
        <w:rPr>
          <w:rFonts w:ascii="Liberation Sans" w:hAnsi="Liberation Sans" w:eastAsia="Liberation Sans"/>
        </w:rPr>
        <w:t>Nhận đầu vào từ L1 nhưng không phụ thuộc duy nhất vào điểm anomaly.</w:t>
      </w:r>
    </w:p>
    <w:p>
      <w:pPr>
        <w:pStyle w:val="ListBullet"/>
        <w:spacing w:after="50"/>
      </w:pPr>
      <w:r>
        <w:rPr>
          <w:rFonts w:ascii="Liberation Sans" w:hAnsi="Liberation Sans" w:eastAsia="Liberation Sans"/>
        </w:rPr>
        <w:t>Sử dụng known status và evidence để tăng tính xác thực.</w:t>
      </w:r>
    </w:p>
    <w:p>
      <w:pPr>
        <w:pStyle w:val="ListBullet"/>
        <w:spacing w:after="50"/>
      </w:pPr>
      <w:r>
        <w:rPr>
          <w:rFonts w:ascii="Liberation Sans" w:hAnsi="Liberation Sans" w:eastAsia="Liberation Sans"/>
        </w:rPr>
        <w:t>Dự báo đồng thời theo số event tương lai và khoảng thời gian thực.</w:t>
      </w:r>
    </w:p>
    <w:p>
      <w:pPr>
        <w:pStyle w:val="ListBullet"/>
        <w:spacing w:after="50"/>
      </w:pPr>
      <w:r>
        <w:rPr>
          <w:rFonts w:ascii="Liberation Sans" w:hAnsi="Liberation Sans" w:eastAsia="Liberation Sans"/>
        </w:rPr>
        <w:t>Cho phép một event có nhiều nhãn rủi ro cùng lúc.</w:t>
      </w:r>
    </w:p>
    <w:p>
      <w:pPr>
        <w:pStyle w:val="ListBullet"/>
        <w:spacing w:after="50"/>
      </w:pPr>
      <w:r>
        <w:rPr>
          <w:rFonts w:ascii="Liberation Sans" w:hAnsi="Liberation Sans" w:eastAsia="Liberation Sans"/>
        </w:rPr>
        <w:t>Đầu ra là probability cho từng target, chưa phải quyết định vận hành cuối cùng.</w:t>
      </w:r>
    </w:p>
    <w:tbl>
      <w:tblPr>
        <w:tblW w:type="auto" w:w="0"/>
        <w:jc w:val="center"/>
        <w:tblLayout w:type="fixed"/>
        <w:tblLook w:firstColumn="1" w:firstRow="1" w:lastColumn="0" w:lastRow="0" w:noHBand="0" w:noVBand="1" w:val="04A0"/>
      </w:tblPr>
      <w:tblGrid>
        <w:gridCol w:w="9504"/>
      </w:tblGrid>
      <w:tr>
        <w:trPr>
          <w:cantSplit/>
        </w:trPr>
        <w:tc>
          <w:tcPr>
            <w:tcW w:type="dxa" w:w="10313"/>
            <w:shd w:fill="D9EAF7"/>
            <w:tcBorders>
              <w:top w:val="single" w:sz="10" w:space="0" w:color="1F4E78"/>
              <w:left w:val="single" w:sz="10" w:space="0" w:color="1F4E78"/>
              <w:bottom w:val="single" w:sz="10" w:space="0" w:color="1F4E78"/>
              <w:right w:val="single" w:sz="10" w:space="0" w:color="1F4E78"/>
            </w:tcBorders>
            <w:tcMar>
              <w:top w:w="120" w:type="dxa"/>
              <w:start w:w="140" w:type="dxa"/>
              <w:bottom w:w="120" w:type="dxa"/>
              <w:end w:w="140" w:type="dxa"/>
            </w:tcMar>
          </w:tcPr>
          <w:p>
            <w:r>
              <w:rPr>
                <w:rFonts w:ascii="Liberation Sans" w:hAnsi="Liberation Sans" w:eastAsia="Liberation Sans"/>
                <w:b/>
                <w:color w:val="1F4E78"/>
                <w:sz w:val="18"/>
              </w:rPr>
              <w:t xml:space="preserve">Ranh giới trách nhiệm L2: </w:t>
            </w:r>
            <w:r>
              <w:rPr>
                <w:rFonts w:ascii="Liberation Sans" w:hAnsi="Liberation Sans" w:eastAsia="Liberation Sans"/>
                <w:color w:val="344054"/>
                <w:sz w:val="18"/>
              </w:rPr>
              <w:t>L2 trả lời “sự kiện này có nguy cơ dẫn tới loại hậu quả nào và với xác suất bao nhiêu?”, nhưng chưa tự quyết định hành động.</w:t>
            </w:r>
          </w:p>
        </w:tc>
      </w:tr>
    </w:tbl>
    <w:p>
      <w:pPr>
        <w:spacing w:after="0"/>
      </w:pPr>
    </w:p>
    <w:p>
      <w:pPr>
        <w:pStyle w:val="Heading2"/>
      </w:pPr>
      <w:r>
        <w:t>2.3. Lớp 3 — Decision Policy, Explainability và hành động vận hành</w:t>
      </w:r>
    </w:p>
    <w:p>
      <w:r>
        <w:rPr>
          <w:rFonts w:ascii="Liberation Sans" w:hAnsi="Liberation Sans" w:eastAsia="Liberation Sans"/>
        </w:rPr>
        <w:t>Lớp 3 là lớp AI lai giữa policy có ngưỡng, rule nghiệp vụ, evidence fusion và giải thích. Đây không nhất thiết là một mô hình học sâu thứ ba; giá trị của nó là biến kết quả xác suất thành quyết định an toàn, có thứ tự ưu tiên và có thể kiểm toán.</w:t>
      </w:r>
    </w:p>
    <w:p>
      <w:pPr>
        <w:pStyle w:val="ListBullet"/>
        <w:spacing w:after="50"/>
      </w:pPr>
      <w:r>
        <w:rPr>
          <w:rFonts w:ascii="Liberation Sans" w:hAnsi="Liberation Sans" w:eastAsia="Liberation Sans"/>
        </w:rPr>
        <w:t>Áp threshold riêng cho từng target thay vì dùng một ngưỡng chung.</w:t>
      </w:r>
    </w:p>
    <w:p>
      <w:pPr>
        <w:pStyle w:val="ListBullet"/>
        <w:spacing w:after="50"/>
      </w:pPr>
      <w:r>
        <w:rPr>
          <w:rFonts w:ascii="Liberation Sans" w:hAnsi="Liberation Sans" w:eastAsia="Liberation Sans"/>
        </w:rPr>
        <w:t>Ưu tiên known fault/maintenance/repair status khi có bằng chứng trực tiếp.</w:t>
      </w:r>
    </w:p>
    <w:p>
      <w:pPr>
        <w:pStyle w:val="ListBullet"/>
        <w:spacing w:after="50"/>
      </w:pPr>
      <w:r>
        <w:rPr>
          <w:rFonts w:ascii="Liberation Sans" w:hAnsi="Liberation Sans" w:eastAsia="Liberation Sans"/>
        </w:rPr>
        <w:t>Không nâng sensitive-only warning thành lỗi sản xuất nếu lenient chưa bất thường và evidence yếu.</w:t>
      </w:r>
    </w:p>
    <w:p>
      <w:pPr>
        <w:pStyle w:val="ListBullet"/>
        <w:spacing w:after="50"/>
      </w:pPr>
      <w:r>
        <w:rPr>
          <w:rFonts w:ascii="Liberation Sans" w:hAnsi="Liberation Sans" w:eastAsia="Liberation Sans"/>
        </w:rPr>
        <w:t>Tách data quality issue và energy inconsistency khỏi machine fault.</w:t>
      </w:r>
    </w:p>
    <w:p>
      <w:pPr>
        <w:pStyle w:val="ListBullet"/>
        <w:spacing w:after="50"/>
      </w:pPr>
      <w:r>
        <w:rPr>
          <w:rFonts w:ascii="Liberation Sans" w:hAnsi="Liberation Sans" w:eastAsia="Liberation Sans"/>
        </w:rPr>
        <w:t>Sinh risk level, judgment, reason codes, explanation và operational action.</w:t>
      </w:r>
    </w:p>
    <w:p>
      <w:pPr>
        <w:pStyle w:val="ListBullet"/>
        <w:spacing w:after="50"/>
      </w:pPr>
      <w:r>
        <w:rPr>
          <w:rFonts w:ascii="Liberation Sans" w:hAnsi="Liberation Sans" w:eastAsia="Liberation Sans"/>
        </w:rPr>
        <w:t>Ghi policy version và lineage để có thể tái hiện quyết định.</w:t>
      </w:r>
    </w:p>
    <w:tbl>
      <w:tblPr>
        <w:tblW w:type="auto" w:w="0"/>
        <w:jc w:val="center"/>
        <w:tblLayout w:type="fixed"/>
        <w:tblLook w:firstColumn="1" w:firstRow="1" w:lastColumn="0" w:lastRow="0" w:noHBand="0" w:noVBand="1" w:val="04A0"/>
      </w:tblPr>
      <w:tblGrid>
        <w:gridCol w:w="9504"/>
      </w:tblGrid>
      <w:tr>
        <w:trPr>
          <w:cantSplit/>
        </w:trPr>
        <w:tc>
          <w:tcPr>
            <w:tcW w:type="dxa" w:w="10313"/>
            <w:shd w:fill="E8F5E9"/>
            <w:tcBorders>
              <w:top w:val="single" w:sz="10" w:space="0" w:color="2E7D32"/>
              <w:left w:val="single" w:sz="10" w:space="0" w:color="2E7D32"/>
              <w:bottom w:val="single" w:sz="10" w:space="0" w:color="2E7D32"/>
              <w:right w:val="single" w:sz="10" w:space="0" w:color="2E7D32"/>
            </w:tcBorders>
            <w:tcMar>
              <w:top w:w="120" w:type="dxa"/>
              <w:start w:w="140" w:type="dxa"/>
              <w:bottom w:w="120" w:type="dxa"/>
              <w:end w:w="140" w:type="dxa"/>
            </w:tcMar>
          </w:tcPr>
          <w:p>
            <w:r>
              <w:rPr>
                <w:rFonts w:ascii="Liberation Sans" w:hAnsi="Liberation Sans" w:eastAsia="Liberation Sans"/>
                <w:b/>
                <w:color w:val="2E7D32"/>
                <w:sz w:val="18"/>
              </w:rPr>
              <w:t xml:space="preserve">Ranh giới trách nhiệm L3: </w:t>
            </w:r>
            <w:r>
              <w:rPr>
                <w:rFonts w:ascii="Liberation Sans" w:hAnsi="Liberation Sans" w:eastAsia="Liberation Sans"/>
                <w:color w:val="344054"/>
                <w:sz w:val="18"/>
              </w:rPr>
              <w:t>L3 trả lời “hệ thống nên kết luận gì, vì sao và người vận hành nên làm gì tiếp theo?”.</w:t>
            </w:r>
          </w:p>
        </w:tc>
      </w:tr>
    </w:tbl>
    <w:p>
      <w:pPr>
        <w:spacing w:after="0"/>
      </w:pPr>
    </w:p>
    <w:p>
      <w:pPr>
        <w:pStyle w:val="Heading2"/>
      </w:pPr>
      <w:r>
        <w:t>2.4. Vì sao cần tách ba lớp</w:t>
      </w:r>
    </w:p>
    <w:tbl>
      <w:tblPr>
        <w:tblStyle w:val="TableGrid"/>
        <w:tblW w:type="auto" w:w="0"/>
        <w:jc w:val="center"/>
        <w:tblLayout w:type="fixed"/>
        <w:tblLook w:firstColumn="1" w:firstRow="1" w:lastColumn="0" w:lastRow="0" w:noHBand="0" w:noVBand="1" w:val="04A0"/>
      </w:tblPr>
      <w:tblGrid>
        <w:gridCol w:w="1944"/>
        <w:gridCol w:w="3528"/>
        <w:gridCol w:w="4032"/>
      </w:tblGrid>
      <w:tr>
        <w:trPr>
          <w:tblHeader w:val="true"/>
        </w:trPr>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Vấn đề</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Nếu chỉ dùng một mô hình</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Khi tách ba lớp</w:t>
            </w:r>
          </w:p>
        </w:tc>
      </w:tr>
      <w:tr>
        <w:trPr>
          <w:cantSplit/>
        </w:trPr>
        <w:tc>
          <w:tcPr>
            <w:tcW w:type="dxa" w:w="1944"/>
            <w:tcMar>
              <w:top w:w="70" w:type="dxa"/>
              <w:start w:w="70" w:type="dxa"/>
              <w:bottom w:w="70" w:type="dxa"/>
              <w:end w:w="70" w:type="dxa"/>
            </w:tcMar>
            <w:vAlign w:val="top"/>
          </w:tcPr>
          <w:p>
            <w:pPr>
              <w:pStyle w:val="TableText"/>
            </w:pPr>
            <w:r>
              <w:rPr>
                <w:rFonts w:ascii="Liberation Sans" w:hAnsi="Liberation Sans" w:eastAsia="Liberation Sans"/>
                <w:color w:val="25313C"/>
                <w:sz w:val="16"/>
              </w:rPr>
              <w:t>Thiếu nhãn lỗi</w:t>
            </w:r>
          </w:p>
        </w:tc>
        <w:tc>
          <w:tcPr>
            <w:tcW w:type="dxa" w:w="3528"/>
            <w:tcMar>
              <w:top w:w="70" w:type="dxa"/>
              <w:start w:w="70" w:type="dxa"/>
              <w:bottom w:w="70" w:type="dxa"/>
              <w:end w:w="70" w:type="dxa"/>
            </w:tcMar>
            <w:vAlign w:val="top"/>
          </w:tcPr>
          <w:p>
            <w:pPr>
              <w:pStyle w:val="TableText"/>
            </w:pPr>
            <w:r>
              <w:rPr>
                <w:rFonts w:ascii="Liberation Sans" w:hAnsi="Liberation Sans" w:eastAsia="Liberation Sans"/>
                <w:color w:val="25313C"/>
                <w:sz w:val="16"/>
              </w:rPr>
              <w:t>Khó train supervised model đủ bao phủ.</w:t>
            </w:r>
          </w:p>
        </w:tc>
        <w:tc>
          <w:tcPr>
            <w:tcW w:type="dxa" w:w="4032"/>
            <w:tcMar>
              <w:top w:w="70" w:type="dxa"/>
              <w:start w:w="70" w:type="dxa"/>
              <w:bottom w:w="70" w:type="dxa"/>
              <w:end w:w="70" w:type="dxa"/>
            </w:tcMar>
            <w:vAlign w:val="top"/>
          </w:tcPr>
          <w:p>
            <w:pPr>
              <w:pStyle w:val="TableText"/>
            </w:pPr>
            <w:r>
              <w:rPr>
                <w:rFonts w:ascii="Liberation Sans" w:hAnsi="Liberation Sans" w:eastAsia="Liberation Sans"/>
                <w:color w:val="25313C"/>
                <w:sz w:val="16"/>
              </w:rPr>
              <w:t>L1 vẫn học được normal; L2 tận dụng nhãn tương lai có sẵn.</w:t>
            </w:r>
          </w:p>
        </w:tc>
      </w:tr>
      <w:tr>
        <w:trPr>
          <w:cantSplit/>
        </w:trPr>
        <w:tc>
          <w:tcPr>
            <w:tcW w:type="dxa" w:w="194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Cảnh báo giả</w:t>
            </w:r>
          </w:p>
        </w:tc>
        <w:tc>
          <w:tcPr>
            <w:tcW w:type="dxa" w:w="35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Điểm anomaly dễ bị hiểu thành hỏng máy.</w:t>
            </w:r>
          </w:p>
        </w:tc>
        <w:tc>
          <w:tcPr>
            <w:tcW w:type="dxa" w:w="40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L2 và L3 yêu cầu thêm evidence và threshold phù hợp.</w:t>
            </w:r>
          </w:p>
        </w:tc>
      </w:tr>
      <w:tr>
        <w:trPr>
          <w:cantSplit/>
        </w:trPr>
        <w:tc>
          <w:tcPr>
            <w:tcW w:type="dxa" w:w="1944"/>
            <w:tcMar>
              <w:top w:w="70" w:type="dxa"/>
              <w:start w:w="70" w:type="dxa"/>
              <w:bottom w:w="70" w:type="dxa"/>
              <w:end w:w="70" w:type="dxa"/>
            </w:tcMar>
            <w:vAlign w:val="top"/>
          </w:tcPr>
          <w:p>
            <w:pPr>
              <w:pStyle w:val="TableText"/>
            </w:pPr>
            <w:r>
              <w:rPr>
                <w:rFonts w:ascii="Liberation Sans" w:hAnsi="Liberation Sans" w:eastAsia="Liberation Sans"/>
                <w:color w:val="25313C"/>
                <w:sz w:val="16"/>
              </w:rPr>
              <w:t>Lỗi dữ liệu</w:t>
            </w:r>
          </w:p>
        </w:tc>
        <w:tc>
          <w:tcPr>
            <w:tcW w:type="dxa" w:w="3528"/>
            <w:tcMar>
              <w:top w:w="70" w:type="dxa"/>
              <w:start w:w="70" w:type="dxa"/>
              <w:bottom w:w="70" w:type="dxa"/>
              <w:end w:w="70" w:type="dxa"/>
            </w:tcMar>
            <w:vAlign w:val="top"/>
          </w:tcPr>
          <w:p>
            <w:pPr>
              <w:pStyle w:val="TableText"/>
            </w:pPr>
            <w:r>
              <w:rPr>
                <w:rFonts w:ascii="Liberation Sans" w:hAnsi="Liberation Sans" w:eastAsia="Liberation Sans"/>
                <w:color w:val="25313C"/>
                <w:sz w:val="16"/>
              </w:rPr>
              <w:t>Missing/gap/overlap có thể bị coi là lỗi máy.</w:t>
            </w:r>
          </w:p>
        </w:tc>
        <w:tc>
          <w:tcPr>
            <w:tcW w:type="dxa" w:w="4032"/>
            <w:tcMar>
              <w:top w:w="70" w:type="dxa"/>
              <w:start w:w="70" w:type="dxa"/>
              <w:bottom w:w="70" w:type="dxa"/>
              <w:end w:w="70" w:type="dxa"/>
            </w:tcMar>
            <w:vAlign w:val="top"/>
          </w:tcPr>
          <w:p>
            <w:pPr>
              <w:pStyle w:val="TableText"/>
            </w:pPr>
            <w:r>
              <w:rPr>
                <w:rFonts w:ascii="Liberation Sans" w:hAnsi="Liberation Sans" w:eastAsia="Liberation Sans"/>
                <w:color w:val="25313C"/>
                <w:sz w:val="16"/>
              </w:rPr>
              <w:t>L3 tách data issue và quality issue thành nhánh riêng.</w:t>
            </w:r>
          </w:p>
        </w:tc>
      </w:tr>
      <w:tr>
        <w:trPr>
          <w:cantSplit/>
        </w:trPr>
        <w:tc>
          <w:tcPr>
            <w:tcW w:type="dxa" w:w="194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Giải thích</w:t>
            </w:r>
          </w:p>
        </w:tc>
        <w:tc>
          <w:tcPr>
            <w:tcW w:type="dxa" w:w="35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Một score duy nhất khó hành động.</w:t>
            </w:r>
          </w:p>
        </w:tc>
        <w:tc>
          <w:tcPr>
            <w:tcW w:type="dxa" w:w="40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Mỗi lớp đóng góp score, evidence, reason và action.</w:t>
            </w:r>
          </w:p>
        </w:tc>
      </w:tr>
      <w:tr>
        <w:trPr>
          <w:cantSplit/>
        </w:trPr>
        <w:tc>
          <w:tcPr>
            <w:tcW w:type="dxa" w:w="1944"/>
            <w:tcMar>
              <w:top w:w="70" w:type="dxa"/>
              <w:start w:w="70" w:type="dxa"/>
              <w:bottom w:w="70" w:type="dxa"/>
              <w:end w:w="70" w:type="dxa"/>
            </w:tcMar>
            <w:vAlign w:val="top"/>
          </w:tcPr>
          <w:p>
            <w:pPr>
              <w:pStyle w:val="TableText"/>
            </w:pPr>
            <w:r>
              <w:rPr>
                <w:rFonts w:ascii="Liberation Sans" w:hAnsi="Liberation Sans" w:eastAsia="Liberation Sans"/>
                <w:color w:val="25313C"/>
                <w:sz w:val="16"/>
              </w:rPr>
              <w:t>Nâng cấp</w:t>
            </w:r>
          </w:p>
        </w:tc>
        <w:tc>
          <w:tcPr>
            <w:tcW w:type="dxa" w:w="3528"/>
            <w:tcMar>
              <w:top w:w="70" w:type="dxa"/>
              <w:start w:w="70" w:type="dxa"/>
              <w:bottom w:w="70" w:type="dxa"/>
              <w:end w:w="70" w:type="dxa"/>
            </w:tcMar>
            <w:vAlign w:val="top"/>
          </w:tcPr>
          <w:p>
            <w:pPr>
              <w:pStyle w:val="TableText"/>
            </w:pPr>
            <w:r>
              <w:rPr>
                <w:rFonts w:ascii="Liberation Sans" w:hAnsi="Liberation Sans" w:eastAsia="Liberation Sans"/>
                <w:color w:val="25313C"/>
                <w:sz w:val="16"/>
              </w:rPr>
              <w:t>Thay một phần có thể ảnh hưởng toàn hệ.</w:t>
            </w:r>
          </w:p>
        </w:tc>
        <w:tc>
          <w:tcPr>
            <w:tcW w:type="dxa" w:w="4032"/>
            <w:tcMar>
              <w:top w:w="70" w:type="dxa"/>
              <w:start w:w="70" w:type="dxa"/>
              <w:bottom w:w="70" w:type="dxa"/>
              <w:end w:w="70" w:type="dxa"/>
            </w:tcMar>
            <w:vAlign w:val="top"/>
          </w:tcPr>
          <w:p>
            <w:pPr>
              <w:pStyle w:val="TableText"/>
            </w:pPr>
            <w:r>
              <w:rPr>
                <w:rFonts w:ascii="Liberation Sans" w:hAnsi="Liberation Sans" w:eastAsia="Liberation Sans"/>
                <w:color w:val="25313C"/>
                <w:sz w:val="16"/>
              </w:rPr>
              <w:t>Có thể nâng L1, L2 hoặc policy độc lập theo contract.</w:t>
            </w:r>
          </w:p>
        </w:tc>
      </w:tr>
    </w:tbl>
    <w:p>
      <w:pPr>
        <w:spacing w:after="0"/>
      </w:pPr>
    </w:p>
    <w:p>
      <w:pPr>
        <w:pStyle w:val="Heading1"/>
      </w:pPr>
      <w:r>
        <w:t>3. ƯU ĐIỂM CỦA KIẾN TRÚC AI SO VỚI CÁC PHƯƠNG PHÁP THAY THẾ</w:t>
      </w:r>
    </w:p>
    <w:p>
      <w:pPr>
        <w:pStyle w:val="Heading2"/>
      </w:pPr>
      <w:r>
        <w:t>3.1. So với giám sát thủ công</w:t>
      </w:r>
    </w:p>
    <w:p>
      <w:r>
        <w:rPr>
          <w:rFonts w:ascii="Liberation Sans" w:hAnsi="Liberation Sans" w:eastAsia="Liberation Sans"/>
        </w:rPr>
        <w:t>Giám sát thủ công phụ thuộc vào kinh nghiệm cá nhân, khó theo dõi hàng triệu event và khó nhận ra biến đổi nhỏ kéo dài qua nhiều trạng thái. AI có thể chấm điểm nhất quán cho toàn bộ lịch sử và event mới, đồng thời giữ cùng một chuẩn đánh giá giữa các ca làm việc.</w:t>
      </w:r>
    </w:p>
    <w:p>
      <w:pPr>
        <w:pStyle w:val="Heading2"/>
      </w:pPr>
      <w:r>
        <w:t>3.2. So với ngưỡng tĩnh và rule đơn lẻ</w:t>
      </w:r>
    </w:p>
    <w:p>
      <w:r>
        <w:rPr>
          <w:rFonts w:ascii="Liberation Sans" w:hAnsi="Liberation Sans" w:eastAsia="Liberation Sans"/>
        </w:rPr>
        <w:t>Ngưỡng tĩnh phù hợp với điều kiện rõ ràng như duration vượt giới hạn hoặc KWh âm. Tuy nhiên, hành vi vận hành là tổ hợp của trạng thái, thời lượng, chuyển trạng thái và lịch sử gần. L1 học mẫu đa biến và quan hệ theo chuỗi nên phát hiện được các trường hợp không vi phạm một rule riêng lẻ nhưng tổng thể vẫn bất thường.</w:t>
      </w:r>
    </w:p>
    <w:p>
      <w:pPr>
        <w:pStyle w:val="Heading2"/>
      </w:pPr>
      <w:r>
        <w:t>3.3. So với thống kê trung bình/độ lệch chuẩn truyền thống</w:t>
      </w:r>
    </w:p>
    <w:p>
      <w:r>
        <w:rPr>
          <w:rFonts w:ascii="Liberation Sans" w:hAnsi="Liberation Sans" w:eastAsia="Liberation Sans"/>
        </w:rPr>
        <w:t>Các phương pháp thống kê đơn giản thường giả định phân phối ổn định và xử lý từng biến riêng. Chuỗi event máy có tính rời rạc, không đều theo thời gian, phụ thuộc trạng thái trước và có nhiều chế độ vận hành. TCN Autoencoder có thể học quan hệ phi tuyến giữa nhiều feature trong cả cửa sổ.</w:t>
      </w:r>
    </w:p>
    <w:p>
      <w:pPr>
        <w:pStyle w:val="Heading2"/>
      </w:pPr>
      <w:r>
        <w:t>3.4. So với classifier supervised duy nhất</w:t>
      </w:r>
    </w:p>
    <w:p>
      <w:r>
        <w:rPr>
          <w:rFonts w:ascii="Liberation Sans" w:hAnsi="Liberation Sans" w:eastAsia="Liberation Sans"/>
        </w:rPr>
        <w:t>Một classifier supervised duy nhất phụ thuộc mạnh vào chất lượng nhãn. Các lỗi hiếm, lỗi chưa biết hoặc thay đổi hành vi trước lỗi thường chưa được ghi nhãn đầy đủ. Kết hợp unsupervised L1 với supervised L2 giúp hệ thống vừa phát hiện điều chưa từng gặp, vừa dự báo các rủi ro đã có nhãn.</w:t>
      </w:r>
    </w:p>
    <w:p>
      <w:pPr>
        <w:pStyle w:val="Heading2"/>
      </w:pPr>
      <w:r>
        <w:t>3.5. So với bảo trì định kỳ thuần túy</w:t>
      </w:r>
    </w:p>
    <w:p>
      <w:r>
        <w:rPr>
          <w:rFonts w:ascii="Liberation Sans" w:hAnsi="Liberation Sans" w:eastAsia="Liberation Sans"/>
        </w:rPr>
        <w:t>Bảo trì định kỳ dựa trên lịch có thể bảo trì quá sớm hoặc bỏ lỡ hư hỏng phát sinh giữa hai kỳ. Hệ thống AI cung cấp tín hiệu condition-based và risk-based từ dữ liệu vận hành thực tế, hỗ trợ ưu tiên nguồn lực theo mức rủi ro thay vì chỉ theo ngày lịch.</w:t>
      </w:r>
    </w:p>
    <w:tbl>
      <w:tblPr>
        <w:tblStyle w:val="TableGrid"/>
        <w:tblW w:type="auto" w:w="0"/>
        <w:jc w:val="center"/>
        <w:tblLayout w:type="fixed"/>
        <w:tblLook w:firstColumn="1" w:firstRow="1" w:lastColumn="0" w:lastRow="0" w:noHBand="0" w:noVBand="1" w:val="04A0"/>
      </w:tblPr>
      <w:tblGrid>
        <w:gridCol w:w="2376"/>
        <w:gridCol w:w="1512"/>
        <w:gridCol w:w="1944"/>
        <w:gridCol w:w="1872"/>
        <w:gridCol w:w="2376"/>
      </w:tblGrid>
      <w:tr>
        <w:trPr>
          <w:tblHeader w:val="true"/>
        </w:trPr>
        <w:tc>
          <w:tcPr>
            <w:tcW w:type="dxa" w:w="2063"/>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Tiêu chí</w:t>
            </w:r>
          </w:p>
        </w:tc>
        <w:tc>
          <w:tcPr>
            <w:tcW w:type="dxa" w:w="2063"/>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Thủ công</w:t>
            </w:r>
          </w:p>
        </w:tc>
        <w:tc>
          <w:tcPr>
            <w:tcW w:type="dxa" w:w="2063"/>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Rule/ngưỡng tĩnh</w:t>
            </w:r>
          </w:p>
        </w:tc>
        <w:tc>
          <w:tcPr>
            <w:tcW w:type="dxa" w:w="2063"/>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Thống kê đơn giản</w:t>
            </w:r>
          </w:p>
        </w:tc>
        <w:tc>
          <w:tcPr>
            <w:tcW w:type="dxa" w:w="2063"/>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AI ba lớp</w:t>
            </w:r>
          </w:p>
        </w:tc>
      </w:tr>
      <w:tr>
        <w:trPr>
          <w:cantSplit/>
        </w:trPr>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Quy mô hàng triệu event</w:t>
            </w:r>
          </w:p>
        </w:tc>
        <w:tc>
          <w:tcPr>
            <w:tcW w:type="dxa" w:w="1512"/>
            <w:tcMar>
              <w:top w:w="70" w:type="dxa"/>
              <w:start w:w="70" w:type="dxa"/>
              <w:bottom w:w="70" w:type="dxa"/>
              <w:end w:w="70" w:type="dxa"/>
            </w:tcMar>
            <w:vAlign w:val="top"/>
          </w:tcPr>
          <w:p>
            <w:pPr>
              <w:pStyle w:val="TableText"/>
            </w:pPr>
            <w:r>
              <w:rPr>
                <w:rFonts w:ascii="Liberation Sans" w:hAnsi="Liberation Sans" w:eastAsia="Liberation Sans"/>
                <w:color w:val="25313C"/>
                <w:sz w:val="15"/>
              </w:rPr>
              <w:t>Thấp</w:t>
            </w:r>
          </w:p>
        </w:tc>
        <w:tc>
          <w:tcPr>
            <w:tcW w:type="dxa" w:w="1944"/>
            <w:tcMar>
              <w:top w:w="70" w:type="dxa"/>
              <w:start w:w="70" w:type="dxa"/>
              <w:bottom w:w="70" w:type="dxa"/>
              <w:end w:w="70" w:type="dxa"/>
            </w:tcMar>
            <w:vAlign w:val="top"/>
          </w:tcPr>
          <w:p>
            <w:pPr>
              <w:pStyle w:val="TableText"/>
            </w:pPr>
            <w:r>
              <w:rPr>
                <w:rFonts w:ascii="Liberation Sans" w:hAnsi="Liberation Sans" w:eastAsia="Liberation Sans"/>
                <w:color w:val="25313C"/>
                <w:sz w:val="15"/>
              </w:rPr>
              <w:t>Khá</w:t>
            </w:r>
          </w:p>
        </w:tc>
        <w:tc>
          <w:tcPr>
            <w:tcW w:type="dxa" w:w="1872"/>
            <w:tcMar>
              <w:top w:w="70" w:type="dxa"/>
              <w:start w:w="70" w:type="dxa"/>
              <w:bottom w:w="70" w:type="dxa"/>
              <w:end w:w="70" w:type="dxa"/>
            </w:tcMar>
            <w:vAlign w:val="top"/>
          </w:tcPr>
          <w:p>
            <w:pPr>
              <w:pStyle w:val="TableText"/>
            </w:pPr>
            <w:r>
              <w:rPr>
                <w:rFonts w:ascii="Liberation Sans" w:hAnsi="Liberation Sans" w:eastAsia="Liberation Sans"/>
                <w:color w:val="25313C"/>
                <w:sz w:val="15"/>
              </w:rPr>
              <w:t>Khá</w:t>
            </w:r>
          </w:p>
        </w:tc>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Cao</w:t>
            </w:r>
          </w:p>
        </w:tc>
      </w:tr>
      <w:tr>
        <w:trPr>
          <w:cantSplit/>
        </w:trPr>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Hiểu chuỗi nhiều event</w:t>
            </w:r>
          </w:p>
        </w:tc>
        <w:tc>
          <w:tcPr>
            <w:tcW w:type="dxa" w:w="151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Phụ thuộc người</w:t>
            </w:r>
          </w:p>
        </w:tc>
        <w:tc>
          <w:tcPr>
            <w:tcW w:type="dxa" w:w="194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Thấp</w:t>
            </w:r>
          </w:p>
        </w:tc>
        <w:tc>
          <w:tcPr>
            <w:tcW w:type="dxa" w:w="187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Trung bình</w:t>
            </w:r>
          </w:p>
        </w:tc>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Cao</w:t>
            </w:r>
          </w:p>
        </w:tc>
      </w:tr>
      <w:tr>
        <w:trPr>
          <w:cantSplit/>
        </w:trPr>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Phát hiện lỗi chưa biết</w:t>
            </w:r>
          </w:p>
        </w:tc>
        <w:tc>
          <w:tcPr>
            <w:tcW w:type="dxa" w:w="1512"/>
            <w:tcMar>
              <w:top w:w="70" w:type="dxa"/>
              <w:start w:w="70" w:type="dxa"/>
              <w:bottom w:w="70" w:type="dxa"/>
              <w:end w:w="70" w:type="dxa"/>
            </w:tcMar>
            <w:vAlign w:val="top"/>
          </w:tcPr>
          <w:p>
            <w:pPr>
              <w:pStyle w:val="TableText"/>
            </w:pPr>
            <w:r>
              <w:rPr>
                <w:rFonts w:ascii="Liberation Sans" w:hAnsi="Liberation Sans" w:eastAsia="Liberation Sans"/>
                <w:color w:val="25313C"/>
                <w:sz w:val="15"/>
              </w:rPr>
              <w:t>Không ổn định</w:t>
            </w:r>
          </w:p>
        </w:tc>
        <w:tc>
          <w:tcPr>
            <w:tcW w:type="dxa" w:w="1944"/>
            <w:tcMar>
              <w:top w:w="70" w:type="dxa"/>
              <w:start w:w="70" w:type="dxa"/>
              <w:bottom w:w="70" w:type="dxa"/>
              <w:end w:w="70" w:type="dxa"/>
            </w:tcMar>
            <w:vAlign w:val="top"/>
          </w:tcPr>
          <w:p>
            <w:pPr>
              <w:pStyle w:val="TableText"/>
            </w:pPr>
            <w:r>
              <w:rPr>
                <w:rFonts w:ascii="Liberation Sans" w:hAnsi="Liberation Sans" w:eastAsia="Liberation Sans"/>
                <w:color w:val="25313C"/>
                <w:sz w:val="15"/>
              </w:rPr>
              <w:t>Thấp</w:t>
            </w:r>
          </w:p>
        </w:tc>
        <w:tc>
          <w:tcPr>
            <w:tcW w:type="dxa" w:w="1872"/>
            <w:tcMar>
              <w:top w:w="70" w:type="dxa"/>
              <w:start w:w="70" w:type="dxa"/>
              <w:bottom w:w="70" w:type="dxa"/>
              <w:end w:w="70" w:type="dxa"/>
            </w:tcMar>
            <w:vAlign w:val="top"/>
          </w:tcPr>
          <w:p>
            <w:pPr>
              <w:pStyle w:val="TableText"/>
            </w:pPr>
            <w:r>
              <w:rPr>
                <w:rFonts w:ascii="Liberation Sans" w:hAnsi="Liberation Sans" w:eastAsia="Liberation Sans"/>
                <w:color w:val="25313C"/>
                <w:sz w:val="15"/>
              </w:rPr>
              <w:t>Trung bình</w:t>
            </w:r>
          </w:p>
        </w:tc>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Cao nhờ L1</w:t>
            </w:r>
          </w:p>
        </w:tc>
      </w:tr>
      <w:tr>
        <w:trPr>
          <w:cantSplit/>
        </w:trPr>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Dự báo tương lai</w:t>
            </w:r>
          </w:p>
        </w:tc>
        <w:tc>
          <w:tcPr>
            <w:tcW w:type="dxa" w:w="151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Thấp</w:t>
            </w:r>
          </w:p>
        </w:tc>
        <w:tc>
          <w:tcPr>
            <w:tcW w:type="dxa" w:w="194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Thấp</w:t>
            </w:r>
          </w:p>
        </w:tc>
        <w:tc>
          <w:tcPr>
            <w:tcW w:type="dxa" w:w="187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Hạn chế</w:t>
            </w:r>
          </w:p>
        </w:tc>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Cao nhờ L2</w:t>
            </w:r>
          </w:p>
        </w:tc>
      </w:tr>
      <w:tr>
        <w:trPr>
          <w:cantSplit/>
        </w:trPr>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Phân biệt lỗi máy/lỗi dữ liệu</w:t>
            </w:r>
          </w:p>
        </w:tc>
        <w:tc>
          <w:tcPr>
            <w:tcW w:type="dxa" w:w="1512"/>
            <w:tcMar>
              <w:top w:w="70" w:type="dxa"/>
              <w:start w:w="70" w:type="dxa"/>
              <w:bottom w:w="70" w:type="dxa"/>
              <w:end w:w="70" w:type="dxa"/>
            </w:tcMar>
            <w:vAlign w:val="top"/>
          </w:tcPr>
          <w:p>
            <w:pPr>
              <w:pStyle w:val="TableText"/>
            </w:pPr>
            <w:r>
              <w:rPr>
                <w:rFonts w:ascii="Liberation Sans" w:hAnsi="Liberation Sans" w:eastAsia="Liberation Sans"/>
                <w:color w:val="25313C"/>
                <w:sz w:val="15"/>
              </w:rPr>
              <w:t>Phụ thuộc người</w:t>
            </w:r>
          </w:p>
        </w:tc>
        <w:tc>
          <w:tcPr>
            <w:tcW w:type="dxa" w:w="1944"/>
            <w:tcMar>
              <w:top w:w="70" w:type="dxa"/>
              <w:start w:w="70" w:type="dxa"/>
              <w:bottom w:w="70" w:type="dxa"/>
              <w:end w:w="70" w:type="dxa"/>
            </w:tcMar>
            <w:vAlign w:val="top"/>
          </w:tcPr>
          <w:p>
            <w:pPr>
              <w:pStyle w:val="TableText"/>
            </w:pPr>
            <w:r>
              <w:rPr>
                <w:rFonts w:ascii="Liberation Sans" w:hAnsi="Liberation Sans" w:eastAsia="Liberation Sans"/>
                <w:color w:val="25313C"/>
                <w:sz w:val="15"/>
              </w:rPr>
              <w:t>Phải viết nhiều rule</w:t>
            </w:r>
          </w:p>
        </w:tc>
        <w:tc>
          <w:tcPr>
            <w:tcW w:type="dxa" w:w="1872"/>
            <w:tcMar>
              <w:top w:w="70" w:type="dxa"/>
              <w:start w:w="70" w:type="dxa"/>
              <w:bottom w:w="70" w:type="dxa"/>
              <w:end w:w="70" w:type="dxa"/>
            </w:tcMar>
            <w:vAlign w:val="top"/>
          </w:tcPr>
          <w:p>
            <w:pPr>
              <w:pStyle w:val="TableText"/>
            </w:pPr>
            <w:r>
              <w:rPr>
                <w:rFonts w:ascii="Liberation Sans" w:hAnsi="Liberation Sans" w:eastAsia="Liberation Sans"/>
                <w:color w:val="25313C"/>
                <w:sz w:val="15"/>
              </w:rPr>
              <w:t>Hạn chế</w:t>
            </w:r>
          </w:p>
        </w:tc>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Có policy/evidence</w:t>
            </w:r>
          </w:p>
        </w:tc>
      </w:tr>
      <w:tr>
        <w:trPr>
          <w:cantSplit/>
        </w:trPr>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Giải thích và audit</w:t>
            </w:r>
          </w:p>
        </w:tc>
        <w:tc>
          <w:tcPr>
            <w:tcW w:type="dxa" w:w="151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Khó chuẩn hóa</w:t>
            </w:r>
          </w:p>
        </w:tc>
        <w:tc>
          <w:tcPr>
            <w:tcW w:type="dxa" w:w="194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Tốt nếu rule rõ</w:t>
            </w:r>
          </w:p>
        </w:tc>
        <w:tc>
          <w:tcPr>
            <w:tcW w:type="dxa" w:w="187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Trung bình</w:t>
            </w:r>
          </w:p>
        </w:tc>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Tốt khi giữ lineage/XAI</w:t>
            </w:r>
          </w:p>
        </w:tc>
      </w:tr>
      <w:tr>
        <w:trPr>
          <w:cantSplit/>
        </w:trPr>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Khả năng thích nghi</w:t>
            </w:r>
          </w:p>
        </w:tc>
        <w:tc>
          <w:tcPr>
            <w:tcW w:type="dxa" w:w="1512"/>
            <w:tcMar>
              <w:top w:w="70" w:type="dxa"/>
              <w:start w:w="70" w:type="dxa"/>
              <w:bottom w:w="70" w:type="dxa"/>
              <w:end w:w="70" w:type="dxa"/>
            </w:tcMar>
            <w:vAlign w:val="top"/>
          </w:tcPr>
          <w:p>
            <w:pPr>
              <w:pStyle w:val="TableText"/>
            </w:pPr>
            <w:r>
              <w:rPr>
                <w:rFonts w:ascii="Liberation Sans" w:hAnsi="Liberation Sans" w:eastAsia="Liberation Sans"/>
                <w:color w:val="25313C"/>
                <w:sz w:val="15"/>
              </w:rPr>
              <w:t>Chậm</w:t>
            </w:r>
          </w:p>
        </w:tc>
        <w:tc>
          <w:tcPr>
            <w:tcW w:type="dxa" w:w="1944"/>
            <w:tcMar>
              <w:top w:w="70" w:type="dxa"/>
              <w:start w:w="70" w:type="dxa"/>
              <w:bottom w:w="70" w:type="dxa"/>
              <w:end w:w="70" w:type="dxa"/>
            </w:tcMar>
            <w:vAlign w:val="top"/>
          </w:tcPr>
          <w:p>
            <w:pPr>
              <w:pStyle w:val="TableText"/>
            </w:pPr>
            <w:r>
              <w:rPr>
                <w:rFonts w:ascii="Liberation Sans" w:hAnsi="Liberation Sans" w:eastAsia="Liberation Sans"/>
                <w:color w:val="25313C"/>
                <w:sz w:val="15"/>
              </w:rPr>
              <w:t>Phải sửa tay</w:t>
            </w:r>
          </w:p>
        </w:tc>
        <w:tc>
          <w:tcPr>
            <w:tcW w:type="dxa" w:w="1872"/>
            <w:tcMar>
              <w:top w:w="70" w:type="dxa"/>
              <w:start w:w="70" w:type="dxa"/>
              <w:bottom w:w="70" w:type="dxa"/>
              <w:end w:w="70" w:type="dxa"/>
            </w:tcMar>
            <w:vAlign w:val="top"/>
          </w:tcPr>
          <w:p>
            <w:pPr>
              <w:pStyle w:val="TableText"/>
            </w:pPr>
            <w:r>
              <w:rPr>
                <w:rFonts w:ascii="Liberation Sans" w:hAnsi="Liberation Sans" w:eastAsia="Liberation Sans"/>
                <w:color w:val="25313C"/>
                <w:sz w:val="15"/>
              </w:rPr>
              <w:t>Hạn chế</w:t>
            </w:r>
          </w:p>
        </w:tc>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Có thể retrain/version hóa</w:t>
            </w:r>
          </w:p>
        </w:tc>
      </w:tr>
    </w:tbl>
    <w:p>
      <w:pPr>
        <w:spacing w:after="0"/>
      </w:pPr>
    </w:p>
    <w:tbl>
      <w:tblPr>
        <w:tblW w:type="auto" w:w="0"/>
        <w:jc w:val="center"/>
        <w:tblLayout w:type="fixed"/>
        <w:tblLook w:firstColumn="1" w:firstRow="1" w:lastColumn="0" w:lastRow="0" w:noHBand="0" w:noVBand="1" w:val="04A0"/>
      </w:tblPr>
      <w:tblGrid>
        <w:gridCol w:w="9504"/>
      </w:tblGrid>
      <w:tr>
        <w:trPr>
          <w:cantSplit/>
        </w:trPr>
        <w:tc>
          <w:tcPr>
            <w:tcW w:type="dxa" w:w="10313"/>
            <w:shd w:fill="E8F5E9"/>
            <w:tcBorders>
              <w:top w:val="single" w:sz="10" w:space="0" w:color="2E7D32"/>
              <w:left w:val="single" w:sz="10" w:space="0" w:color="2E7D32"/>
              <w:bottom w:val="single" w:sz="10" w:space="0" w:color="2E7D32"/>
              <w:right w:val="single" w:sz="10" w:space="0" w:color="2E7D32"/>
            </w:tcBorders>
            <w:tcMar>
              <w:top w:w="120" w:type="dxa"/>
              <w:start w:w="140" w:type="dxa"/>
              <w:bottom w:w="120" w:type="dxa"/>
              <w:end w:w="140" w:type="dxa"/>
            </w:tcMar>
          </w:tcPr>
          <w:p>
            <w:r>
              <w:rPr>
                <w:rFonts w:ascii="Liberation Sans" w:hAnsi="Liberation Sans" w:eastAsia="Liberation Sans"/>
                <w:b/>
                <w:color w:val="2E7D32"/>
                <w:sz w:val="18"/>
              </w:rPr>
              <w:t xml:space="preserve">Ưu điểm vượt trội thực tế: </w:t>
            </w:r>
            <w:r>
              <w:rPr>
                <w:rFonts w:ascii="Liberation Sans" w:hAnsi="Liberation Sans" w:eastAsia="Liberation Sans"/>
                <w:color w:val="344054"/>
                <w:sz w:val="18"/>
              </w:rPr>
              <w:t>Giá trị không nằm ở việc thay mọi rule bằng AI. Kiến trúc tốt nhất là dùng AI để học mẫu phức tạp, dùng rule cho điều kiện chắc chắn, rồi hợp nhất bằng policy có thể giải thích.</w:t>
            </w:r>
          </w:p>
        </w:tc>
      </w:tr>
    </w:tbl>
    <w:p>
      <w:pPr>
        <w:spacing w:after="0"/>
      </w:pPr>
    </w:p>
    <w:p>
      <w:pPr>
        <w:pStyle w:val="Heading1"/>
      </w:pPr>
      <w:r>
        <w:t>4. KIẾN TRÚC DỮ LIỆU TỔNG THỂ VÀ PHẠM VI DỮ LIỆU</w:t>
      </w:r>
    </w:p>
    <w:p>
      <w:r>
        <w:rPr>
          <w:rFonts w:ascii="Liberation Sans" w:hAnsi="Liberation Sans" w:eastAsia="Liberation Sans"/>
        </w:rPr>
        <w:t>Kiến trúc dữ liệu được tổ chức theo nguyên tắc tách rõ nguồn thô, dữ liệu canonical, model score, evidence, label, decision và serving. Mỗi lớp chỉ nhận đúng dữ liệu cần thiết theo contract, nhờ đó có thể thay đổi mô hình mà không làm mất khả năng truy vết hoặc phá vỡ API/dashboard.</w:t>
      </w:r>
    </w:p>
    <w:p>
      <w:r>
        <w:rPr>
          <w:rFonts w:ascii="Liberation Sans" w:hAnsi="Liberation Sans" w:eastAsia="Liberation Sans"/>
        </w:rPr>
        <w:t>Năm bảng SQL nguồn cung cấp fact event và các dimension liên quan. Pipeline chuẩn hóa chúng thành một event AI-ready, sau đó lần lượt tạo dữ liệu L1, dữ liệu L2 và kết quả Policy/XAI. Historical replay và online inference dùng cùng logic để bảo đảm parity.</w:t>
      </w:r>
    </w:p>
    <w:p>
      <w:r>
        <w:br w:type="page"/>
      </w:r>
    </w:p>
    <w:p>
      <w:pPr>
        <w:keepNext/>
      </w:pPr>
      <w:r>
        <w:drawing>
          <wp:inline xmlns:a="http://schemas.openxmlformats.org/drawingml/2006/main" xmlns:pic="http://schemas.openxmlformats.org/drawingml/2006/picture">
            <wp:extent cx="6172200" cy="5786438"/>
            <wp:docPr id="2" name="Picture 2" title="Dòng dữ liệu SQL đến kết quả AI" descr="Sơ đồ năm bảng SQL nguồn qua chuẩn hóa event, dataset L1, dataset L2, policy và các đầu ra historical replay, online inference, API dashboard."/>
            <wp:cNvGraphicFramePr>
              <a:graphicFrameLocks noChangeAspect="1"/>
            </wp:cNvGraphicFramePr>
            <a:graphic>
              <a:graphicData uri="http://schemas.openxmlformats.org/drawingml/2006/picture">
                <pic:pic>
                  <pic:nvPicPr>
                    <pic:cNvPr id="0" name="weldcom_data_lineage.png"/>
                    <pic:cNvPicPr/>
                  </pic:nvPicPr>
                  <pic:blipFill>
                    <a:blip r:embed="rId12"/>
                    <a:stretch>
                      <a:fillRect/>
                    </a:stretch>
                  </pic:blipFill>
                  <pic:spPr>
                    <a:xfrm>
                      <a:off x="0" y="0"/>
                      <a:ext cx="6172200" cy="5786438"/>
                    </a:xfrm>
                    <a:prstGeom prst="rect"/>
                  </pic:spPr>
                </pic:pic>
              </a:graphicData>
            </a:graphic>
          </wp:inline>
        </w:drawing>
      </w:r>
    </w:p>
    <w:p>
      <w:pPr>
        <w:pStyle w:val="CaptionCustom"/>
      </w:pPr>
      <w:r>
        <w:rPr>
          <w:rFonts w:ascii="Liberation Sans" w:hAnsi="Liberation Sans" w:eastAsia="Liberation Sans"/>
          <w:i/>
          <w:color w:val="667085"/>
          <w:sz w:val="17"/>
        </w:rPr>
        <w:t>Hình 2. Data lineage từ năm bảng SQL nguồn đến historical replay, online inference và dashboard.</w:t>
      </w:r>
    </w:p>
    <w:p>
      <w:pPr>
        <w:pStyle w:val="Heading2"/>
      </w:pPr>
      <w:r>
        <w:t>4.1. Phạm vi snapshot lịch sử</w:t>
      </w:r>
    </w:p>
    <w:tbl>
      <w:tblPr>
        <w:tblStyle w:val="TableGrid"/>
        <w:tblW w:type="auto" w:w="0"/>
        <w:jc w:val="center"/>
        <w:tblLayout w:type="fixed"/>
        <w:tblLook w:firstColumn="1" w:firstRow="1" w:lastColumn="0" w:lastRow="0" w:noHBand="0" w:noVBand="1" w:val="04A0"/>
      </w:tblPr>
      <w:tblGrid>
        <w:gridCol w:w="3024"/>
        <w:gridCol w:w="2304"/>
        <w:gridCol w:w="4176"/>
      </w:tblGrid>
      <w:tr>
        <w:trPr>
          <w:tblHeader w:val="true"/>
        </w:trPr>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7"/>
              </w:rPr>
              <w:t>Nguồn</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7"/>
              </w:rPr>
              <w:t>Số bản ghi chuẩn tham chiếu</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7"/>
              </w:rPr>
              <w:t>Vai trò</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7"/>
              </w:rPr>
              <w:t>data_iot_convert</w:t>
            </w:r>
          </w:p>
        </w:tc>
        <w:tc>
          <w:tcPr>
            <w:tcW w:type="dxa" w:w="2304"/>
            <w:tcMar>
              <w:top w:w="70" w:type="dxa"/>
              <w:start w:w="70" w:type="dxa"/>
              <w:bottom w:w="70" w:type="dxa"/>
              <w:end w:w="70" w:type="dxa"/>
            </w:tcMar>
            <w:vAlign w:val="top"/>
          </w:tcPr>
          <w:p>
            <w:pPr>
              <w:pStyle w:val="TableText"/>
            </w:pPr>
            <w:r>
              <w:rPr>
                <w:rFonts w:ascii="Liberation Sans" w:hAnsi="Liberation Sans" w:eastAsia="Liberation Sans"/>
                <w:color w:val="25313C"/>
                <w:sz w:val="17"/>
              </w:rPr>
              <w:t>4.062.118</w:t>
            </w:r>
          </w:p>
        </w:tc>
        <w:tc>
          <w:tcPr>
            <w:tcW w:type="dxa" w:w="4176"/>
            <w:tcMar>
              <w:top w:w="70" w:type="dxa"/>
              <w:start w:w="70" w:type="dxa"/>
              <w:bottom w:w="70" w:type="dxa"/>
              <w:end w:w="70" w:type="dxa"/>
            </w:tcMar>
            <w:vAlign w:val="top"/>
          </w:tcPr>
          <w:p>
            <w:pPr>
              <w:pStyle w:val="TableText"/>
            </w:pPr>
            <w:r>
              <w:rPr>
                <w:rFonts w:ascii="Liberation Sans" w:hAnsi="Liberation Sans" w:eastAsia="Liberation Sans"/>
                <w:color w:val="25313C"/>
                <w:sz w:val="17"/>
              </w:rPr>
              <w:t>Fact event vận hành.</w:t>
            </w:r>
          </w:p>
        </w:tc>
      </w:tr>
      <w:tr>
        <w:trPr>
          <w:cantSplit/>
        </w:trPr>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data_machine</w:t>
            </w:r>
          </w:p>
        </w:tc>
        <w:tc>
          <w:tcPr>
            <w:tcW w:type="dxa" w:w="23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27</w:t>
            </w:r>
          </w:p>
        </w:tc>
        <w:tc>
          <w:tcPr>
            <w:tcW w:type="dxa" w:w="41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Danh mục máy.</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7"/>
              </w:rPr>
              <w:t>data_machine_status</w:t>
            </w:r>
          </w:p>
        </w:tc>
        <w:tc>
          <w:tcPr>
            <w:tcW w:type="dxa" w:w="2304"/>
            <w:tcMar>
              <w:top w:w="70" w:type="dxa"/>
              <w:start w:w="70" w:type="dxa"/>
              <w:bottom w:w="70" w:type="dxa"/>
              <w:end w:w="70" w:type="dxa"/>
            </w:tcMar>
            <w:vAlign w:val="top"/>
          </w:tcPr>
          <w:p>
            <w:pPr>
              <w:pStyle w:val="TableText"/>
            </w:pPr>
            <w:r>
              <w:rPr>
                <w:rFonts w:ascii="Liberation Sans" w:hAnsi="Liberation Sans" w:eastAsia="Liberation Sans"/>
                <w:color w:val="25313C"/>
                <w:sz w:val="17"/>
              </w:rPr>
              <w:t>14</w:t>
            </w:r>
          </w:p>
        </w:tc>
        <w:tc>
          <w:tcPr>
            <w:tcW w:type="dxa" w:w="4176"/>
            <w:tcMar>
              <w:top w:w="70" w:type="dxa"/>
              <w:start w:w="70" w:type="dxa"/>
              <w:bottom w:w="70" w:type="dxa"/>
              <w:end w:w="70" w:type="dxa"/>
            </w:tcMar>
            <w:vAlign w:val="top"/>
          </w:tcPr>
          <w:p>
            <w:pPr>
              <w:pStyle w:val="TableText"/>
            </w:pPr>
            <w:r>
              <w:rPr>
                <w:rFonts w:ascii="Liberation Sans" w:hAnsi="Liberation Sans" w:eastAsia="Liberation Sans"/>
                <w:color w:val="25313C"/>
                <w:sz w:val="17"/>
              </w:rPr>
              <w:t>Danh mục và ngữ nghĩa trạng thái.</w:t>
            </w:r>
          </w:p>
        </w:tc>
      </w:tr>
      <w:tr>
        <w:trPr>
          <w:cantSplit/>
        </w:trPr>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machine_location_his</w:t>
            </w:r>
          </w:p>
        </w:tc>
        <w:tc>
          <w:tcPr>
            <w:tcW w:type="dxa" w:w="23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221</w:t>
            </w:r>
          </w:p>
        </w:tc>
        <w:tc>
          <w:tcPr>
            <w:tcW w:type="dxa" w:w="41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Lịch sử gán máy theo vị trí.</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7"/>
              </w:rPr>
              <w:t>data_location</w:t>
            </w:r>
          </w:p>
        </w:tc>
        <w:tc>
          <w:tcPr>
            <w:tcW w:type="dxa" w:w="2304"/>
            <w:tcMar>
              <w:top w:w="70" w:type="dxa"/>
              <w:start w:w="70" w:type="dxa"/>
              <w:bottom w:w="70" w:type="dxa"/>
              <w:end w:w="70" w:type="dxa"/>
            </w:tcMar>
            <w:vAlign w:val="top"/>
          </w:tcPr>
          <w:p>
            <w:pPr>
              <w:pStyle w:val="TableText"/>
            </w:pPr>
            <w:r>
              <w:rPr>
                <w:rFonts w:ascii="Liberation Sans" w:hAnsi="Liberation Sans" w:eastAsia="Liberation Sans"/>
                <w:color w:val="25313C"/>
                <w:sz w:val="17"/>
              </w:rPr>
              <w:t>8</w:t>
            </w:r>
          </w:p>
        </w:tc>
        <w:tc>
          <w:tcPr>
            <w:tcW w:type="dxa" w:w="4176"/>
            <w:tcMar>
              <w:top w:w="70" w:type="dxa"/>
              <w:start w:w="70" w:type="dxa"/>
              <w:bottom w:w="70" w:type="dxa"/>
              <w:end w:w="70" w:type="dxa"/>
            </w:tcMar>
            <w:vAlign w:val="top"/>
          </w:tcPr>
          <w:p>
            <w:pPr>
              <w:pStyle w:val="TableText"/>
            </w:pPr>
            <w:r>
              <w:rPr>
                <w:rFonts w:ascii="Liberation Sans" w:hAnsi="Liberation Sans" w:eastAsia="Liberation Sans"/>
                <w:color w:val="25313C"/>
                <w:sz w:val="17"/>
              </w:rPr>
              <w:t>Danh mục vị trí.</w:t>
            </w:r>
          </w:p>
        </w:tc>
      </w:tr>
    </w:tbl>
    <w:p>
      <w:pPr>
        <w:spacing w:after="0"/>
      </w:pPr>
    </w:p>
    <w:p>
      <w:r>
        <w:rPr>
          <w:rFonts w:ascii="Liberation Sans" w:hAnsi="Liberation Sans" w:eastAsia="Liberation Sans"/>
        </w:rPr>
        <w:t>Số liệu trên là baseline đối chiếu của snapshot đã dùng trong dự án. Khi nhập lại local SQL hoặc replay, năm file nguồn phải thuộc cùng một snapshot logic. Không được trộn file fact ở một thư mục với dimension ở snapshot khác vì có thể làm sai machine/location/status mapping.</w:t>
      </w:r>
    </w:p>
    <w:p>
      <w:pPr>
        <w:pStyle w:val="Heading2"/>
      </w:pPr>
      <w:r>
        <w:t>4.2. Các lớp dữ liệu</w:t>
      </w:r>
    </w:p>
    <w:tbl>
      <w:tblPr>
        <w:tblStyle w:val="TableGrid"/>
        <w:tblW w:type="auto" w:w="0"/>
        <w:jc w:val="center"/>
        <w:tblLayout w:type="fixed"/>
        <w:tblLook w:firstColumn="1" w:firstRow="1" w:lastColumn="0" w:lastRow="0" w:noHBand="0" w:noVBand="1" w:val="04A0"/>
      </w:tblPr>
      <w:tblGrid>
        <w:gridCol w:w="2232"/>
        <w:gridCol w:w="3312"/>
        <w:gridCol w:w="3960"/>
      </w:tblGrid>
      <w:tr>
        <w:trPr>
          <w:tblHeader w:val="true"/>
        </w:trPr>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Lớp dữ liệu</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Mục đích</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Ví dụ</w:t>
            </w:r>
          </w:p>
        </w:tc>
      </w:tr>
      <w:tr>
        <w:trPr>
          <w:cantSplit/>
        </w:trPr>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6"/>
              </w:rPr>
              <w:t>Raw/master</w:t>
            </w:r>
          </w:p>
        </w:tc>
        <w:tc>
          <w:tcPr>
            <w:tcW w:type="dxa" w:w="3312"/>
            <w:tcMar>
              <w:top w:w="70" w:type="dxa"/>
              <w:start w:w="70" w:type="dxa"/>
              <w:bottom w:w="70" w:type="dxa"/>
              <w:end w:w="70" w:type="dxa"/>
            </w:tcMar>
            <w:vAlign w:val="top"/>
          </w:tcPr>
          <w:p>
            <w:pPr>
              <w:pStyle w:val="TableText"/>
            </w:pPr>
            <w:r>
              <w:rPr>
                <w:rFonts w:ascii="Liberation Sans" w:hAnsi="Liberation Sans" w:eastAsia="Liberation Sans"/>
                <w:color w:val="25313C"/>
                <w:sz w:val="16"/>
              </w:rPr>
              <w:t>Lưu dữ liệu nguồn và danh mục.</w:t>
            </w:r>
          </w:p>
        </w:tc>
        <w:tc>
          <w:tcPr>
            <w:tcW w:type="dxa" w:w="3960"/>
            <w:tcMar>
              <w:top w:w="70" w:type="dxa"/>
              <w:start w:w="70" w:type="dxa"/>
              <w:bottom w:w="70" w:type="dxa"/>
              <w:end w:w="70" w:type="dxa"/>
            </w:tcMar>
            <w:vAlign w:val="top"/>
          </w:tcPr>
          <w:p>
            <w:pPr>
              <w:pStyle w:val="TableText"/>
            </w:pPr>
            <w:r>
              <w:rPr>
                <w:rFonts w:ascii="Liberation Sans" w:hAnsi="Liberation Sans" w:eastAsia="Liberation Sans"/>
                <w:color w:val="25313C"/>
                <w:sz w:val="16"/>
              </w:rPr>
              <w:t>data_iot_convert, data_machine, data_machine_status.</w:t>
            </w:r>
          </w:p>
        </w:tc>
      </w:tr>
      <w:tr>
        <w:trPr>
          <w:cantSplit/>
        </w:trPr>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Canonical event</w:t>
            </w:r>
          </w:p>
        </w:tc>
        <w:tc>
          <w:tcPr>
            <w:tcW w:type="dxa" w:w="331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Chuẩn hóa một event AI-ready.</w:t>
            </w:r>
          </w:p>
        </w:tc>
        <w:tc>
          <w:tcPr>
            <w:tcW w:type="dxa" w:w="396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ai_l1_operation_event_sequence.</w:t>
            </w:r>
          </w:p>
        </w:tc>
      </w:tr>
      <w:tr>
        <w:trPr>
          <w:cantSplit/>
        </w:trPr>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6"/>
              </w:rPr>
              <w:t>Model score</w:t>
            </w:r>
          </w:p>
        </w:tc>
        <w:tc>
          <w:tcPr>
            <w:tcW w:type="dxa" w:w="3312"/>
            <w:tcMar>
              <w:top w:w="70" w:type="dxa"/>
              <w:start w:w="70" w:type="dxa"/>
              <w:bottom w:w="70" w:type="dxa"/>
              <w:end w:w="70" w:type="dxa"/>
            </w:tcMar>
            <w:vAlign w:val="top"/>
          </w:tcPr>
          <w:p>
            <w:pPr>
              <w:pStyle w:val="TableText"/>
            </w:pPr>
            <w:r>
              <w:rPr>
                <w:rFonts w:ascii="Liberation Sans" w:hAnsi="Liberation Sans" w:eastAsia="Liberation Sans"/>
                <w:color w:val="25313C"/>
                <w:sz w:val="16"/>
              </w:rPr>
              <w:t>Lưu điểm L1 hoặc probability L2.</w:t>
            </w:r>
          </w:p>
        </w:tc>
        <w:tc>
          <w:tcPr>
            <w:tcW w:type="dxa" w:w="3960"/>
            <w:tcMar>
              <w:top w:w="70" w:type="dxa"/>
              <w:start w:w="70" w:type="dxa"/>
              <w:bottom w:w="70" w:type="dxa"/>
              <w:end w:w="70" w:type="dxa"/>
            </w:tcMar>
            <w:vAlign w:val="top"/>
          </w:tcPr>
          <w:p>
            <w:pPr>
              <w:pStyle w:val="TableText"/>
            </w:pPr>
            <w:r>
              <w:rPr>
                <w:rFonts w:ascii="Liberation Sans" w:hAnsi="Liberation Sans" w:eastAsia="Liberation Sans"/>
                <w:color w:val="25313C"/>
                <w:sz w:val="16"/>
              </w:rPr>
              <w:t>ai_l1_operation_anomaly_result_production.</w:t>
            </w:r>
          </w:p>
        </w:tc>
      </w:tr>
      <w:tr>
        <w:trPr>
          <w:cantSplit/>
        </w:trPr>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Evidence/feature</w:t>
            </w:r>
          </w:p>
        </w:tc>
        <w:tc>
          <w:tcPr>
            <w:tcW w:type="dxa" w:w="331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Ghép feature và ngữ cảnh cho L2.</w:t>
            </w:r>
          </w:p>
        </w:tc>
        <w:tc>
          <w:tcPr>
            <w:tcW w:type="dxa" w:w="396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ai_l2_fault_confidence_event.</w:t>
            </w:r>
          </w:p>
        </w:tc>
      </w:tr>
      <w:tr>
        <w:trPr>
          <w:cantSplit/>
        </w:trPr>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6"/>
              </w:rPr>
              <w:t>Label/training</w:t>
            </w:r>
          </w:p>
        </w:tc>
        <w:tc>
          <w:tcPr>
            <w:tcW w:type="dxa" w:w="3312"/>
            <w:tcMar>
              <w:top w:w="70" w:type="dxa"/>
              <w:start w:w="70" w:type="dxa"/>
              <w:bottom w:w="70" w:type="dxa"/>
              <w:end w:w="70" w:type="dxa"/>
            </w:tcMar>
            <w:vAlign w:val="top"/>
          </w:tcPr>
          <w:p>
            <w:pPr>
              <w:pStyle w:val="TableText"/>
            </w:pPr>
            <w:r>
              <w:rPr>
                <w:rFonts w:ascii="Liberation Sans" w:hAnsi="Liberation Sans" w:eastAsia="Liberation Sans"/>
                <w:color w:val="25313C"/>
                <w:sz w:val="16"/>
              </w:rPr>
              <w:t>Nhãn tương lai chỉ dùng train/evaluate.</w:t>
            </w:r>
          </w:p>
        </w:tc>
        <w:tc>
          <w:tcPr>
            <w:tcW w:type="dxa" w:w="3960"/>
            <w:tcMar>
              <w:top w:w="70" w:type="dxa"/>
              <w:start w:w="70" w:type="dxa"/>
              <w:bottom w:w="70" w:type="dxa"/>
              <w:end w:w="70" w:type="dxa"/>
            </w:tcMar>
            <w:vAlign w:val="top"/>
          </w:tcPr>
          <w:p>
            <w:pPr>
              <w:pStyle w:val="TableText"/>
            </w:pPr>
            <w:r>
              <w:rPr>
                <w:rFonts w:ascii="Liberation Sans" w:hAnsi="Liberation Sans" w:eastAsia="Liberation Sans"/>
                <w:color w:val="25313C"/>
                <w:sz w:val="16"/>
              </w:rPr>
              <w:t>future fault/maintenance/repair labels.</w:t>
            </w:r>
          </w:p>
        </w:tc>
      </w:tr>
      <w:tr>
        <w:trPr>
          <w:cantSplit/>
        </w:trPr>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Decision/policy</w:t>
            </w:r>
          </w:p>
        </w:tc>
        <w:tc>
          <w:tcPr>
            <w:tcW w:type="dxa" w:w="331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Kết luận có threshold và explanation.</w:t>
            </w:r>
          </w:p>
        </w:tc>
        <w:tc>
          <w:tcPr>
            <w:tcW w:type="dxa" w:w="396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ai_l2_fault_judgment_policy_v2_full.</w:t>
            </w:r>
          </w:p>
        </w:tc>
      </w:tr>
      <w:tr>
        <w:trPr>
          <w:cantSplit/>
        </w:trPr>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6"/>
              </w:rPr>
              <w:t>Serving/dashboard</w:t>
            </w:r>
          </w:p>
        </w:tc>
        <w:tc>
          <w:tcPr>
            <w:tcW w:type="dxa" w:w="3312"/>
            <w:tcMar>
              <w:top w:w="70" w:type="dxa"/>
              <w:start w:w="70" w:type="dxa"/>
              <w:bottom w:w="70" w:type="dxa"/>
              <w:end w:w="70" w:type="dxa"/>
            </w:tcMar>
            <w:vAlign w:val="top"/>
          </w:tcPr>
          <w:p>
            <w:pPr>
              <w:pStyle w:val="TableText"/>
            </w:pPr>
            <w:r>
              <w:rPr>
                <w:rFonts w:ascii="Liberation Sans" w:hAnsi="Liberation Sans" w:eastAsia="Liberation Sans"/>
                <w:color w:val="25313C"/>
                <w:sz w:val="16"/>
              </w:rPr>
              <w:t>Dữ liệu tối ưu cho API/UI.</w:t>
            </w:r>
          </w:p>
        </w:tc>
        <w:tc>
          <w:tcPr>
            <w:tcW w:type="dxa" w:w="3960"/>
            <w:tcMar>
              <w:top w:w="70" w:type="dxa"/>
              <w:start w:w="70" w:type="dxa"/>
              <w:bottom w:w="70" w:type="dxa"/>
              <w:end w:w="70" w:type="dxa"/>
            </w:tcMar>
            <w:vAlign w:val="top"/>
          </w:tcPr>
          <w:p>
            <w:pPr>
              <w:pStyle w:val="TableText"/>
            </w:pPr>
            <w:r>
              <w:rPr>
                <w:rFonts w:ascii="Liberation Sans" w:hAnsi="Liberation Sans" w:eastAsia="Liberation Sans"/>
                <w:color w:val="25313C"/>
                <w:sz w:val="16"/>
              </w:rPr>
              <w:t>ai_l2_dashboard_event_core_v2, source-aware view.</w:t>
            </w:r>
          </w:p>
        </w:tc>
      </w:tr>
      <w:tr>
        <w:trPr>
          <w:cantSplit/>
        </w:trPr>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Audit/runtime</w:t>
            </w:r>
          </w:p>
        </w:tc>
        <w:tc>
          <w:tcPr>
            <w:tcW w:type="dxa" w:w="331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Theo dõi run, checkpoint và lỗi.</w:t>
            </w:r>
          </w:p>
        </w:tc>
        <w:tc>
          <w:tcPr>
            <w:tcW w:type="dxa" w:w="396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ai_inference_run_log, checkpoint, error_log.</w:t>
            </w:r>
          </w:p>
        </w:tc>
      </w:tr>
    </w:tbl>
    <w:p>
      <w:pPr>
        <w:spacing w:after="0"/>
      </w:pPr>
    </w:p>
    <w:p>
      <w:pPr>
        <w:pStyle w:val="Heading2"/>
      </w:pPr>
      <w:r>
        <w:t>4.3. Quan hệ một-một giữa các lớp</w:t>
      </w:r>
    </w:p>
    <w:p>
      <w:r>
        <w:rPr>
          <w:rFonts w:ascii="Liberation Sans" w:hAnsi="Liberation Sans" w:eastAsia="Liberation Sans"/>
        </w:rPr>
        <w:t>Mục tiêu thiết kế là duy trì quan hệ một-một theo event_id giữa canonical L1 event, L1 score, L2 feature/evidence và policy result, trừ các event chưa đủ cửa sổ hoặc bị đánh dấu không sẵn sàng. Việc giữ event-level identity giúp dashboard và audit hiển thị cùng một dòng sự kiện xuyên suốt pipeline.</w:t>
      </w:r>
    </w:p>
    <w:tbl>
      <w:tblPr>
        <w:tblW w:type="auto" w:w="0"/>
        <w:jc w:val="center"/>
        <w:tblLayout w:type="fixed"/>
        <w:tblLook w:firstColumn="1" w:firstRow="1" w:lastColumn="0" w:lastRow="0" w:noHBand="0" w:noVBand="1" w:val="04A0"/>
      </w:tblPr>
      <w:tblGrid>
        <w:gridCol w:w="9504"/>
      </w:tblGrid>
      <w:tr>
        <w:trPr>
          <w:cantSplit/>
        </w:trPr>
        <w:tc>
          <w:tcPr>
            <w:tcW w:type="dxa" w:w="10313"/>
            <w:shd w:fill="D9EAF7"/>
            <w:tcBorders>
              <w:top w:val="single" w:sz="10" w:space="0" w:color="1F4E78"/>
              <w:left w:val="single" w:sz="10" w:space="0" w:color="1F4E78"/>
              <w:bottom w:val="single" w:sz="10" w:space="0" w:color="1F4E78"/>
              <w:right w:val="single" w:sz="10" w:space="0" w:color="1F4E78"/>
            </w:tcBorders>
            <w:tcMar>
              <w:top w:w="120" w:type="dxa"/>
              <w:start w:w="140" w:type="dxa"/>
              <w:bottom w:w="120" w:type="dxa"/>
              <w:end w:w="140" w:type="dxa"/>
            </w:tcMar>
          </w:tcPr>
          <w:p>
            <w:r>
              <w:rPr>
                <w:rFonts w:ascii="Liberation Sans" w:hAnsi="Liberation Sans" w:eastAsia="Liberation Sans"/>
                <w:b/>
                <w:color w:val="1F4E78"/>
                <w:sz w:val="18"/>
              </w:rPr>
              <w:t xml:space="preserve">Coverage hiện tại: </w:t>
            </w:r>
            <w:r>
              <w:rPr>
                <w:rFonts w:ascii="Liberation Sans" w:hAnsi="Liberation Sans" w:eastAsia="Liberation Sans"/>
                <w:color w:val="344054"/>
                <w:sz w:val="18"/>
              </w:rPr>
              <w:t>Trong 4.062.118 event lịch sử, khoảng 4.051.272 event có L1 ready và 10.846 event chưa sẵn sàng, tương đương khoảng 99,7329% coverage.</w:t>
            </w:r>
          </w:p>
        </w:tc>
      </w:tr>
    </w:tbl>
    <w:p>
      <w:pPr>
        <w:spacing w:after="0"/>
      </w:pPr>
    </w:p>
    <w:p>
      <w:pPr>
        <w:pStyle w:val="Heading1"/>
      </w:pPr>
      <w:r>
        <w:t>5. NĂM BẢNG SQL NGUỒN VÀ DỮ LIỆU ĐÃ LẤY</w:t>
      </w:r>
    </w:p>
    <w:p>
      <w:pPr>
        <w:pStyle w:val="Heading2"/>
      </w:pPr>
      <w:r>
        <w:t>5.1. dbo.data_iot_convert — bảng fact event vận hành</w:t>
      </w:r>
    </w:p>
    <w:p>
      <w:r>
        <w:rPr>
          <w:rFonts w:ascii="Liberation Sans" w:hAnsi="Liberation Sans" w:eastAsia="Liberation Sans"/>
        </w:rPr>
        <w:t>Đây là bảng trung tâm. Mỗi dòng biểu diễn một event/trạng thái của một máy trong một khoảng thời gian. Các trường đã lấy và vai trò được mô tả dưới đây.</w:t>
      </w:r>
    </w:p>
    <w:tbl>
      <w:tblPr>
        <w:tblStyle w:val="TableGrid"/>
        <w:tblW w:type="auto" w:w="0"/>
        <w:jc w:val="center"/>
        <w:tblLayout w:type="fixed"/>
        <w:tblLook w:firstColumn="1" w:firstRow="1" w:lastColumn="0" w:lastRow="0" w:noHBand="0" w:noVBand="1" w:val="04A0"/>
      </w:tblPr>
      <w:tblGrid>
        <w:gridCol w:w="2232"/>
        <w:gridCol w:w="3168"/>
        <w:gridCol w:w="4104"/>
      </w:tblGrid>
      <w:tr>
        <w:trPr>
          <w:tblHeader w:val="true"/>
        </w:trPr>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Trường nguồn</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Ý nghĩa</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Cách sử dụng</w:t>
            </w:r>
          </w:p>
        </w:tc>
      </w:tr>
      <w:tr>
        <w:trPr>
          <w:cantSplit/>
        </w:trPr>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5"/>
              </w:rPr>
              <w:t>id</w:t>
            </w:r>
          </w:p>
        </w:tc>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5"/>
              </w:rPr>
              <w:t>Mã event nguồn.</w:t>
            </w:r>
          </w:p>
        </w:tc>
        <w:tc>
          <w:tcPr>
            <w:tcW w:type="dxa" w:w="4104"/>
            <w:tcMar>
              <w:top w:w="70" w:type="dxa"/>
              <w:start w:w="70" w:type="dxa"/>
              <w:bottom w:w="70" w:type="dxa"/>
              <w:end w:w="70" w:type="dxa"/>
            </w:tcMar>
            <w:vAlign w:val="top"/>
          </w:tcPr>
          <w:p>
            <w:pPr>
              <w:pStyle w:val="TableText"/>
            </w:pPr>
            <w:r>
              <w:rPr>
                <w:rFonts w:ascii="Liberation Sans" w:hAnsi="Liberation Sans" w:eastAsia="Liberation Sans"/>
                <w:color w:val="25313C"/>
                <w:sz w:val="15"/>
              </w:rPr>
              <w:t>Khóa truy vết và join sang kết quả AI.</w:t>
            </w:r>
          </w:p>
        </w:tc>
      </w:tr>
      <w:tr>
        <w:trPr>
          <w:cantSplit/>
        </w:trPr>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machine_id</w:t>
            </w:r>
          </w:p>
        </w:tc>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Máy phát sinh event.</w:t>
            </w:r>
          </w:p>
        </w:tc>
        <w:tc>
          <w:tcPr>
            <w:tcW w:type="dxa" w:w="41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Nhóm chuỗi, join machine/location, không dùng như số liên tục trong vector L1.</w:t>
            </w:r>
          </w:p>
        </w:tc>
      </w:tr>
      <w:tr>
        <w:trPr>
          <w:cantSplit/>
        </w:trPr>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5"/>
              </w:rPr>
              <w:t>status_id</w:t>
            </w:r>
          </w:p>
        </w:tc>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5"/>
              </w:rPr>
              <w:t>Mã trạng thái vận hành.</w:t>
            </w:r>
          </w:p>
        </w:tc>
        <w:tc>
          <w:tcPr>
            <w:tcW w:type="dxa" w:w="4104"/>
            <w:tcMar>
              <w:top w:w="70" w:type="dxa"/>
              <w:start w:w="70" w:type="dxa"/>
              <w:bottom w:w="70" w:type="dxa"/>
              <w:end w:w="70" w:type="dxa"/>
            </w:tcMar>
            <w:vAlign w:val="top"/>
          </w:tcPr>
          <w:p>
            <w:pPr>
              <w:pStyle w:val="TableText"/>
            </w:pPr>
            <w:r>
              <w:rPr>
                <w:rFonts w:ascii="Liberation Sans" w:hAnsi="Liberation Sans" w:eastAsia="Liberation Sans"/>
                <w:color w:val="25313C"/>
                <w:sz w:val="15"/>
              </w:rPr>
              <w:t>Join danh mục trạng thái và encode feature.</w:t>
            </w:r>
          </w:p>
        </w:tc>
      </w:tr>
      <w:tr>
        <w:trPr>
          <w:cantSplit/>
        </w:trPr>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status_time_start</w:t>
            </w:r>
          </w:p>
        </w:tc>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Thời điểm bắt đầu.</w:t>
            </w:r>
          </w:p>
        </w:tc>
        <w:tc>
          <w:tcPr>
            <w:tcW w:type="dxa" w:w="41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Sắp xếp chuỗi, tính gap, time feature.</w:t>
            </w:r>
          </w:p>
        </w:tc>
      </w:tr>
      <w:tr>
        <w:trPr>
          <w:cantSplit/>
        </w:trPr>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5"/>
              </w:rPr>
              <w:t>status_time_end</w:t>
            </w:r>
          </w:p>
        </w:tc>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5"/>
              </w:rPr>
              <w:t>Thời điểm kết thúc thô.</w:t>
            </w:r>
          </w:p>
        </w:tc>
        <w:tc>
          <w:tcPr>
            <w:tcW w:type="dxa" w:w="4104"/>
            <w:tcMar>
              <w:top w:w="70" w:type="dxa"/>
              <w:start w:w="70" w:type="dxa"/>
              <w:bottom w:w="70" w:type="dxa"/>
              <w:end w:w="70" w:type="dxa"/>
            </w:tcMar>
            <w:vAlign w:val="top"/>
          </w:tcPr>
          <w:p>
            <w:pPr>
              <w:pStyle w:val="TableText"/>
            </w:pPr>
            <w:r>
              <w:rPr>
                <w:rFonts w:ascii="Liberation Sans" w:hAnsi="Liberation Sans" w:eastAsia="Liberation Sans"/>
                <w:color w:val="25313C"/>
                <w:sz w:val="15"/>
              </w:rPr>
              <w:t>Kiểm tra hợp lệ; có thể thay bằng next event start.</w:t>
            </w:r>
          </w:p>
        </w:tc>
      </w:tr>
      <w:tr>
        <w:trPr>
          <w:cantSplit/>
        </w:trPr>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status_kwh_start</w:t>
            </w:r>
          </w:p>
        </w:tc>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KWh đầu event.</w:t>
            </w:r>
          </w:p>
        </w:tc>
        <w:tc>
          <w:tcPr>
            <w:tcW w:type="dxa" w:w="41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Tính delta và kiểm tra tính nhất quán năng lượng.</w:t>
            </w:r>
          </w:p>
        </w:tc>
      </w:tr>
      <w:tr>
        <w:trPr>
          <w:cantSplit/>
        </w:trPr>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5"/>
              </w:rPr>
              <w:t>status_kwh_end</w:t>
            </w:r>
          </w:p>
        </w:tc>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5"/>
              </w:rPr>
              <w:t>KWh cuối event.</w:t>
            </w:r>
          </w:p>
        </w:tc>
        <w:tc>
          <w:tcPr>
            <w:tcW w:type="dxa" w:w="4104"/>
            <w:tcMar>
              <w:top w:w="70" w:type="dxa"/>
              <w:start w:w="70" w:type="dxa"/>
              <w:bottom w:w="70" w:type="dxa"/>
              <w:end w:w="70" w:type="dxa"/>
            </w:tcMar>
            <w:vAlign w:val="top"/>
          </w:tcPr>
          <w:p>
            <w:pPr>
              <w:pStyle w:val="TableText"/>
            </w:pPr>
            <w:r>
              <w:rPr>
                <w:rFonts w:ascii="Liberation Sans" w:hAnsi="Liberation Sans" w:eastAsia="Liberation Sans"/>
                <w:color w:val="25313C"/>
                <w:sz w:val="15"/>
              </w:rPr>
              <w:t>Tính delta/rate; phát hiện âm, zero hoặc missing.</w:t>
            </w:r>
          </w:p>
        </w:tc>
      </w:tr>
      <w:tr>
        <w:trPr>
          <w:cantSplit/>
        </w:trPr>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note</w:t>
            </w:r>
          </w:p>
        </w:tc>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Ghi chú vận hành.</w:t>
            </w:r>
          </w:p>
        </w:tc>
        <w:tc>
          <w:tcPr>
            <w:tcW w:type="dxa" w:w="41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Trích token lỗi/bảo trì; giữ raw cho giải thích khi cần.</w:t>
            </w:r>
          </w:p>
        </w:tc>
      </w:tr>
      <w:tr>
        <w:trPr>
          <w:cantSplit/>
        </w:trPr>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5"/>
              </w:rPr>
              <w:t>error_code</w:t>
            </w:r>
          </w:p>
        </w:tc>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5"/>
              </w:rPr>
              <w:t>Mã lỗi.</w:t>
            </w:r>
          </w:p>
        </w:tc>
        <w:tc>
          <w:tcPr>
            <w:tcW w:type="dxa" w:w="4104"/>
            <w:tcMar>
              <w:top w:w="70" w:type="dxa"/>
              <w:start w:w="70" w:type="dxa"/>
              <w:bottom w:w="70" w:type="dxa"/>
              <w:end w:w="70" w:type="dxa"/>
            </w:tcMar>
            <w:vAlign w:val="top"/>
          </w:tcPr>
          <w:p>
            <w:pPr>
              <w:pStyle w:val="TableText"/>
            </w:pPr>
            <w:r>
              <w:rPr>
                <w:rFonts w:ascii="Liberation Sans" w:hAnsi="Liberation Sans" w:eastAsia="Liberation Sans"/>
                <w:color w:val="25313C"/>
                <w:sz w:val="15"/>
              </w:rPr>
              <w:t>Evidence lỗi đã biết và truy vết.</w:t>
            </w:r>
          </w:p>
        </w:tc>
      </w:tr>
      <w:tr>
        <w:trPr>
          <w:cantSplit/>
        </w:trPr>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created_time</w:t>
            </w:r>
          </w:p>
        </w:tc>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Thời điểm ghi dữ liệu.</w:t>
            </w:r>
          </w:p>
        </w:tc>
        <w:tc>
          <w:tcPr>
            <w:tcW w:type="dxa" w:w="41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Audit và kiểm tra độ trễ dữ liệu.</w:t>
            </w:r>
          </w:p>
        </w:tc>
      </w:tr>
      <w:tr>
        <w:trPr>
          <w:cantSplit/>
        </w:trPr>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5"/>
              </w:rPr>
              <w:t>created_user_id</w:t>
            </w:r>
          </w:p>
        </w:tc>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5"/>
              </w:rPr>
              <w:t>Người tạo.</w:t>
            </w:r>
          </w:p>
        </w:tc>
        <w:tc>
          <w:tcPr>
            <w:tcW w:type="dxa" w:w="4104"/>
            <w:tcMar>
              <w:top w:w="70" w:type="dxa"/>
              <w:start w:w="70" w:type="dxa"/>
              <w:bottom w:w="70" w:type="dxa"/>
              <w:end w:w="70" w:type="dxa"/>
            </w:tcMar>
            <w:vAlign w:val="top"/>
          </w:tcPr>
          <w:p>
            <w:pPr>
              <w:pStyle w:val="TableText"/>
            </w:pPr>
            <w:r>
              <w:rPr>
                <w:rFonts w:ascii="Liberation Sans" w:hAnsi="Liberation Sans" w:eastAsia="Liberation Sans"/>
                <w:color w:val="25313C"/>
                <w:sz w:val="15"/>
              </w:rPr>
              <w:t>Audit; không dùng làm feature chính.</w:t>
            </w:r>
          </w:p>
        </w:tc>
      </w:tr>
      <w:tr>
        <w:trPr>
          <w:cantSplit/>
        </w:trPr>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last_modified_time</w:t>
            </w:r>
          </w:p>
        </w:tc>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Thời điểm cập nhật.</w:t>
            </w:r>
          </w:p>
        </w:tc>
        <w:tc>
          <w:tcPr>
            <w:tcW w:type="dxa" w:w="41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Audit, phát hiện bản ghi thay đổi.</w:t>
            </w:r>
          </w:p>
        </w:tc>
      </w:tr>
      <w:tr>
        <w:trPr>
          <w:cantSplit/>
        </w:trPr>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5"/>
              </w:rPr>
              <w:t>last_modified_user_id</w:t>
            </w:r>
          </w:p>
        </w:tc>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5"/>
              </w:rPr>
              <w:t>Người cập nhật.</w:t>
            </w:r>
          </w:p>
        </w:tc>
        <w:tc>
          <w:tcPr>
            <w:tcW w:type="dxa" w:w="4104"/>
            <w:tcMar>
              <w:top w:w="70" w:type="dxa"/>
              <w:start w:w="70" w:type="dxa"/>
              <w:bottom w:w="70" w:type="dxa"/>
              <w:end w:w="70" w:type="dxa"/>
            </w:tcMar>
            <w:vAlign w:val="top"/>
          </w:tcPr>
          <w:p>
            <w:pPr>
              <w:pStyle w:val="TableText"/>
            </w:pPr>
            <w:r>
              <w:rPr>
                <w:rFonts w:ascii="Liberation Sans" w:hAnsi="Liberation Sans" w:eastAsia="Liberation Sans"/>
                <w:color w:val="25313C"/>
                <w:sz w:val="15"/>
              </w:rPr>
              <w:t>Audit; không dùng làm feature chính.</w:t>
            </w:r>
          </w:p>
        </w:tc>
      </w:tr>
      <w:tr>
        <w:trPr>
          <w:cantSplit/>
        </w:trPr>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is_deleted</w:t>
            </w:r>
          </w:p>
        </w:tc>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Cờ xóa logic.</w:t>
            </w:r>
          </w:p>
        </w:tc>
        <w:tc>
          <w:tcPr>
            <w:tcW w:type="dxa" w:w="41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Loại khỏi tập hoạt động hoặc giữ riêng cho audit.</w:t>
            </w:r>
          </w:p>
        </w:tc>
      </w:tr>
    </w:tbl>
    <w:p>
      <w:pPr>
        <w:spacing w:after="0"/>
      </w:pPr>
    </w:p>
    <w:p>
      <w:pPr>
        <w:pStyle w:val="Heading2"/>
      </w:pPr>
      <w:r>
        <w:t>5.2. dbo.data_machine_status — ngữ nghĩa trạng thái</w:t>
      </w:r>
    </w:p>
    <w:p>
      <w:r>
        <w:rPr>
          <w:rFonts w:ascii="Liberation Sans" w:hAnsi="Liberation Sans" w:eastAsia="Liberation Sans"/>
        </w:rPr>
        <w:t>Bảng trạng thái biến status_id thành thông tin có ý nghĩa vận hành. Đây là bước quan trọng vì AI không nên coi status_id chỉ là một con số thứ tự.</w:t>
      </w:r>
    </w:p>
    <w:tbl>
      <w:tblPr>
        <w:tblStyle w:val="TableGrid"/>
        <w:tblW w:type="auto" w:w="0"/>
        <w:jc w:val="center"/>
        <w:tblLayout w:type="fixed"/>
        <w:tblLook w:firstColumn="1" w:firstRow="1" w:lastColumn="0" w:lastRow="0" w:noHBand="0" w:noVBand="1" w:val="04A0"/>
      </w:tblPr>
      <w:tblGrid>
        <w:gridCol w:w="3240"/>
        <w:gridCol w:w="2880"/>
        <w:gridCol w:w="3384"/>
      </w:tblGrid>
      <w:tr>
        <w:trPr>
          <w:tblHeader w:val="true"/>
        </w:trPr>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Dữ liệu/khái niệm</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Feature sinh ra</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Vai trò</w:t>
            </w:r>
          </w:p>
        </w:tc>
      </w:tr>
      <w:tr>
        <w:trPr>
          <w:cantSplit/>
        </w:trPr>
        <w:tc>
          <w:tcPr>
            <w:tcW w:type="dxa" w:w="3240"/>
            <w:tcMar>
              <w:top w:w="70" w:type="dxa"/>
              <w:start w:w="70" w:type="dxa"/>
              <w:bottom w:w="70" w:type="dxa"/>
              <w:end w:w="70" w:type="dxa"/>
            </w:tcMar>
            <w:vAlign w:val="top"/>
          </w:tcPr>
          <w:p>
            <w:pPr>
              <w:pStyle w:val="TableText"/>
            </w:pPr>
            <w:r>
              <w:rPr>
                <w:rFonts w:ascii="Liberation Sans" w:hAnsi="Liberation Sans" w:eastAsia="Liberation Sans"/>
                <w:color w:val="25313C"/>
                <w:sz w:val="16"/>
              </w:rPr>
              <w:t>Loại ON/OFF/INFO</w:t>
            </w:r>
          </w:p>
        </w:tc>
        <w:tc>
          <w:tcPr>
            <w:tcW w:type="dxa" w:w="2880"/>
            <w:tcMar>
              <w:top w:w="70" w:type="dxa"/>
              <w:start w:w="70" w:type="dxa"/>
              <w:bottom w:w="70" w:type="dxa"/>
              <w:end w:w="70" w:type="dxa"/>
            </w:tcMar>
            <w:vAlign w:val="top"/>
          </w:tcPr>
          <w:p>
            <w:pPr>
              <w:pStyle w:val="TableText"/>
            </w:pPr>
            <w:r>
              <w:rPr>
                <w:rFonts w:ascii="Liberation Sans" w:hAnsi="Liberation Sans" w:eastAsia="Liberation Sans"/>
                <w:color w:val="25313C"/>
                <w:sz w:val="16"/>
              </w:rPr>
              <w:t>status_type_code</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6"/>
              </w:rPr>
              <w:t>Phân biệt bật, tắt và thông tin.</w:t>
            </w:r>
          </w:p>
        </w:tc>
      </w:tr>
      <w:tr>
        <w:trPr>
          <w:cantSplit/>
        </w:trPr>
        <w:tc>
          <w:tcPr>
            <w:tcW w:type="dxa" w:w="32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Có tải/không tải</w:t>
            </w:r>
          </w:p>
        </w:tc>
        <w:tc>
          <w:tcPr>
            <w:tcW w:type="dxa" w:w="28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is_loaded, is_no_load</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Đánh giá trạng thái sản xuất và KWh.</w:t>
            </w:r>
          </w:p>
        </w:tc>
      </w:tr>
      <w:tr>
        <w:trPr>
          <w:cantSplit/>
        </w:trPr>
        <w:tc>
          <w:tcPr>
            <w:tcW w:type="dxa" w:w="3240"/>
            <w:tcMar>
              <w:top w:w="70" w:type="dxa"/>
              <w:start w:w="70" w:type="dxa"/>
              <w:bottom w:w="70" w:type="dxa"/>
              <w:end w:w="70" w:type="dxa"/>
            </w:tcMar>
            <w:vAlign w:val="top"/>
          </w:tcPr>
          <w:p>
            <w:pPr>
              <w:pStyle w:val="TableText"/>
            </w:pPr>
            <w:r>
              <w:rPr>
                <w:rFonts w:ascii="Liberation Sans" w:hAnsi="Liberation Sans" w:eastAsia="Liberation Sans"/>
                <w:color w:val="25313C"/>
                <w:sz w:val="16"/>
              </w:rPr>
              <w:t>Dòng điện gần 0, bằng 0, lớn hơn 0</w:t>
            </w:r>
          </w:p>
        </w:tc>
        <w:tc>
          <w:tcPr>
            <w:tcW w:type="dxa" w:w="2880"/>
            <w:tcMar>
              <w:top w:w="70" w:type="dxa"/>
              <w:start w:w="70" w:type="dxa"/>
              <w:bottom w:w="70" w:type="dxa"/>
              <w:end w:w="70" w:type="dxa"/>
            </w:tcMar>
            <w:vAlign w:val="top"/>
          </w:tcPr>
          <w:p>
            <w:pPr>
              <w:pStyle w:val="TableText"/>
            </w:pPr>
            <w:r>
              <w:rPr>
                <w:rFonts w:ascii="Liberation Sans" w:hAnsi="Liberation Sans" w:eastAsia="Liberation Sans"/>
                <w:color w:val="25313C"/>
                <w:sz w:val="16"/>
              </w:rPr>
              <w:t>current_signal_code, is_current_near_zero</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6"/>
              </w:rPr>
              <w:t>Bằng chứng điện và trạng thái thực tế.</w:t>
            </w:r>
          </w:p>
        </w:tc>
      </w:tr>
      <w:tr>
        <w:trPr>
          <w:cantSplit/>
        </w:trPr>
        <w:tc>
          <w:tcPr>
            <w:tcW w:type="dxa" w:w="32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Trạng thái lỗi</w:t>
            </w:r>
          </w:p>
        </w:tc>
        <w:tc>
          <w:tcPr>
            <w:tcW w:type="dxa" w:w="28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known_fault_status</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Bằng chứng lỗi đã biết.</w:t>
            </w:r>
          </w:p>
        </w:tc>
      </w:tr>
      <w:tr>
        <w:trPr>
          <w:cantSplit/>
        </w:trPr>
        <w:tc>
          <w:tcPr>
            <w:tcW w:type="dxa" w:w="3240"/>
            <w:tcMar>
              <w:top w:w="70" w:type="dxa"/>
              <w:start w:w="70" w:type="dxa"/>
              <w:bottom w:w="70" w:type="dxa"/>
              <w:end w:w="70" w:type="dxa"/>
            </w:tcMar>
            <w:vAlign w:val="top"/>
          </w:tcPr>
          <w:p>
            <w:pPr>
              <w:pStyle w:val="TableText"/>
            </w:pPr>
            <w:r>
              <w:rPr>
                <w:rFonts w:ascii="Liberation Sans" w:hAnsi="Liberation Sans" w:eastAsia="Liberation Sans"/>
                <w:color w:val="25313C"/>
                <w:sz w:val="16"/>
              </w:rPr>
              <w:t>Trạng thái bảo trì</w:t>
            </w:r>
          </w:p>
        </w:tc>
        <w:tc>
          <w:tcPr>
            <w:tcW w:type="dxa" w:w="2880"/>
            <w:tcMar>
              <w:top w:w="70" w:type="dxa"/>
              <w:start w:w="70" w:type="dxa"/>
              <w:bottom w:w="70" w:type="dxa"/>
              <w:end w:w="70" w:type="dxa"/>
            </w:tcMar>
            <w:vAlign w:val="top"/>
          </w:tcPr>
          <w:p>
            <w:pPr>
              <w:pStyle w:val="TableText"/>
            </w:pPr>
            <w:r>
              <w:rPr>
                <w:rFonts w:ascii="Liberation Sans" w:hAnsi="Liberation Sans" w:eastAsia="Liberation Sans"/>
                <w:color w:val="25313C"/>
                <w:sz w:val="16"/>
              </w:rPr>
              <w:t>known_maintenance_status</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6"/>
              </w:rPr>
              <w:t>Bằng chứng bảo trì.</w:t>
            </w:r>
          </w:p>
        </w:tc>
      </w:tr>
      <w:tr>
        <w:trPr>
          <w:cantSplit/>
        </w:trPr>
        <w:tc>
          <w:tcPr>
            <w:tcW w:type="dxa" w:w="32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Trạng thái sửa chữa</w:t>
            </w:r>
          </w:p>
        </w:tc>
        <w:tc>
          <w:tcPr>
            <w:tcW w:type="dxa" w:w="28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known_repair_status</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Bằng chứng sửa chữa.</w:t>
            </w:r>
          </w:p>
        </w:tc>
      </w:tr>
      <w:tr>
        <w:trPr>
          <w:cantSplit/>
        </w:trPr>
        <w:tc>
          <w:tcPr>
            <w:tcW w:type="dxa" w:w="3240"/>
            <w:tcMar>
              <w:top w:w="70" w:type="dxa"/>
              <w:start w:w="70" w:type="dxa"/>
              <w:bottom w:w="70" w:type="dxa"/>
              <w:end w:w="70" w:type="dxa"/>
            </w:tcMar>
            <w:vAlign w:val="top"/>
          </w:tcPr>
          <w:p>
            <w:pPr>
              <w:pStyle w:val="TableText"/>
            </w:pPr>
            <w:r>
              <w:rPr>
                <w:rFonts w:ascii="Liberation Sans" w:hAnsi="Liberation Sans" w:eastAsia="Liberation Sans"/>
                <w:color w:val="25313C"/>
                <w:sz w:val="16"/>
              </w:rPr>
              <w:t>Tắt máy do lỗi</w:t>
            </w:r>
          </w:p>
        </w:tc>
        <w:tc>
          <w:tcPr>
            <w:tcW w:type="dxa" w:w="2880"/>
            <w:tcMar>
              <w:top w:w="70" w:type="dxa"/>
              <w:start w:w="70" w:type="dxa"/>
              <w:bottom w:w="70" w:type="dxa"/>
              <w:end w:w="70" w:type="dxa"/>
            </w:tcMar>
            <w:vAlign w:val="top"/>
          </w:tcPr>
          <w:p>
            <w:pPr>
              <w:pStyle w:val="TableText"/>
            </w:pPr>
            <w:r>
              <w:rPr>
                <w:rFonts w:ascii="Liberation Sans" w:hAnsi="Liberation Sans" w:eastAsia="Liberation Sans"/>
                <w:color w:val="25313C"/>
                <w:sz w:val="16"/>
              </w:rPr>
              <w:t>off_with_fault_status</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6"/>
              </w:rPr>
              <w:t>Phân biệt shutdown bình thường và shutdown lỗi.</w:t>
            </w:r>
          </w:p>
        </w:tc>
      </w:tr>
      <w:tr>
        <w:trPr>
          <w:cantSplit/>
        </w:trPr>
        <w:tc>
          <w:tcPr>
            <w:tcW w:type="dxa" w:w="32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Tên/ghi chú trạng thái</w:t>
            </w:r>
          </w:p>
        </w:tc>
        <w:tc>
          <w:tcPr>
            <w:tcW w:type="dxa" w:w="28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has_error_token, has_maintenance_token</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Evidence từ text đã chuẩn hóa.</w:t>
            </w:r>
          </w:p>
        </w:tc>
      </w:tr>
    </w:tbl>
    <w:p>
      <w:pPr>
        <w:spacing w:after="0"/>
      </w:pPr>
    </w:p>
    <w:tbl>
      <w:tblPr>
        <w:tblStyle w:val="TableGrid"/>
        <w:tblW w:type="auto" w:w="0"/>
        <w:jc w:val="center"/>
        <w:tblLayout w:type="fixed"/>
        <w:tblLook w:firstColumn="1" w:firstRow="1" w:lastColumn="0" w:lastRow="0" w:noHBand="0" w:noVBand="1" w:val="04A0"/>
      </w:tblPr>
      <w:tblGrid>
        <w:gridCol w:w="2736"/>
        <w:gridCol w:w="6768"/>
      </w:tblGrid>
      <w:tr>
        <w:trPr>
          <w:tblHeader w:val="true"/>
        </w:trPr>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7"/>
              </w:rPr>
              <w:t>Status ID tham chiếu</w:t>
            </w:r>
          </w:p>
        </w:tc>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7"/>
              </w:rPr>
              <w:t>Ý nghĩa vận hành</w:t>
            </w:r>
          </w:p>
        </w:tc>
      </w:tr>
      <w:tr>
        <w:trPr>
          <w:cantSplit/>
        </w:trPr>
        <w:tc>
          <w:tcPr>
            <w:tcW w:type="dxa" w:w="2736"/>
            <w:tcMar>
              <w:top w:w="70" w:type="dxa"/>
              <w:start w:w="70" w:type="dxa"/>
              <w:bottom w:w="70" w:type="dxa"/>
              <w:end w:w="70" w:type="dxa"/>
            </w:tcMar>
            <w:vAlign w:val="top"/>
          </w:tcPr>
          <w:p>
            <w:pPr>
              <w:pStyle w:val="TableText"/>
            </w:pPr>
            <w:r>
              <w:rPr>
                <w:rFonts w:ascii="Liberation Sans" w:hAnsi="Liberation Sans" w:eastAsia="Liberation Sans"/>
                <w:color w:val="25313C"/>
                <w:sz w:val="17"/>
              </w:rPr>
              <w:t>1</w:t>
            </w:r>
          </w:p>
        </w:tc>
        <w:tc>
          <w:tcPr>
            <w:tcW w:type="dxa" w:w="6768"/>
            <w:tcMar>
              <w:top w:w="70" w:type="dxa"/>
              <w:start w:w="70" w:type="dxa"/>
              <w:bottom w:w="70" w:type="dxa"/>
              <w:end w:w="70" w:type="dxa"/>
            </w:tcMar>
            <w:vAlign w:val="top"/>
          </w:tcPr>
          <w:p>
            <w:pPr>
              <w:pStyle w:val="TableText"/>
            </w:pPr>
            <w:r>
              <w:rPr>
                <w:rFonts w:ascii="Liberation Sans" w:hAnsi="Liberation Sans" w:eastAsia="Liberation Sans"/>
                <w:color w:val="25313C"/>
                <w:sz w:val="17"/>
              </w:rPr>
              <w:t>PowerOn — bật nguồn.</w:t>
            </w:r>
          </w:p>
        </w:tc>
      </w:tr>
      <w:tr>
        <w:trPr>
          <w:cantSplit/>
        </w:trPr>
        <w:tc>
          <w:tcPr>
            <w:tcW w:type="dxa" w:w="27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2</w:t>
            </w:r>
          </w:p>
        </w:tc>
        <w:tc>
          <w:tcPr>
            <w:tcW w:type="dxa" w:w="67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RunPdNoLoad — chạy sản xuất không tải.</w:t>
            </w:r>
          </w:p>
        </w:tc>
      </w:tr>
      <w:tr>
        <w:trPr>
          <w:cantSplit/>
        </w:trPr>
        <w:tc>
          <w:tcPr>
            <w:tcW w:type="dxa" w:w="2736"/>
            <w:tcMar>
              <w:top w:w="70" w:type="dxa"/>
              <w:start w:w="70" w:type="dxa"/>
              <w:bottom w:w="70" w:type="dxa"/>
              <w:end w:w="70" w:type="dxa"/>
            </w:tcMar>
            <w:vAlign w:val="top"/>
          </w:tcPr>
          <w:p>
            <w:pPr>
              <w:pStyle w:val="TableText"/>
            </w:pPr>
            <w:r>
              <w:rPr>
                <w:rFonts w:ascii="Liberation Sans" w:hAnsi="Liberation Sans" w:eastAsia="Liberation Sans"/>
                <w:color w:val="25313C"/>
                <w:sz w:val="17"/>
              </w:rPr>
              <w:t>3</w:t>
            </w:r>
          </w:p>
        </w:tc>
        <w:tc>
          <w:tcPr>
            <w:tcW w:type="dxa" w:w="6768"/>
            <w:tcMar>
              <w:top w:w="70" w:type="dxa"/>
              <w:start w:w="70" w:type="dxa"/>
              <w:bottom w:w="70" w:type="dxa"/>
              <w:end w:w="70" w:type="dxa"/>
            </w:tcMar>
            <w:vAlign w:val="top"/>
          </w:tcPr>
          <w:p>
            <w:pPr>
              <w:pStyle w:val="TableText"/>
            </w:pPr>
            <w:r>
              <w:rPr>
                <w:rFonts w:ascii="Liberation Sans" w:hAnsi="Liberation Sans" w:eastAsia="Liberation Sans"/>
                <w:color w:val="25313C"/>
                <w:sz w:val="17"/>
              </w:rPr>
              <w:t>RunPdOnLoad — chạy sản xuất có tải.</w:t>
            </w:r>
          </w:p>
        </w:tc>
      </w:tr>
      <w:tr>
        <w:trPr>
          <w:cantSplit/>
        </w:trPr>
        <w:tc>
          <w:tcPr>
            <w:tcW w:type="dxa" w:w="27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4</w:t>
            </w:r>
          </w:p>
        </w:tc>
        <w:tc>
          <w:tcPr>
            <w:tcW w:type="dxa" w:w="67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RunMeNoLoad — chạy bảo trì không tải.</w:t>
            </w:r>
          </w:p>
        </w:tc>
      </w:tr>
      <w:tr>
        <w:trPr>
          <w:cantSplit/>
        </w:trPr>
        <w:tc>
          <w:tcPr>
            <w:tcW w:type="dxa" w:w="2736"/>
            <w:tcMar>
              <w:top w:w="70" w:type="dxa"/>
              <w:start w:w="70" w:type="dxa"/>
              <w:bottom w:w="70" w:type="dxa"/>
              <w:end w:w="70" w:type="dxa"/>
            </w:tcMar>
            <w:vAlign w:val="top"/>
          </w:tcPr>
          <w:p>
            <w:pPr>
              <w:pStyle w:val="TableText"/>
            </w:pPr>
            <w:r>
              <w:rPr>
                <w:rFonts w:ascii="Liberation Sans" w:hAnsi="Liberation Sans" w:eastAsia="Liberation Sans"/>
                <w:color w:val="25313C"/>
                <w:sz w:val="17"/>
              </w:rPr>
              <w:t>5</w:t>
            </w:r>
          </w:p>
        </w:tc>
        <w:tc>
          <w:tcPr>
            <w:tcW w:type="dxa" w:w="6768"/>
            <w:tcMar>
              <w:top w:w="70" w:type="dxa"/>
              <w:start w:w="70" w:type="dxa"/>
              <w:bottom w:w="70" w:type="dxa"/>
              <w:end w:w="70" w:type="dxa"/>
            </w:tcMar>
            <w:vAlign w:val="top"/>
          </w:tcPr>
          <w:p>
            <w:pPr>
              <w:pStyle w:val="TableText"/>
            </w:pPr>
            <w:r>
              <w:rPr>
                <w:rFonts w:ascii="Liberation Sans" w:hAnsi="Liberation Sans" w:eastAsia="Liberation Sans"/>
                <w:color w:val="25313C"/>
                <w:sz w:val="17"/>
              </w:rPr>
              <w:t>RunMeOnLoad — chạy bảo trì có tải.</w:t>
            </w:r>
          </w:p>
        </w:tc>
      </w:tr>
      <w:tr>
        <w:trPr>
          <w:cantSplit/>
        </w:trPr>
        <w:tc>
          <w:tcPr>
            <w:tcW w:type="dxa" w:w="27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6</w:t>
            </w:r>
          </w:p>
        </w:tc>
        <w:tc>
          <w:tcPr>
            <w:tcW w:type="dxa" w:w="67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RunFaultNoLoad — sửa chữa/lỗi không tải.</w:t>
            </w:r>
          </w:p>
        </w:tc>
      </w:tr>
      <w:tr>
        <w:trPr>
          <w:cantSplit/>
        </w:trPr>
        <w:tc>
          <w:tcPr>
            <w:tcW w:type="dxa" w:w="2736"/>
            <w:tcMar>
              <w:top w:w="70" w:type="dxa"/>
              <w:start w:w="70" w:type="dxa"/>
              <w:bottom w:w="70" w:type="dxa"/>
              <w:end w:w="70" w:type="dxa"/>
            </w:tcMar>
            <w:vAlign w:val="top"/>
          </w:tcPr>
          <w:p>
            <w:pPr>
              <w:pStyle w:val="TableText"/>
            </w:pPr>
            <w:r>
              <w:rPr>
                <w:rFonts w:ascii="Liberation Sans" w:hAnsi="Liberation Sans" w:eastAsia="Liberation Sans"/>
                <w:color w:val="25313C"/>
                <w:sz w:val="17"/>
              </w:rPr>
              <w:t>7</w:t>
            </w:r>
          </w:p>
        </w:tc>
        <w:tc>
          <w:tcPr>
            <w:tcW w:type="dxa" w:w="6768"/>
            <w:tcMar>
              <w:top w:w="70" w:type="dxa"/>
              <w:start w:w="70" w:type="dxa"/>
              <w:bottom w:w="70" w:type="dxa"/>
              <w:end w:w="70" w:type="dxa"/>
            </w:tcMar>
            <w:vAlign w:val="top"/>
          </w:tcPr>
          <w:p>
            <w:pPr>
              <w:pStyle w:val="TableText"/>
            </w:pPr>
            <w:r>
              <w:rPr>
                <w:rFonts w:ascii="Liberation Sans" w:hAnsi="Liberation Sans" w:eastAsia="Liberation Sans"/>
                <w:color w:val="25313C"/>
                <w:sz w:val="17"/>
              </w:rPr>
              <w:t>RunFaultOnLoad — sửa chữa/lỗi có tải.</w:t>
            </w:r>
          </w:p>
        </w:tc>
      </w:tr>
      <w:tr>
        <w:trPr>
          <w:cantSplit/>
        </w:trPr>
        <w:tc>
          <w:tcPr>
            <w:tcW w:type="dxa" w:w="27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8</w:t>
            </w:r>
          </w:p>
        </w:tc>
        <w:tc>
          <w:tcPr>
            <w:tcW w:type="dxa" w:w="67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Shutdown — tắt máy.</w:t>
            </w:r>
          </w:p>
        </w:tc>
      </w:tr>
      <w:tr>
        <w:trPr>
          <w:cantSplit/>
        </w:trPr>
        <w:tc>
          <w:tcPr>
            <w:tcW w:type="dxa" w:w="2736"/>
            <w:tcMar>
              <w:top w:w="70" w:type="dxa"/>
              <w:start w:w="70" w:type="dxa"/>
              <w:bottom w:w="70" w:type="dxa"/>
              <w:end w:w="70" w:type="dxa"/>
            </w:tcMar>
            <w:vAlign w:val="top"/>
          </w:tcPr>
          <w:p>
            <w:pPr>
              <w:pStyle w:val="TableText"/>
            </w:pPr>
            <w:r>
              <w:rPr>
                <w:rFonts w:ascii="Liberation Sans" w:hAnsi="Liberation Sans" w:eastAsia="Liberation Sans"/>
                <w:color w:val="25313C"/>
                <w:sz w:val="17"/>
              </w:rPr>
              <w:t>9</w:t>
            </w:r>
          </w:p>
        </w:tc>
        <w:tc>
          <w:tcPr>
            <w:tcW w:type="dxa" w:w="6768"/>
            <w:tcMar>
              <w:top w:w="70" w:type="dxa"/>
              <w:start w:w="70" w:type="dxa"/>
              <w:bottom w:w="70" w:type="dxa"/>
              <w:end w:w="70" w:type="dxa"/>
            </w:tcMar>
            <w:vAlign w:val="top"/>
          </w:tcPr>
          <w:p>
            <w:pPr>
              <w:pStyle w:val="TableText"/>
            </w:pPr>
            <w:r>
              <w:rPr>
                <w:rFonts w:ascii="Liberation Sans" w:hAnsi="Liberation Sans" w:eastAsia="Liberation Sans"/>
                <w:color w:val="25313C"/>
                <w:sz w:val="17"/>
              </w:rPr>
              <w:t>Idle — trạng thái chờ/nhàn rỗi.</w:t>
            </w:r>
          </w:p>
        </w:tc>
      </w:tr>
    </w:tbl>
    <w:p>
      <w:pPr>
        <w:spacing w:after="0"/>
      </w:pPr>
    </w:p>
    <w:p>
      <w:pPr>
        <w:pStyle w:val="Heading2"/>
      </w:pPr>
      <w:r>
        <w:t>5.3. dbo.data_machine — danh mục máy</w:t>
      </w:r>
    </w:p>
    <w:p>
      <w:r>
        <w:rPr>
          <w:rFonts w:ascii="Liberation Sans" w:hAnsi="Liberation Sans" w:eastAsia="Liberation Sans"/>
        </w:rPr>
        <w:t>Bảng máy cung cấp tên máy, nhóm máy, model/serial và metadata phục vụ join, lọc, phân tích theo nhóm và hiển thị. machine_id là khóa tổ chức chuỗi nhưng bị loại khỏi vector số của mô hình để giảm nguy cơ học thuộc danh tính máy.</w:t>
      </w:r>
    </w:p>
    <w:p>
      <w:pPr>
        <w:pStyle w:val="ListBullet"/>
        <w:spacing w:after="50"/>
      </w:pPr>
      <w:r>
        <w:rPr>
          <w:rFonts w:ascii="Liberation Sans" w:hAnsi="Liberation Sans" w:eastAsia="Liberation Sans"/>
        </w:rPr>
        <w:t>Dùng để xác nhận event thuộc máy nào và hiển thị tên dễ hiểu.</w:t>
      </w:r>
    </w:p>
    <w:p>
      <w:pPr>
        <w:pStyle w:val="ListBullet"/>
        <w:spacing w:after="50"/>
      </w:pPr>
      <w:r>
        <w:rPr>
          <w:rFonts w:ascii="Liberation Sans" w:hAnsi="Liberation Sans" w:eastAsia="Liberation Sans"/>
        </w:rPr>
        <w:t>Dùng machine_group_id để phân tích hoặc đánh giá phân phối theo nhóm.</w:t>
      </w:r>
    </w:p>
    <w:p>
      <w:pPr>
        <w:pStyle w:val="ListBullet"/>
        <w:spacing w:after="50"/>
      </w:pPr>
      <w:r>
        <w:rPr>
          <w:rFonts w:ascii="Liberation Sans" w:hAnsi="Liberation Sans" w:eastAsia="Liberation Sans"/>
        </w:rPr>
        <w:t>Giữ serial/model cho truy vết, không mặc định coi là tín hiệu hành vi.</w:t>
      </w:r>
    </w:p>
    <w:p>
      <w:pPr>
        <w:pStyle w:val="ListBullet"/>
        <w:spacing w:after="50"/>
      </w:pPr>
      <w:r>
        <w:rPr>
          <w:rFonts w:ascii="Liberation Sans" w:hAnsi="Liberation Sans" w:eastAsia="Liberation Sans"/>
        </w:rPr>
        <w:t>Không dùng các trường liên hệ, nhà cung cấp hoặc ghi chú trùng lặp làm feature nếu không có giả thuyết rõ ràng.</w:t>
      </w:r>
    </w:p>
    <w:p>
      <w:pPr>
        <w:pStyle w:val="Heading2"/>
      </w:pPr>
      <w:r>
        <w:t>5.4. dbo.machine_location_his — lịch sử vị trí theo thời gian</w:t>
      </w:r>
    </w:p>
    <w:p>
      <w:r>
        <w:rPr>
          <w:rFonts w:ascii="Liberation Sans" w:hAnsi="Liberation Sans" w:eastAsia="Liberation Sans"/>
        </w:rPr>
        <w:t>Một máy có thể thay đổi vị trí. Vì vậy event phải được gắn location bằng điều kiện thời gian: machine_id khớp và event_start_time nằm trong khoảng hiệu lực của bản ghi lịch sử vị trí. Join chỉ bằng machine_id có thể gắn sai vị trí quá khứ.</w:t>
      </w:r>
    </w:p>
    <w:tbl>
      <w:tblPr>
        <w:tblStyle w:val="TableGrid"/>
        <w:tblW w:type="auto" w:w="0"/>
        <w:jc w:val="center"/>
        <w:tblLayout w:type="fixed"/>
        <w:tblLook w:firstColumn="1" w:firstRow="1" w:lastColumn="0" w:lastRow="0" w:noHBand="0" w:noVBand="1" w:val="04A0"/>
      </w:tblPr>
      <w:tblGrid>
        <w:gridCol w:w="3024"/>
        <w:gridCol w:w="6480"/>
      </w:tblGrid>
      <w:tr>
        <w:trPr>
          <w:tblHeader w:val="true"/>
        </w:trPr>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7"/>
              </w:rPr>
              <w:t>Trường/khái niệm</w:t>
            </w:r>
          </w:p>
        </w:tc>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7"/>
              </w:rPr>
              <w:t>Cách dùng</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7"/>
              </w:rPr>
              <w:t>machine_id</w:t>
            </w:r>
          </w:p>
        </w:tc>
        <w:tc>
          <w:tcPr>
            <w:tcW w:type="dxa" w:w="6480"/>
            <w:tcMar>
              <w:top w:w="70" w:type="dxa"/>
              <w:start w:w="70" w:type="dxa"/>
              <w:bottom w:w="70" w:type="dxa"/>
              <w:end w:w="70" w:type="dxa"/>
            </w:tcMar>
            <w:vAlign w:val="top"/>
          </w:tcPr>
          <w:p>
            <w:pPr>
              <w:pStyle w:val="TableText"/>
            </w:pPr>
            <w:r>
              <w:rPr>
                <w:rFonts w:ascii="Liberation Sans" w:hAnsi="Liberation Sans" w:eastAsia="Liberation Sans"/>
                <w:color w:val="25313C"/>
                <w:sz w:val="17"/>
              </w:rPr>
              <w:t>Khóa join với event.</w:t>
            </w:r>
          </w:p>
        </w:tc>
      </w:tr>
      <w:tr>
        <w:trPr>
          <w:cantSplit/>
        </w:trPr>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location_id</w:t>
            </w:r>
          </w:p>
        </w:tc>
        <w:tc>
          <w:tcPr>
            <w:tcW w:type="dxa" w:w="64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Vị trí hiệu lực trong giai đoạn.</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7"/>
              </w:rPr>
              <w:t>effective start</w:t>
            </w:r>
          </w:p>
        </w:tc>
        <w:tc>
          <w:tcPr>
            <w:tcW w:type="dxa" w:w="6480"/>
            <w:tcMar>
              <w:top w:w="70" w:type="dxa"/>
              <w:start w:w="70" w:type="dxa"/>
              <w:bottom w:w="70" w:type="dxa"/>
              <w:end w:w="70" w:type="dxa"/>
            </w:tcMar>
            <w:vAlign w:val="top"/>
          </w:tcPr>
          <w:p>
            <w:pPr>
              <w:pStyle w:val="TableText"/>
            </w:pPr>
            <w:r>
              <w:rPr>
                <w:rFonts w:ascii="Liberation Sans" w:hAnsi="Liberation Sans" w:eastAsia="Liberation Sans"/>
                <w:color w:val="25313C"/>
                <w:sz w:val="17"/>
              </w:rPr>
              <w:t>Mốc bắt đầu gán máy vào vị trí.</w:t>
            </w:r>
          </w:p>
        </w:tc>
      </w:tr>
      <w:tr>
        <w:trPr>
          <w:cantSplit/>
        </w:trPr>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effective end</w:t>
            </w:r>
          </w:p>
        </w:tc>
        <w:tc>
          <w:tcPr>
            <w:tcW w:type="dxa" w:w="64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Mốc kết thúc; có thể mở nếu máy vẫn ở vị trí hiện tại.</w:t>
            </w:r>
          </w:p>
        </w:tc>
      </w:tr>
    </w:tbl>
    <w:p>
      <w:pPr>
        <w:spacing w:after="0"/>
      </w:pPr>
    </w:p>
    <w:p>
      <w:pPr>
        <w:pStyle w:val="Heading2"/>
      </w:pPr>
      <w:r>
        <w:t>5.5. dbo.data_location — danh mục vị trí</w:t>
      </w:r>
    </w:p>
    <w:p>
      <w:r>
        <w:rPr>
          <w:rFonts w:ascii="Liberation Sans" w:hAnsi="Liberation Sans" w:eastAsia="Liberation Sans"/>
        </w:rPr>
        <w:t>Bảng vị trí cung cấp mã, tên, cấp và quan hệ vị trí cha. Phần lớn dữ liệu này dùng để lọc, dashboard và phân tích theo khu vực. Không đưa location_id trực tiếp vào L1 để tránh mô hình học thuộc địa điểm thay vì hành vi.</w:t>
      </w:r>
    </w:p>
    <w:p>
      <w:pPr>
        <w:pStyle w:val="Heading1"/>
      </w:pPr>
      <w:r>
        <w:t>6. QUY TRÌNH CHUẨN HÓA EVENT VẬN HÀNH</w:t>
      </w:r>
    </w:p>
    <w:p>
      <w:pPr>
        <w:pStyle w:val="Heading2"/>
      </w:pPr>
      <w:r>
        <w:t>6.1. Lọc và xác thực bản ghi</w:t>
      </w:r>
    </w:p>
    <w:p>
      <w:pPr>
        <w:spacing w:after="50"/>
        <w:ind w:left="198" w:hanging="198"/>
      </w:pPr>
      <w:r>
        <w:rPr>
          <w:rFonts w:ascii="Liberation Sans" w:hAnsi="Liberation Sans" w:eastAsia="Liberation Sans"/>
          <w:b/>
          <w:color w:val="1F4E78"/>
        </w:rPr>
        <w:t xml:space="preserve">1. </w:t>
      </w:r>
      <w:r>
        <w:rPr>
          <w:rFonts w:ascii="Liberation Sans" w:hAnsi="Liberation Sans" w:eastAsia="Liberation Sans"/>
        </w:rPr>
        <w:t>Đọc đúng snapshot và schema theo header, không map CSV theo vị trí cột.</w:t>
      </w:r>
    </w:p>
    <w:p>
      <w:pPr>
        <w:spacing w:after="50"/>
        <w:ind w:left="198" w:hanging="198"/>
      </w:pPr>
      <w:r>
        <w:rPr>
          <w:rFonts w:ascii="Liberation Sans" w:hAnsi="Liberation Sans" w:eastAsia="Liberation Sans"/>
          <w:b/>
          <w:color w:val="1F4E78"/>
        </w:rPr>
        <w:t xml:space="preserve">2. </w:t>
      </w:r>
      <w:r>
        <w:rPr>
          <w:rFonts w:ascii="Liberation Sans" w:hAnsi="Liberation Sans" w:eastAsia="Liberation Sans"/>
        </w:rPr>
        <w:t>Loại hoặc cô lập bản ghi is_deleted theo quy tắc dữ liệu nguồn.</w:t>
      </w:r>
    </w:p>
    <w:p>
      <w:pPr>
        <w:spacing w:after="50"/>
        <w:ind w:left="198" w:hanging="198"/>
      </w:pPr>
      <w:r>
        <w:rPr>
          <w:rFonts w:ascii="Liberation Sans" w:hAnsi="Liberation Sans" w:eastAsia="Liberation Sans"/>
          <w:b/>
          <w:color w:val="1F4E78"/>
        </w:rPr>
        <w:t xml:space="preserve">3. </w:t>
      </w:r>
      <w:r>
        <w:rPr>
          <w:rFonts w:ascii="Liberation Sans" w:hAnsi="Liberation Sans" w:eastAsia="Liberation Sans"/>
        </w:rPr>
        <w:t>Kiểm tra machine_id, status_id và event_start_time bắt buộc.</w:t>
      </w:r>
    </w:p>
    <w:p>
      <w:pPr>
        <w:spacing w:after="50"/>
        <w:ind w:left="198" w:hanging="198"/>
      </w:pPr>
      <w:r>
        <w:rPr>
          <w:rFonts w:ascii="Liberation Sans" w:hAnsi="Liberation Sans" w:eastAsia="Liberation Sans"/>
          <w:b/>
          <w:color w:val="1F4E78"/>
        </w:rPr>
        <w:t xml:space="preserve">4. </w:t>
      </w:r>
      <w:r>
        <w:rPr>
          <w:rFonts w:ascii="Liberation Sans" w:hAnsi="Liberation Sans" w:eastAsia="Liberation Sans"/>
        </w:rPr>
        <w:t>Kiểm tra duplicate theo source identity và natural key; không dedup xuyên nguồn chỉ bằng event_id.</w:t>
      </w:r>
    </w:p>
    <w:p>
      <w:pPr>
        <w:spacing w:after="50"/>
        <w:ind w:left="198" w:hanging="198"/>
      </w:pPr>
      <w:r>
        <w:rPr>
          <w:rFonts w:ascii="Liberation Sans" w:hAnsi="Liberation Sans" w:eastAsia="Liberation Sans"/>
          <w:b/>
          <w:color w:val="1F4E78"/>
        </w:rPr>
        <w:t xml:space="preserve">5. </w:t>
      </w:r>
      <w:r>
        <w:rPr>
          <w:rFonts w:ascii="Liberation Sans" w:hAnsi="Liberation Sans" w:eastAsia="Liberation Sans"/>
        </w:rPr>
        <w:t>Ghi audit số dòng đầu vào, số dòng hợp lệ, số dòng bị từ chối và lý do.</w:t>
      </w:r>
    </w:p>
    <w:p>
      <w:pPr>
        <w:pStyle w:val="Heading2"/>
      </w:pPr>
      <w:r>
        <w:t>6.2. Sắp xếp chuỗi theo máy</w:t>
      </w:r>
    </w:p>
    <w:p>
      <w:r>
        <w:rPr>
          <w:rFonts w:ascii="Liberation Sans" w:hAnsi="Liberation Sans" w:eastAsia="Liberation Sans"/>
        </w:rPr>
        <w:t>Mỗi máy được sắp xếp ổn định theo (event_start_time, event_id). event_id đóng vai trò tie-breaker khi hai event có cùng thời điểm bắt đầu. Mọi feature prev/next, rolling và window đều phải dùng cùng thứ tự này để tránh sai lệch giữa offline và online.</w:t>
      </w:r>
    </w:p>
    <w:p>
      <w:pPr>
        <w:pStyle w:val="Heading2"/>
      </w:pPr>
      <w:r>
        <w:t>6.3. Xử lý thời gian kết thúc</w:t>
      </w:r>
    </w:p>
    <w:tbl>
      <w:tblPr>
        <w:tblStyle w:val="TableGrid"/>
        <w:tblW w:type="auto" w:w="0"/>
        <w:jc w:val="center"/>
        <w:tblLayout w:type="fixed"/>
        <w:tblLook w:firstColumn="1" w:firstRow="1" w:lastColumn="0" w:lastRow="0" w:noHBand="0" w:noVBand="1" w:val="04A0"/>
      </w:tblPr>
      <w:tblGrid>
        <w:gridCol w:w="1296"/>
        <w:gridCol w:w="3744"/>
        <w:gridCol w:w="2376"/>
        <w:gridCol w:w="2088"/>
      </w:tblGrid>
      <w:tr>
        <w:trPr>
          <w:tblHeader w:val="true"/>
        </w:trPr>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Thứ tự ưu tiên</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Điều kiện</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event_end_time</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end_time_source</w:t>
            </w:r>
          </w:p>
        </w:tc>
      </w:tr>
      <w:tr>
        <w:trPr>
          <w:cantSplit/>
        </w:trPr>
        <w:tc>
          <w:tcPr>
            <w:tcW w:type="dxa" w:w="1296"/>
            <w:tcMar>
              <w:top w:w="70" w:type="dxa"/>
              <w:start w:w="70" w:type="dxa"/>
              <w:bottom w:w="70" w:type="dxa"/>
              <w:end w:w="70" w:type="dxa"/>
            </w:tcMar>
            <w:vAlign w:val="top"/>
          </w:tcPr>
          <w:p>
            <w:pPr>
              <w:pStyle w:val="TableText"/>
            </w:pPr>
            <w:r>
              <w:rPr>
                <w:rFonts w:ascii="Liberation Sans" w:hAnsi="Liberation Sans" w:eastAsia="Liberation Sans"/>
                <w:color w:val="25313C"/>
                <w:sz w:val="15"/>
              </w:rPr>
              <w:t>1</w:t>
            </w:r>
          </w:p>
        </w:tc>
        <w:tc>
          <w:tcPr>
            <w:tcW w:type="dxa" w:w="3744"/>
            <w:tcMar>
              <w:top w:w="70" w:type="dxa"/>
              <w:start w:w="70" w:type="dxa"/>
              <w:bottom w:w="70" w:type="dxa"/>
              <w:end w:w="70" w:type="dxa"/>
            </w:tcMar>
            <w:vAlign w:val="top"/>
          </w:tcPr>
          <w:p>
            <w:pPr>
              <w:pStyle w:val="TableText"/>
            </w:pPr>
            <w:r>
              <w:rPr>
                <w:rFonts w:ascii="Liberation Sans" w:hAnsi="Liberation Sans" w:eastAsia="Liberation Sans"/>
                <w:color w:val="25313C"/>
                <w:sz w:val="15"/>
              </w:rPr>
              <w:t>Raw end tồn tại và lớn hơn start.</w:t>
            </w:r>
          </w:p>
        </w:tc>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Dùng raw end.</w:t>
            </w:r>
          </w:p>
        </w:tc>
        <w:tc>
          <w:tcPr>
            <w:tcW w:type="dxa" w:w="2088"/>
            <w:tcMar>
              <w:top w:w="70" w:type="dxa"/>
              <w:start w:w="70" w:type="dxa"/>
              <w:bottom w:w="70" w:type="dxa"/>
              <w:end w:w="70" w:type="dxa"/>
            </w:tcMar>
            <w:vAlign w:val="top"/>
          </w:tcPr>
          <w:p>
            <w:pPr>
              <w:pStyle w:val="TableText"/>
            </w:pPr>
            <w:r>
              <w:rPr>
                <w:rFonts w:ascii="Liberation Sans" w:hAnsi="Liberation Sans" w:eastAsia="Liberation Sans"/>
                <w:color w:val="25313C"/>
                <w:sz w:val="15"/>
              </w:rPr>
              <w:t>RAW</w:t>
            </w:r>
          </w:p>
        </w:tc>
      </w:tr>
      <w:tr>
        <w:trPr>
          <w:cantSplit/>
        </w:trPr>
        <w:tc>
          <w:tcPr>
            <w:tcW w:type="dxa" w:w="129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2</w:t>
            </w:r>
          </w:p>
        </w:tc>
        <w:tc>
          <w:tcPr>
            <w:tcW w:type="dxa" w:w="374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Raw end thiếu/không hợp lệ, có event kế tiếp cùng máy.</w:t>
            </w:r>
          </w:p>
        </w:tc>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Dùng next_event_start.</w:t>
            </w:r>
          </w:p>
        </w:tc>
        <w:tc>
          <w:tcPr>
            <w:tcW w:type="dxa" w:w="208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NEXT_EVENT_START</w:t>
            </w:r>
          </w:p>
        </w:tc>
      </w:tr>
      <w:tr>
        <w:trPr>
          <w:cantSplit/>
        </w:trPr>
        <w:tc>
          <w:tcPr>
            <w:tcW w:type="dxa" w:w="1296"/>
            <w:tcMar>
              <w:top w:w="70" w:type="dxa"/>
              <w:start w:w="70" w:type="dxa"/>
              <w:bottom w:w="70" w:type="dxa"/>
              <w:end w:w="70" w:type="dxa"/>
            </w:tcMar>
            <w:vAlign w:val="top"/>
          </w:tcPr>
          <w:p>
            <w:pPr>
              <w:pStyle w:val="TableText"/>
            </w:pPr>
            <w:r>
              <w:rPr>
                <w:rFonts w:ascii="Liberation Sans" w:hAnsi="Liberation Sans" w:eastAsia="Liberation Sans"/>
                <w:color w:val="25313C"/>
                <w:sz w:val="15"/>
              </w:rPr>
              <w:t>3</w:t>
            </w:r>
          </w:p>
        </w:tc>
        <w:tc>
          <w:tcPr>
            <w:tcW w:type="dxa" w:w="3744"/>
            <w:tcMar>
              <w:top w:w="70" w:type="dxa"/>
              <w:start w:w="70" w:type="dxa"/>
              <w:bottom w:w="70" w:type="dxa"/>
              <w:end w:w="70" w:type="dxa"/>
            </w:tcMar>
            <w:vAlign w:val="top"/>
          </w:tcPr>
          <w:p>
            <w:pPr>
              <w:pStyle w:val="TableText"/>
            </w:pPr>
            <w:r>
              <w:rPr>
                <w:rFonts w:ascii="Liberation Sans" w:hAnsi="Liberation Sans" w:eastAsia="Liberation Sans"/>
                <w:color w:val="25313C"/>
                <w:sz w:val="15"/>
              </w:rPr>
              <w:t>Event cuối và chưa có end hợp lệ.</w:t>
            </w:r>
          </w:p>
        </w:tc>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Giữ open/unresolved theo policy.</w:t>
            </w:r>
          </w:p>
        </w:tc>
        <w:tc>
          <w:tcPr>
            <w:tcW w:type="dxa" w:w="2088"/>
            <w:tcMar>
              <w:top w:w="70" w:type="dxa"/>
              <w:start w:w="70" w:type="dxa"/>
              <w:bottom w:w="70" w:type="dxa"/>
              <w:end w:w="70" w:type="dxa"/>
            </w:tcMar>
            <w:vAlign w:val="top"/>
          </w:tcPr>
          <w:p>
            <w:pPr>
              <w:pStyle w:val="TableText"/>
            </w:pPr>
            <w:r>
              <w:rPr>
                <w:rFonts w:ascii="Liberation Sans" w:hAnsi="Liberation Sans" w:eastAsia="Liberation Sans"/>
                <w:color w:val="25313C"/>
                <w:sz w:val="15"/>
              </w:rPr>
              <w:t>OPEN_EVENT</w:t>
            </w:r>
          </w:p>
        </w:tc>
      </w:tr>
      <w:tr>
        <w:trPr>
          <w:cantSplit/>
        </w:trPr>
        <w:tc>
          <w:tcPr>
            <w:tcW w:type="dxa" w:w="129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4</w:t>
            </w:r>
          </w:p>
        </w:tc>
        <w:tc>
          <w:tcPr>
            <w:tcW w:type="dxa" w:w="374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Raw end nhỏ hơn hoặc bằng start.</w:t>
            </w:r>
          </w:p>
        </w:tc>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Đánh dấu lỗi và không coi là duration bình thường.</w:t>
            </w:r>
          </w:p>
        </w:tc>
        <w:tc>
          <w:tcPr>
            <w:tcW w:type="dxa" w:w="208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INVALID_RAW_END</w:t>
            </w:r>
          </w:p>
        </w:tc>
      </w:tr>
    </w:tbl>
    <w:p>
      <w:pPr>
        <w:spacing w:after="0"/>
      </w:pPr>
    </w:p>
    <w:p>
      <w:r>
        <w:rPr>
          <w:rFonts w:ascii="Liberation Sans" w:hAnsi="Liberation Sans" w:eastAsia="Liberation Sans"/>
        </w:rPr>
        <w:t>Từ event_start_time và event_end_time, hệ thống tính duration_sec. Các cờ is_non_positive_duration, is_long_duration và end_time_imputed_flag giúp AI biết độ tin cậy của thời gian thay vì coi giá trị suy luận giống hoàn toàn dữ liệu thật.</w:t>
      </w:r>
    </w:p>
    <w:p>
      <w:pPr>
        <w:pStyle w:val="Heading2"/>
      </w:pPr>
      <w:r>
        <w:t>6.4. Gap và overlap</w:t>
      </w:r>
    </w:p>
    <w:tbl>
      <w:tblPr>
        <w:tblStyle w:val="TableGrid"/>
        <w:tblW w:type="auto" w:w="0"/>
        <w:jc w:val="center"/>
        <w:tblLayout w:type="fixed"/>
        <w:tblLook w:firstColumn="1" w:firstRow="1" w:lastColumn="0" w:lastRow="0" w:noHBand="0" w:noVBand="1" w:val="04A0"/>
      </w:tblPr>
      <w:tblGrid>
        <w:gridCol w:w="2952"/>
        <w:gridCol w:w="6552"/>
      </w:tblGrid>
      <w:tr>
        <w:trPr>
          <w:tblHeader w:val="true"/>
        </w:trPr>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Feature</w:t>
            </w:r>
          </w:p>
        </w:tc>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Định nghĩa vận hành hiện tại</w:t>
            </w:r>
          </w:p>
        </w:tc>
      </w:tr>
      <w:tr>
        <w:trPr>
          <w:cantSplit/>
        </w:trPr>
        <w:tc>
          <w:tcPr>
            <w:tcW w:type="dxa" w:w="2952"/>
            <w:tcMar>
              <w:top w:w="70" w:type="dxa"/>
              <w:start w:w="70" w:type="dxa"/>
              <w:bottom w:w="70" w:type="dxa"/>
              <w:end w:w="70" w:type="dxa"/>
            </w:tcMar>
            <w:vAlign w:val="top"/>
          </w:tcPr>
          <w:p>
            <w:pPr>
              <w:pStyle w:val="TableText"/>
            </w:pPr>
            <w:r>
              <w:rPr>
                <w:rFonts w:ascii="Liberation Sans" w:hAnsi="Liberation Sans" w:eastAsia="Liberation Sans"/>
                <w:color w:val="25313C"/>
                <w:sz w:val="16"/>
              </w:rPr>
              <w:t>gap_from_prev_sec</w:t>
            </w:r>
          </w:p>
        </w:tc>
        <w:tc>
          <w:tcPr>
            <w:tcW w:type="dxa" w:w="6552"/>
            <w:tcMar>
              <w:top w:w="70" w:type="dxa"/>
              <w:start w:w="70" w:type="dxa"/>
              <w:bottom w:w="70" w:type="dxa"/>
              <w:end w:w="70" w:type="dxa"/>
            </w:tcMar>
            <w:vAlign w:val="top"/>
          </w:tcPr>
          <w:p>
            <w:pPr>
              <w:pStyle w:val="TableText"/>
            </w:pPr>
            <w:r>
              <w:rPr>
                <w:rFonts w:ascii="Liberation Sans" w:hAnsi="Liberation Sans" w:eastAsia="Liberation Sans"/>
                <w:color w:val="25313C"/>
                <w:sz w:val="16"/>
              </w:rPr>
              <w:t>Khoảng giữa start hiện tại và end event trước; dương khi có khoảng trống.</w:t>
            </w:r>
          </w:p>
        </w:tc>
      </w:tr>
      <w:tr>
        <w:trPr>
          <w:cantSplit/>
        </w:trPr>
        <w:tc>
          <w:tcPr>
            <w:tcW w:type="dxa" w:w="295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overlap_sec</w:t>
            </w:r>
          </w:p>
        </w:tc>
        <w:tc>
          <w:tcPr>
            <w:tcW w:type="dxa" w:w="655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Mức start hiện tại nằm trước end event trước.</w:t>
            </w:r>
          </w:p>
        </w:tc>
      </w:tr>
      <w:tr>
        <w:trPr>
          <w:cantSplit/>
        </w:trPr>
        <w:tc>
          <w:tcPr>
            <w:tcW w:type="dxa" w:w="2952"/>
            <w:tcMar>
              <w:top w:w="70" w:type="dxa"/>
              <w:start w:w="70" w:type="dxa"/>
              <w:bottom w:w="70" w:type="dxa"/>
              <w:end w:w="70" w:type="dxa"/>
            </w:tcMar>
            <w:vAlign w:val="top"/>
          </w:tcPr>
          <w:p>
            <w:pPr>
              <w:pStyle w:val="TableText"/>
            </w:pPr>
            <w:r>
              <w:rPr>
                <w:rFonts w:ascii="Liberation Sans" w:hAnsi="Liberation Sans" w:eastAsia="Liberation Sans"/>
                <w:color w:val="25313C"/>
                <w:sz w:val="16"/>
              </w:rPr>
              <w:t>is_gap</w:t>
            </w:r>
          </w:p>
        </w:tc>
        <w:tc>
          <w:tcPr>
            <w:tcW w:type="dxa" w:w="6552"/>
            <w:tcMar>
              <w:top w:w="70" w:type="dxa"/>
              <w:start w:w="70" w:type="dxa"/>
              <w:bottom w:w="70" w:type="dxa"/>
              <w:end w:w="70" w:type="dxa"/>
            </w:tcMar>
            <w:vAlign w:val="top"/>
          </w:tcPr>
          <w:p>
            <w:pPr>
              <w:pStyle w:val="TableText"/>
            </w:pPr>
            <w:r>
              <w:rPr>
                <w:rFonts w:ascii="Liberation Sans" w:hAnsi="Liberation Sans" w:eastAsia="Liberation Sans"/>
                <w:color w:val="25313C"/>
                <w:sz w:val="16"/>
              </w:rPr>
              <w:t>Gap lớn hơn 5 phút.</w:t>
            </w:r>
          </w:p>
        </w:tc>
      </w:tr>
      <w:tr>
        <w:trPr>
          <w:cantSplit/>
        </w:trPr>
        <w:tc>
          <w:tcPr>
            <w:tcW w:type="dxa" w:w="295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is_big_gap</w:t>
            </w:r>
          </w:p>
        </w:tc>
        <w:tc>
          <w:tcPr>
            <w:tcW w:type="dxa" w:w="655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Gap lớn hơn 1 giờ.</w:t>
            </w:r>
          </w:p>
        </w:tc>
      </w:tr>
      <w:tr>
        <w:trPr>
          <w:cantSplit/>
        </w:trPr>
        <w:tc>
          <w:tcPr>
            <w:tcW w:type="dxa" w:w="2952"/>
            <w:tcMar>
              <w:top w:w="70" w:type="dxa"/>
              <w:start w:w="70" w:type="dxa"/>
              <w:bottom w:w="70" w:type="dxa"/>
              <w:end w:w="70" w:type="dxa"/>
            </w:tcMar>
            <w:vAlign w:val="top"/>
          </w:tcPr>
          <w:p>
            <w:pPr>
              <w:pStyle w:val="TableText"/>
            </w:pPr>
            <w:r>
              <w:rPr>
                <w:rFonts w:ascii="Liberation Sans" w:hAnsi="Liberation Sans" w:eastAsia="Liberation Sans"/>
                <w:color w:val="25313C"/>
                <w:sz w:val="16"/>
              </w:rPr>
              <w:t>is_overlap</w:t>
            </w:r>
          </w:p>
        </w:tc>
        <w:tc>
          <w:tcPr>
            <w:tcW w:type="dxa" w:w="6552"/>
            <w:tcMar>
              <w:top w:w="70" w:type="dxa"/>
              <w:start w:w="70" w:type="dxa"/>
              <w:bottom w:w="70" w:type="dxa"/>
              <w:end w:w="70" w:type="dxa"/>
            </w:tcMar>
            <w:vAlign w:val="top"/>
          </w:tcPr>
          <w:p>
            <w:pPr>
              <w:pStyle w:val="TableText"/>
            </w:pPr>
            <w:r>
              <w:rPr>
                <w:rFonts w:ascii="Liberation Sans" w:hAnsi="Liberation Sans" w:eastAsia="Liberation Sans"/>
                <w:color w:val="25313C"/>
                <w:sz w:val="16"/>
              </w:rPr>
              <w:t>Có chồng lấn thời gian.</w:t>
            </w:r>
          </w:p>
        </w:tc>
      </w:tr>
      <w:tr>
        <w:trPr>
          <w:cantSplit/>
        </w:trPr>
        <w:tc>
          <w:tcPr>
            <w:tcW w:type="dxa" w:w="295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is_long_duration</w:t>
            </w:r>
          </w:p>
        </w:tc>
        <w:tc>
          <w:tcPr>
            <w:tcW w:type="dxa" w:w="655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Duration lớn hơn 24 giờ.</w:t>
            </w:r>
          </w:p>
        </w:tc>
      </w:tr>
    </w:tbl>
    <w:p>
      <w:pPr>
        <w:spacing w:after="0"/>
      </w:pPr>
    </w:p>
    <w:p>
      <w:pPr>
        <w:pStyle w:val="Heading2"/>
      </w:pPr>
      <w:r>
        <w:t>6.5. Xử lý KWh</w:t>
      </w:r>
    </w:p>
    <w:p>
      <w:r>
        <w:rPr>
          <w:rFonts w:ascii="Liberation Sans" w:hAnsi="Liberation Sans" w:eastAsia="Liberation Sans"/>
        </w:rPr>
        <w:t>KWh thiếu không được thay bằng 0 một cách mù quáng. Zero và missing mang ý nghĩa khác nhau. Khi có thể suy luận từ event lân cận theo contract, giá trị được điền nhưng luôn giữ source/imputed flag.</w:t>
      </w:r>
    </w:p>
    <w:tbl>
      <w:tblPr>
        <w:tblStyle w:val="TableGrid"/>
        <w:tblW w:type="auto" w:w="0"/>
        <w:jc w:val="center"/>
        <w:tblLayout w:type="fixed"/>
        <w:tblLook w:firstColumn="1" w:firstRow="1" w:lastColumn="0" w:lastRow="0" w:noHBand="0" w:noVBand="1" w:val="04A0"/>
      </w:tblPr>
      <w:tblGrid>
        <w:gridCol w:w="3384"/>
        <w:gridCol w:w="6120"/>
      </w:tblGrid>
      <w:tr>
        <w:trPr>
          <w:tblHeader w:val="true"/>
        </w:trPr>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Feature</w:t>
            </w:r>
          </w:p>
        </w:tc>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Ý nghĩa</w:t>
            </w:r>
          </w:p>
        </w:tc>
      </w:tr>
      <w:tr>
        <w:trPr>
          <w:cantSplit/>
        </w:trPr>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6"/>
              </w:rPr>
              <w:t>kwh_start_value / kwh_end_value</w:t>
            </w:r>
          </w:p>
        </w:tc>
        <w:tc>
          <w:tcPr>
            <w:tcW w:type="dxa" w:w="6120"/>
            <w:tcMar>
              <w:top w:w="70" w:type="dxa"/>
              <w:start w:w="70" w:type="dxa"/>
              <w:bottom w:w="70" w:type="dxa"/>
              <w:end w:w="70" w:type="dxa"/>
            </w:tcMar>
            <w:vAlign w:val="top"/>
          </w:tcPr>
          <w:p>
            <w:pPr>
              <w:pStyle w:val="TableText"/>
            </w:pPr>
            <w:r>
              <w:rPr>
                <w:rFonts w:ascii="Liberation Sans" w:hAnsi="Liberation Sans" w:eastAsia="Liberation Sans"/>
                <w:color w:val="25313C"/>
                <w:sz w:val="16"/>
              </w:rPr>
              <w:t>Giá trị KWh sau kiểm tra và chuẩn hóa.</w:t>
            </w:r>
          </w:p>
        </w:tc>
      </w:tr>
      <w:tr>
        <w:trPr>
          <w:cantSplit/>
        </w:trPr>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kwh_delta</w:t>
            </w:r>
          </w:p>
        </w:tc>
        <w:tc>
          <w:tcPr>
            <w:tcW w:type="dxa" w:w="61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kwh_end_value − kwh_start_value.</w:t>
            </w:r>
          </w:p>
        </w:tc>
      </w:tr>
      <w:tr>
        <w:trPr>
          <w:cantSplit/>
        </w:trPr>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6"/>
              </w:rPr>
              <w:t>kwh_rate_per_hour</w:t>
            </w:r>
          </w:p>
        </w:tc>
        <w:tc>
          <w:tcPr>
            <w:tcW w:type="dxa" w:w="6120"/>
            <w:tcMar>
              <w:top w:w="70" w:type="dxa"/>
              <w:start w:w="70" w:type="dxa"/>
              <w:bottom w:w="70" w:type="dxa"/>
              <w:end w:w="70" w:type="dxa"/>
            </w:tcMar>
            <w:vAlign w:val="top"/>
          </w:tcPr>
          <w:p>
            <w:pPr>
              <w:pStyle w:val="TableText"/>
            </w:pPr>
            <w:r>
              <w:rPr>
                <w:rFonts w:ascii="Liberation Sans" w:hAnsi="Liberation Sans" w:eastAsia="Liberation Sans"/>
                <w:color w:val="25313C"/>
                <w:sz w:val="16"/>
              </w:rPr>
              <w:t>Tốc độ tiêu thụ theo duration hợp lệ.</w:t>
            </w:r>
          </w:p>
        </w:tc>
      </w:tr>
      <w:tr>
        <w:trPr>
          <w:cantSplit/>
        </w:trPr>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kwh_available_flag</w:t>
            </w:r>
          </w:p>
        </w:tc>
        <w:tc>
          <w:tcPr>
            <w:tcW w:type="dxa" w:w="61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Đủ dữ liệu để tính delta/rate.</w:t>
            </w:r>
          </w:p>
        </w:tc>
      </w:tr>
      <w:tr>
        <w:trPr>
          <w:cantSplit/>
        </w:trPr>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6"/>
              </w:rPr>
              <w:t>kwh_missing_flag</w:t>
            </w:r>
          </w:p>
        </w:tc>
        <w:tc>
          <w:tcPr>
            <w:tcW w:type="dxa" w:w="6120"/>
            <w:tcMar>
              <w:top w:w="70" w:type="dxa"/>
              <w:start w:w="70" w:type="dxa"/>
              <w:bottom w:w="70" w:type="dxa"/>
              <w:end w:w="70" w:type="dxa"/>
            </w:tcMar>
            <w:vAlign w:val="top"/>
          </w:tcPr>
          <w:p>
            <w:pPr>
              <w:pStyle w:val="TableText"/>
            </w:pPr>
            <w:r>
              <w:rPr>
                <w:rFonts w:ascii="Liberation Sans" w:hAnsi="Liberation Sans" w:eastAsia="Liberation Sans"/>
                <w:color w:val="25313C"/>
                <w:sz w:val="16"/>
              </w:rPr>
              <w:t>Thiếu một hoặc cả hai đầu KWh.</w:t>
            </w:r>
          </w:p>
        </w:tc>
      </w:tr>
      <w:tr>
        <w:trPr>
          <w:cantSplit/>
        </w:trPr>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kwh_imputed_flag</w:t>
            </w:r>
          </w:p>
        </w:tc>
        <w:tc>
          <w:tcPr>
            <w:tcW w:type="dxa" w:w="61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Có dùng giá trị suy luận.</w:t>
            </w:r>
          </w:p>
        </w:tc>
      </w:tr>
      <w:tr>
        <w:trPr>
          <w:cantSplit/>
        </w:trPr>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6"/>
              </w:rPr>
              <w:t>kwh_negative_delta_flag</w:t>
            </w:r>
          </w:p>
        </w:tc>
        <w:tc>
          <w:tcPr>
            <w:tcW w:type="dxa" w:w="6120"/>
            <w:tcMar>
              <w:top w:w="70" w:type="dxa"/>
              <w:start w:w="70" w:type="dxa"/>
              <w:bottom w:w="70" w:type="dxa"/>
              <w:end w:w="70" w:type="dxa"/>
            </w:tcMar>
            <w:vAlign w:val="top"/>
          </w:tcPr>
          <w:p>
            <w:pPr>
              <w:pStyle w:val="TableText"/>
            </w:pPr>
            <w:r>
              <w:rPr>
                <w:rFonts w:ascii="Liberation Sans" w:hAnsi="Liberation Sans" w:eastAsia="Liberation Sans"/>
                <w:color w:val="25313C"/>
                <w:sz w:val="16"/>
              </w:rPr>
              <w:t>Delta âm, có thể do reset đồng hồ hoặc lỗi dữ liệu.</w:t>
            </w:r>
          </w:p>
        </w:tc>
      </w:tr>
      <w:tr>
        <w:trPr>
          <w:cantSplit/>
        </w:trPr>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loaded_zero_kwh_flag</w:t>
            </w:r>
          </w:p>
        </w:tc>
        <w:tc>
          <w:tcPr>
            <w:tcW w:type="dxa" w:w="61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Máy được ghi có tải nhưng delta bằng 0.</w:t>
            </w:r>
          </w:p>
        </w:tc>
      </w:tr>
      <w:tr>
        <w:trPr>
          <w:cantSplit/>
        </w:trPr>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6"/>
              </w:rPr>
              <w:t>loaded_without_kwh_flag</w:t>
            </w:r>
          </w:p>
        </w:tc>
        <w:tc>
          <w:tcPr>
            <w:tcW w:type="dxa" w:w="6120"/>
            <w:tcMar>
              <w:top w:w="70" w:type="dxa"/>
              <w:start w:w="70" w:type="dxa"/>
              <w:bottom w:w="70" w:type="dxa"/>
              <w:end w:w="70" w:type="dxa"/>
            </w:tcMar>
            <w:vAlign w:val="top"/>
          </w:tcPr>
          <w:p>
            <w:pPr>
              <w:pStyle w:val="TableText"/>
            </w:pPr>
            <w:r>
              <w:rPr>
                <w:rFonts w:ascii="Liberation Sans" w:hAnsi="Liberation Sans" w:eastAsia="Liberation Sans"/>
                <w:color w:val="25313C"/>
                <w:sz w:val="16"/>
              </w:rPr>
              <w:t>Máy có tải nhưng thiếu KWh.</w:t>
            </w:r>
          </w:p>
        </w:tc>
      </w:tr>
      <w:tr>
        <w:trPr>
          <w:cantSplit/>
        </w:trPr>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energy_inconsistency_flag</w:t>
            </w:r>
          </w:p>
        </w:tc>
        <w:tc>
          <w:tcPr>
            <w:tcW w:type="dxa" w:w="61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Cờ tổng hợp bất nhất trạng thái — năng lượng.</w:t>
            </w:r>
          </w:p>
        </w:tc>
      </w:tr>
    </w:tbl>
    <w:p>
      <w:pPr>
        <w:spacing w:after="0"/>
      </w:pPr>
    </w:p>
    <w:tbl>
      <w:tblPr>
        <w:tblW w:type="auto" w:w="0"/>
        <w:jc w:val="center"/>
        <w:tblLayout w:type="fixed"/>
        <w:tblLook w:firstColumn="1" w:firstRow="1" w:lastColumn="0" w:lastRow="0" w:noHBand="0" w:noVBand="1" w:val="04A0"/>
      </w:tblPr>
      <w:tblGrid>
        <w:gridCol w:w="9504"/>
      </w:tblGrid>
      <w:tr>
        <w:trPr>
          <w:cantSplit/>
        </w:trPr>
        <w:tc>
          <w:tcPr>
            <w:tcW w:type="dxa" w:w="10313"/>
            <w:shd w:fill="FFF4E5"/>
            <w:tcBorders>
              <w:top w:val="single" w:sz="10" w:space="0" w:color="A66A00"/>
              <w:left w:val="single" w:sz="10" w:space="0" w:color="A66A00"/>
              <w:bottom w:val="single" w:sz="10" w:space="0" w:color="A66A00"/>
              <w:right w:val="single" w:sz="10" w:space="0" w:color="A66A00"/>
            </w:tcBorders>
            <w:tcMar>
              <w:top w:w="120" w:type="dxa"/>
              <w:start w:w="140" w:type="dxa"/>
              <w:bottom w:w="120" w:type="dxa"/>
              <w:end w:w="140" w:type="dxa"/>
            </w:tcMar>
          </w:tcPr>
          <w:p>
            <w:r>
              <w:rPr>
                <w:rFonts w:ascii="Liberation Sans" w:hAnsi="Liberation Sans" w:eastAsia="Liberation Sans"/>
                <w:b/>
                <w:color w:val="A66A00"/>
                <w:sz w:val="18"/>
              </w:rPr>
              <w:t xml:space="preserve">Giới hạn hiện tại: </w:t>
            </w:r>
            <w:r>
              <w:rPr>
                <w:rFonts w:ascii="Liberation Sans" w:hAnsi="Liberation Sans" w:eastAsia="Liberation Sans"/>
                <w:color w:val="344054"/>
                <w:sz w:val="18"/>
              </w:rPr>
              <w:t>KWh máy ở mức event được sử dụng. KWh cấp tủ/khu vực chưa phân bổ về machine_id vì chưa có bridge đủ tin cậy.</w:t>
            </w:r>
          </w:p>
        </w:tc>
      </w:tr>
    </w:tbl>
    <w:p>
      <w:pPr>
        <w:spacing w:after="0"/>
      </w:pPr>
    </w:p>
    <w:p>
      <w:pPr>
        <w:pStyle w:val="Heading2"/>
      </w:pPr>
      <w:r>
        <w:t>6.6. Chuẩn hóa trạng thái và text evidence</w:t>
      </w:r>
    </w:p>
    <w:p>
      <w:r>
        <w:rPr>
          <w:rFonts w:ascii="Liberation Sans" w:hAnsi="Liberation Sans" w:eastAsia="Liberation Sans"/>
        </w:rPr>
        <w:t>status_id được join với danh mục trạng thái để sinh các feature logic. note và error_code không được đưa nguyên văn vào TCN; hệ thống trích token/cờ có kiểm soát như has_error_token và has_maintenance_token, đồng thời giữ raw text ngoài vector để giải thích và audit.</w:t>
      </w:r>
    </w:p>
    <w:p>
      <w:pPr>
        <w:pStyle w:val="Heading2"/>
      </w:pPr>
      <w:r>
        <w:t>6.7. Gắn vị trí theo lịch sử</w:t>
      </w:r>
    </w:p>
    <w:p>
      <w:r>
        <w:rPr>
          <w:rFonts w:ascii="Liberation Sans" w:hAnsi="Liberation Sans" w:eastAsia="Liberation Sans"/>
        </w:rPr>
        <w:t>location_id của event được xác định theo thời gian hiệu lực trong machine_location_his. Trường hợp không tìm được mapping phải được đánh dấu missing thay vì tự gán location hiện tại cho toàn bộ lịch sử.</w:t>
      </w:r>
    </w:p>
    <w:p>
      <w:pPr>
        <w:pStyle w:val="Heading2"/>
      </w:pPr>
      <w:r>
        <w:t>6.8. Phân đoạn chuỗi</w:t>
      </w:r>
    </w:p>
    <w:p>
      <w:r>
        <w:rPr>
          <w:rFonts w:ascii="Liberation Sans" w:hAnsi="Liberation Sans" w:eastAsia="Liberation Sans"/>
        </w:rPr>
        <w:t>sequence_segment_id ngăn mô hình tạo cửa sổ xuyên qua vùng dữ liệu không liên tục. Một segment mới bắt đầu khi là event đầu máy, có big gap, duration không dương hoặc điều kiện continuity bị phá vỡ. event_order_in_segment cho biết vị trí event trong segment.</w:t>
      </w:r>
    </w:p>
    <w:p>
      <w:pPr>
        <w:pStyle w:val="Heading2"/>
      </w:pPr>
      <w:r>
        <w:t>6.9. Feature thời gian theo lịch</w:t>
      </w:r>
    </w:p>
    <w:p>
      <w:pPr>
        <w:pStyle w:val="ListBullet"/>
        <w:spacing w:after="50"/>
      </w:pPr>
      <w:r>
        <w:rPr>
          <w:rFonts w:ascii="Liberation Sans" w:hAnsi="Liberation Sans" w:eastAsia="Liberation Sans"/>
        </w:rPr>
        <w:t>hour_of_day: giờ bắt đầu event, phản ánh chu kỳ ca/ngày.</w:t>
      </w:r>
    </w:p>
    <w:p>
      <w:pPr>
        <w:pStyle w:val="ListBullet"/>
        <w:spacing w:after="50"/>
      </w:pPr>
      <w:r>
        <w:rPr>
          <w:rFonts w:ascii="Liberation Sans" w:hAnsi="Liberation Sans" w:eastAsia="Liberation Sans"/>
        </w:rPr>
        <w:t>day_of_week: thứ trong tuần, phản ánh lịch vận hành.</w:t>
      </w:r>
    </w:p>
    <w:p>
      <w:pPr>
        <w:pStyle w:val="ListBullet"/>
        <w:spacing w:after="50"/>
      </w:pPr>
      <w:r>
        <w:rPr>
          <w:rFonts w:ascii="Liberation Sans" w:hAnsi="Liberation Sans" w:eastAsia="Liberation Sans"/>
        </w:rPr>
        <w:t>Các timestamp đầy đủ vẫn được giữ cho truy vết nhưng không đưa trực tiếp như số thô vào mô hình.</w:t>
      </w:r>
    </w:p>
    <w:p>
      <w:pPr>
        <w:pStyle w:val="Heading1"/>
      </w:pPr>
      <w:r>
        <w:t>7. DATASET VÀ FEATURE CỦA LỚP 1</w:t>
      </w:r>
    </w:p>
    <w:p>
      <w:pPr>
        <w:pStyle w:val="Heading2"/>
      </w:pPr>
      <w:r>
        <w:t>7.1. Bảng canonical L1</w:t>
      </w:r>
    </w:p>
    <w:p>
      <w:r>
        <w:rPr>
          <w:rFonts w:ascii="Liberation Sans" w:hAnsi="Liberation Sans" w:eastAsia="Liberation Sans"/>
        </w:rPr>
        <w:t>Bảng ai_l1_operation_event_sequence là bản chuẩn hóa một-một theo event. Nó chứa cả feature mô hình, feature chất lượng và metadata phục vụ join. Đây là nguồn xây window cho L1 và là nền tảng dữ liệu chung cho các bước sau.</w:t>
      </w:r>
    </w:p>
    <w:p>
      <w:pPr>
        <w:pStyle w:val="Heading2"/>
      </w:pPr>
      <w:r>
        <w:t>7.2. Cách tạo cửa sổ</w:t>
      </w:r>
    </w:p>
    <w:tbl>
      <w:tblPr>
        <w:tblStyle w:val="TableGrid"/>
        <w:tblW w:type="auto" w:w="0"/>
        <w:jc w:val="center"/>
        <w:tblLayout w:type="fixed"/>
        <w:tblLook w:firstColumn="1" w:firstRow="1" w:lastColumn="0" w:lastRow="0" w:noHBand="0" w:noVBand="1" w:val="04A0"/>
      </w:tblPr>
      <w:tblGrid>
        <w:gridCol w:w="3024"/>
        <w:gridCol w:w="6480"/>
      </w:tblGrid>
      <w:tr>
        <w:trPr>
          <w:tblHeader w:val="true"/>
        </w:trPr>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7"/>
              </w:rPr>
              <w:t>Thuộc tính</w:t>
            </w:r>
          </w:p>
        </w:tc>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7"/>
              </w:rPr>
              <w:t>Giá trị hiện tại</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7"/>
              </w:rPr>
              <w:t>Window size</w:t>
            </w:r>
          </w:p>
        </w:tc>
        <w:tc>
          <w:tcPr>
            <w:tcW w:type="dxa" w:w="6480"/>
            <w:tcMar>
              <w:top w:w="70" w:type="dxa"/>
              <w:start w:w="70" w:type="dxa"/>
              <w:bottom w:w="70" w:type="dxa"/>
              <w:end w:w="70" w:type="dxa"/>
            </w:tcMar>
            <w:vAlign w:val="top"/>
          </w:tcPr>
          <w:p>
            <w:pPr>
              <w:pStyle w:val="TableText"/>
            </w:pPr>
            <w:r>
              <w:rPr>
                <w:rFonts w:ascii="Liberation Sans" w:hAnsi="Liberation Sans" w:eastAsia="Liberation Sans"/>
                <w:color w:val="25313C"/>
                <w:sz w:val="17"/>
              </w:rPr>
              <w:t>20 event.</w:t>
            </w:r>
          </w:p>
        </w:tc>
      </w:tr>
      <w:tr>
        <w:trPr>
          <w:cantSplit/>
        </w:trPr>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Phạm vi</w:t>
            </w:r>
          </w:p>
        </w:tc>
        <w:tc>
          <w:tcPr>
            <w:tcW w:type="dxa" w:w="64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Cùng machine_id.</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7"/>
              </w:rPr>
              <w:t>Ràng buộc continuity</w:t>
            </w:r>
          </w:p>
        </w:tc>
        <w:tc>
          <w:tcPr>
            <w:tcW w:type="dxa" w:w="6480"/>
            <w:tcMar>
              <w:top w:w="70" w:type="dxa"/>
              <w:start w:w="70" w:type="dxa"/>
              <w:bottom w:w="70" w:type="dxa"/>
              <w:end w:w="70" w:type="dxa"/>
            </w:tcMar>
            <w:vAlign w:val="top"/>
          </w:tcPr>
          <w:p>
            <w:pPr>
              <w:pStyle w:val="TableText"/>
            </w:pPr>
            <w:r>
              <w:rPr>
                <w:rFonts w:ascii="Liberation Sans" w:hAnsi="Liberation Sans" w:eastAsia="Liberation Sans"/>
                <w:color w:val="25313C"/>
                <w:sz w:val="17"/>
              </w:rPr>
              <w:t>Cùng sequence_segment_id.</w:t>
            </w:r>
          </w:p>
        </w:tc>
      </w:tr>
      <w:tr>
        <w:trPr>
          <w:cantSplit/>
        </w:trPr>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Thứ tự</w:t>
            </w:r>
          </w:p>
        </w:tc>
        <w:tc>
          <w:tcPr>
            <w:tcW w:type="dxa" w:w="64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event_start_time, sau đó event_id.</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7"/>
              </w:rPr>
              <w:t>Đầu ra gắn với</w:t>
            </w:r>
          </w:p>
        </w:tc>
        <w:tc>
          <w:tcPr>
            <w:tcW w:type="dxa" w:w="6480"/>
            <w:tcMar>
              <w:top w:w="70" w:type="dxa"/>
              <w:start w:w="70" w:type="dxa"/>
              <w:bottom w:w="70" w:type="dxa"/>
              <w:end w:w="70" w:type="dxa"/>
            </w:tcMar>
            <w:vAlign w:val="top"/>
          </w:tcPr>
          <w:p>
            <w:pPr>
              <w:pStyle w:val="TableText"/>
            </w:pPr>
            <w:r>
              <w:rPr>
                <w:rFonts w:ascii="Liberation Sans" w:hAnsi="Liberation Sans" w:eastAsia="Liberation Sans"/>
                <w:color w:val="25313C"/>
                <w:sz w:val="17"/>
              </w:rPr>
              <w:t>Event cuối của cửa sổ.</w:t>
            </w:r>
          </w:p>
        </w:tc>
      </w:tr>
      <w:tr>
        <w:trPr>
          <w:cantSplit/>
        </w:trPr>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Event chưa đủ lịch sử</w:t>
            </w:r>
          </w:p>
        </w:tc>
        <w:tc>
          <w:tcPr>
            <w:tcW w:type="dxa" w:w="64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7"/>
              </w:rPr>
              <w:t>Đánh dấu L1 unready; không bịa score.</w:t>
            </w:r>
          </w:p>
        </w:tc>
      </w:tr>
    </w:tbl>
    <w:p>
      <w:pPr>
        <w:spacing w:after="0"/>
      </w:pPr>
    </w:p>
    <w:p>
      <w:pPr>
        <w:pStyle w:val="Heading2"/>
      </w:pPr>
      <w:r>
        <w:t>7.3. Nhóm feature đưa vào L1</w:t>
      </w:r>
    </w:p>
    <w:tbl>
      <w:tblPr>
        <w:tblStyle w:val="TableGrid"/>
        <w:tblW w:type="auto" w:w="0"/>
        <w:jc w:val="center"/>
        <w:tblLayout w:type="fixed"/>
        <w:tblLook w:firstColumn="1" w:firstRow="1" w:lastColumn="0" w:lastRow="0" w:noHBand="0" w:noVBand="1" w:val="04A0"/>
      </w:tblPr>
      <w:tblGrid>
        <w:gridCol w:w="1800"/>
        <w:gridCol w:w="5256"/>
        <w:gridCol w:w="2448"/>
      </w:tblGrid>
      <w:tr>
        <w:trPr>
          <w:tblHeader w:val="true"/>
        </w:trPr>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Nhóm</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Feature tiêu biểu</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Mục đích</w:t>
            </w:r>
          </w:p>
        </w:tc>
      </w:tr>
      <w:tr>
        <w:trPr>
          <w:cantSplit/>
        </w:trPr>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5"/>
              </w:rPr>
              <w:t>Trạng thái</w:t>
            </w:r>
          </w:p>
        </w:tc>
        <w:tc>
          <w:tcPr>
            <w:tcW w:type="dxa" w:w="5256"/>
            <w:tcMar>
              <w:top w:w="70" w:type="dxa"/>
              <w:start w:w="70" w:type="dxa"/>
              <w:bottom w:w="70" w:type="dxa"/>
              <w:end w:w="70" w:type="dxa"/>
            </w:tcMar>
            <w:vAlign w:val="top"/>
          </w:tcPr>
          <w:p>
            <w:pPr>
              <w:pStyle w:val="TableText"/>
            </w:pPr>
            <w:r>
              <w:rPr>
                <w:rFonts w:ascii="Liberation Sans" w:hAnsi="Liberation Sans" w:eastAsia="Liberation Sans"/>
                <w:color w:val="25313C"/>
                <w:sz w:val="15"/>
              </w:rPr>
              <w:t>status encoding, status_type_code, current_signal_code, is_on, is_loaded, is_no_load, is_current_near_zero</w:t>
            </w:r>
          </w:p>
        </w:tc>
        <w:tc>
          <w:tcPr>
            <w:tcW w:type="dxa" w:w="2448"/>
            <w:tcMar>
              <w:top w:w="70" w:type="dxa"/>
              <w:start w:w="70" w:type="dxa"/>
              <w:bottom w:w="70" w:type="dxa"/>
              <w:end w:w="70" w:type="dxa"/>
            </w:tcMar>
            <w:vAlign w:val="top"/>
          </w:tcPr>
          <w:p>
            <w:pPr>
              <w:pStyle w:val="TableText"/>
            </w:pPr>
            <w:r>
              <w:rPr>
                <w:rFonts w:ascii="Liberation Sans" w:hAnsi="Liberation Sans" w:eastAsia="Liberation Sans"/>
                <w:color w:val="25313C"/>
                <w:sz w:val="15"/>
              </w:rPr>
              <w:t>Mô tả chế độ vận hành.</w:t>
            </w:r>
          </w:p>
        </w:tc>
      </w:tr>
      <w:tr>
        <w:trPr>
          <w:cantSplit/>
        </w:trPr>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Thời lượng/liên tục</w:t>
            </w:r>
          </w:p>
        </w:tc>
        <w:tc>
          <w:tcPr>
            <w:tcW w:type="dxa" w:w="52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duration_sec, gap_from_prev_sec, overlap_sec, is_gap, is_big_gap, is_overlap, is_long_duration</w:t>
            </w:r>
          </w:p>
        </w:tc>
        <w:tc>
          <w:tcPr>
            <w:tcW w:type="dxa" w:w="244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Nhận biết nhịp vận hành và bất thường thời gian.</w:t>
            </w:r>
          </w:p>
        </w:tc>
      </w:tr>
      <w:tr>
        <w:trPr>
          <w:cantSplit/>
        </w:trPr>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5"/>
              </w:rPr>
              <w:t>Năng lượng</w:t>
            </w:r>
          </w:p>
        </w:tc>
        <w:tc>
          <w:tcPr>
            <w:tcW w:type="dxa" w:w="5256"/>
            <w:tcMar>
              <w:top w:w="70" w:type="dxa"/>
              <w:start w:w="70" w:type="dxa"/>
              <w:bottom w:w="70" w:type="dxa"/>
              <w:end w:w="70" w:type="dxa"/>
            </w:tcMar>
            <w:vAlign w:val="top"/>
          </w:tcPr>
          <w:p>
            <w:pPr>
              <w:pStyle w:val="TableText"/>
            </w:pPr>
            <w:r>
              <w:rPr>
                <w:rFonts w:ascii="Liberation Sans" w:hAnsi="Liberation Sans" w:eastAsia="Liberation Sans"/>
                <w:color w:val="25313C"/>
                <w:sz w:val="15"/>
              </w:rPr>
              <w:t>kwh_delta_model_value, kwh_rate_per_hour, kwh_available_flag, missing/imputed/negative flags, loaded_zero_kwh</w:t>
            </w:r>
          </w:p>
        </w:tc>
        <w:tc>
          <w:tcPr>
            <w:tcW w:type="dxa" w:w="2448"/>
            <w:tcMar>
              <w:top w:w="70" w:type="dxa"/>
              <w:start w:w="70" w:type="dxa"/>
              <w:bottom w:w="70" w:type="dxa"/>
              <w:end w:w="70" w:type="dxa"/>
            </w:tcMar>
            <w:vAlign w:val="top"/>
          </w:tcPr>
          <w:p>
            <w:pPr>
              <w:pStyle w:val="TableText"/>
            </w:pPr>
            <w:r>
              <w:rPr>
                <w:rFonts w:ascii="Liberation Sans" w:hAnsi="Liberation Sans" w:eastAsia="Liberation Sans"/>
                <w:color w:val="25313C"/>
                <w:sz w:val="15"/>
              </w:rPr>
              <w:t>Đánh giá mối quan hệ tải và điện.</w:t>
            </w:r>
          </w:p>
        </w:tc>
      </w:tr>
      <w:tr>
        <w:trPr>
          <w:cantSplit/>
        </w:trPr>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Lịch</w:t>
            </w:r>
          </w:p>
        </w:tc>
        <w:tc>
          <w:tcPr>
            <w:tcW w:type="dxa" w:w="52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hour_of_day, day_of_week</w:t>
            </w:r>
          </w:p>
        </w:tc>
        <w:tc>
          <w:tcPr>
            <w:tcW w:type="dxa" w:w="244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Học chu kỳ vận hành.</w:t>
            </w:r>
          </w:p>
        </w:tc>
      </w:tr>
      <w:tr>
        <w:trPr>
          <w:cantSplit/>
        </w:trPr>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5"/>
              </w:rPr>
              <w:t>Chất lượng</w:t>
            </w:r>
          </w:p>
        </w:tc>
        <w:tc>
          <w:tcPr>
            <w:tcW w:type="dxa" w:w="5256"/>
            <w:tcMar>
              <w:top w:w="70" w:type="dxa"/>
              <w:start w:w="70" w:type="dxa"/>
              <w:bottom w:w="70" w:type="dxa"/>
              <w:end w:w="70" w:type="dxa"/>
            </w:tcMar>
            <w:vAlign w:val="top"/>
          </w:tcPr>
          <w:p>
            <w:pPr>
              <w:pStyle w:val="TableText"/>
            </w:pPr>
            <w:r>
              <w:rPr>
                <w:rFonts w:ascii="Liberation Sans" w:hAnsi="Liberation Sans" w:eastAsia="Liberation Sans"/>
                <w:color w:val="25313C"/>
                <w:sz w:val="15"/>
              </w:rPr>
              <w:t>time_quality_issue_flag, kwh_quality_issue_flag, data_quality_issue_flag, energy_inconsistency_flag</w:t>
            </w:r>
          </w:p>
        </w:tc>
        <w:tc>
          <w:tcPr>
            <w:tcW w:type="dxa" w:w="2448"/>
            <w:tcMar>
              <w:top w:w="70" w:type="dxa"/>
              <w:start w:w="70" w:type="dxa"/>
              <w:bottom w:w="70" w:type="dxa"/>
              <w:end w:w="70" w:type="dxa"/>
            </w:tcMar>
            <w:vAlign w:val="top"/>
          </w:tcPr>
          <w:p>
            <w:pPr>
              <w:pStyle w:val="TableText"/>
            </w:pPr>
            <w:r>
              <w:rPr>
                <w:rFonts w:ascii="Liberation Sans" w:hAnsi="Liberation Sans" w:eastAsia="Liberation Sans"/>
                <w:color w:val="25313C"/>
                <w:sz w:val="15"/>
              </w:rPr>
              <w:t>Giúp mô hình phân biệt tín hiệu và lỗi dữ liệu.</w:t>
            </w:r>
          </w:p>
        </w:tc>
      </w:tr>
    </w:tbl>
    <w:p>
      <w:pPr>
        <w:spacing w:after="0"/>
      </w:pPr>
    </w:p>
    <w:p>
      <w:pPr>
        <w:pStyle w:val="Heading2"/>
      </w:pPr>
      <w:r>
        <w:t>7.4. Hai baseline normal</w:t>
      </w:r>
    </w:p>
    <w:tbl>
      <w:tblPr>
        <w:tblStyle w:val="TableGrid"/>
        <w:tblW w:type="auto" w:w="0"/>
        <w:jc w:val="center"/>
        <w:tblLayout w:type="fixed"/>
        <w:tblLook w:firstColumn="1" w:firstRow="1" w:lastColumn="0" w:lastRow="0" w:noHBand="0" w:noVBand="1" w:val="04A0"/>
      </w:tblPr>
      <w:tblGrid>
        <w:gridCol w:w="2088"/>
        <w:gridCol w:w="4752"/>
        <w:gridCol w:w="2664"/>
      </w:tblGrid>
      <w:tr>
        <w:trPr>
          <w:tblHeader w:val="true"/>
        </w:trPr>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Baseline</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Mục tiêu</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Vai trò</w:t>
            </w:r>
          </w:p>
        </w:tc>
      </w:tr>
      <w:tr>
        <w:trPr>
          <w:cantSplit/>
        </w:trPr>
        <w:tc>
          <w:tcPr>
            <w:tcW w:type="dxa" w:w="2088"/>
            <w:tcMar>
              <w:top w:w="70" w:type="dxa"/>
              <w:start w:w="70" w:type="dxa"/>
              <w:bottom w:w="70" w:type="dxa"/>
              <w:end w:w="70" w:type="dxa"/>
            </w:tcMar>
            <w:vAlign w:val="top"/>
          </w:tcPr>
          <w:p>
            <w:pPr>
              <w:pStyle w:val="TableText"/>
            </w:pPr>
            <w:r>
              <w:rPr>
                <w:rFonts w:ascii="Liberation Sans" w:hAnsi="Liberation Sans" w:eastAsia="Liberation Sans"/>
                <w:color w:val="25313C"/>
                <w:sz w:val="16"/>
              </w:rPr>
              <w:t>normal_lenient</w:t>
            </w:r>
          </w:p>
        </w:tc>
        <w:tc>
          <w:tcPr>
            <w:tcW w:type="dxa" w:w="4752"/>
            <w:tcMar>
              <w:top w:w="70" w:type="dxa"/>
              <w:start w:w="70" w:type="dxa"/>
              <w:bottom w:w="70" w:type="dxa"/>
              <w:end w:w="70" w:type="dxa"/>
            </w:tcMar>
            <w:vAlign w:val="top"/>
          </w:tcPr>
          <w:p>
            <w:pPr>
              <w:pStyle w:val="TableText"/>
            </w:pPr>
            <w:r>
              <w:rPr>
                <w:rFonts w:ascii="Liberation Sans" w:hAnsi="Liberation Sans" w:eastAsia="Liberation Sans"/>
                <w:color w:val="25313C"/>
                <w:sz w:val="16"/>
              </w:rPr>
              <w:t>Bao phủ normal thực tế rộng hơn, chấp nhận một số nhiễu vận hành.</w:t>
            </w:r>
          </w:p>
        </w:tc>
        <w:tc>
          <w:tcPr>
            <w:tcW w:type="dxa" w:w="2664"/>
            <w:tcMar>
              <w:top w:w="70" w:type="dxa"/>
              <w:start w:w="70" w:type="dxa"/>
              <w:bottom w:w="70" w:type="dxa"/>
              <w:end w:w="70" w:type="dxa"/>
            </w:tcMar>
            <w:vAlign w:val="top"/>
          </w:tcPr>
          <w:p>
            <w:pPr>
              <w:pStyle w:val="TableText"/>
            </w:pPr>
            <w:r>
              <w:rPr>
                <w:rFonts w:ascii="Liberation Sans" w:hAnsi="Liberation Sans" w:eastAsia="Liberation Sans"/>
                <w:color w:val="25313C"/>
                <w:sz w:val="16"/>
              </w:rPr>
              <w:t>Mô hình production chính, giảm false positive.</w:t>
            </w:r>
          </w:p>
        </w:tc>
      </w:tr>
      <w:tr>
        <w:trPr>
          <w:cantSplit/>
        </w:trPr>
        <w:tc>
          <w:tcPr>
            <w:tcW w:type="dxa" w:w="208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normal_strict</w:t>
            </w:r>
          </w:p>
        </w:tc>
        <w:tc>
          <w:tcPr>
            <w:tcW w:type="dxa" w:w="475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Chỉ dùng tập normal sạch và chặt chẽ hơn.</w:t>
            </w:r>
          </w:p>
        </w:tc>
        <w:tc>
          <w:tcPr>
            <w:tcW w:type="dxa" w:w="266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Mô hình nhạy, phát hiện thay đổi nhỏ, dùng audit/sensitive warning.</w:t>
            </w:r>
          </w:p>
        </w:tc>
      </w:tr>
    </w:tbl>
    <w:p>
      <w:pPr>
        <w:spacing w:after="0"/>
      </w:pPr>
    </w:p>
    <w:p>
      <w:r>
        <w:rPr>
          <w:rFonts w:ascii="Liberation Sans" w:hAnsi="Liberation Sans" w:eastAsia="Liberation Sans"/>
        </w:rPr>
        <w:t>Candidate A là cấu hình production được khóa. Lenient quyết định behavior anomaly sản xuất; strict không tự nâng thành lỗi nếu chỉ một mình nó vượt ngưỡng.</w:t>
      </w:r>
    </w:p>
    <w:p>
      <w:pPr>
        <w:pStyle w:val="Heading2"/>
      </w:pPr>
      <w:r>
        <w:t>7.5. Dữ liệu giữ lại nhưng không đưa vào vector L1</w:t>
      </w:r>
    </w:p>
    <w:tbl>
      <w:tblPr>
        <w:tblStyle w:val="TableGrid"/>
        <w:tblW w:type="auto" w:w="0"/>
        <w:jc w:val="center"/>
        <w:tblLayout w:type="fixed"/>
        <w:tblLook w:firstColumn="1" w:firstRow="1" w:lastColumn="0" w:lastRow="0" w:noHBand="0" w:noVBand="1" w:val="04A0"/>
      </w:tblPr>
      <w:tblGrid>
        <w:gridCol w:w="2232"/>
        <w:gridCol w:w="3312"/>
        <w:gridCol w:w="3960"/>
      </w:tblGrid>
      <w:tr>
        <w:trPr>
          <w:tblHeader w:val="true"/>
        </w:trPr>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Trường</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Lý do giữ</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Lý do không đưa trực tiếp</w:t>
            </w:r>
          </w:p>
        </w:tc>
      </w:tr>
      <w:tr>
        <w:trPr>
          <w:cantSplit/>
        </w:trPr>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5"/>
              </w:rPr>
              <w:t>event_id</w:t>
            </w:r>
          </w:p>
        </w:tc>
        <w:tc>
          <w:tcPr>
            <w:tcW w:type="dxa" w:w="3312"/>
            <w:tcMar>
              <w:top w:w="70" w:type="dxa"/>
              <w:start w:w="70" w:type="dxa"/>
              <w:bottom w:w="70" w:type="dxa"/>
              <w:end w:w="70" w:type="dxa"/>
            </w:tcMar>
            <w:vAlign w:val="top"/>
          </w:tcPr>
          <w:p>
            <w:pPr>
              <w:pStyle w:val="TableText"/>
            </w:pPr>
            <w:r>
              <w:rPr>
                <w:rFonts w:ascii="Liberation Sans" w:hAnsi="Liberation Sans" w:eastAsia="Liberation Sans"/>
                <w:color w:val="25313C"/>
                <w:sz w:val="15"/>
              </w:rPr>
              <w:t>Join, audit, dashboard.</w:t>
            </w:r>
          </w:p>
        </w:tc>
        <w:tc>
          <w:tcPr>
            <w:tcW w:type="dxa" w:w="3960"/>
            <w:tcMar>
              <w:top w:w="70" w:type="dxa"/>
              <w:start w:w="70" w:type="dxa"/>
              <w:bottom w:w="70" w:type="dxa"/>
              <w:end w:w="70" w:type="dxa"/>
            </w:tcMar>
            <w:vAlign w:val="top"/>
          </w:tcPr>
          <w:p>
            <w:pPr>
              <w:pStyle w:val="TableText"/>
            </w:pPr>
            <w:r>
              <w:rPr>
                <w:rFonts w:ascii="Liberation Sans" w:hAnsi="Liberation Sans" w:eastAsia="Liberation Sans"/>
                <w:color w:val="25313C"/>
                <w:sz w:val="15"/>
              </w:rPr>
              <w:t>ID không mang quan hệ số học.</w:t>
            </w:r>
          </w:p>
        </w:tc>
      </w:tr>
      <w:tr>
        <w:trPr>
          <w:cantSplit/>
        </w:trPr>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machine_id</w:t>
            </w:r>
          </w:p>
        </w:tc>
        <w:tc>
          <w:tcPr>
            <w:tcW w:type="dxa" w:w="331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Nhóm chuỗi và truy vết.</w:t>
            </w:r>
          </w:p>
        </w:tc>
        <w:tc>
          <w:tcPr>
            <w:tcW w:type="dxa" w:w="396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Tránh mô hình học thuộc máy.</w:t>
            </w:r>
          </w:p>
        </w:tc>
      </w:tr>
      <w:tr>
        <w:trPr>
          <w:cantSplit/>
        </w:trPr>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5"/>
              </w:rPr>
              <w:t>location_id</w:t>
            </w:r>
          </w:p>
        </w:tc>
        <w:tc>
          <w:tcPr>
            <w:tcW w:type="dxa" w:w="3312"/>
            <w:tcMar>
              <w:top w:w="70" w:type="dxa"/>
              <w:start w:w="70" w:type="dxa"/>
              <w:bottom w:w="70" w:type="dxa"/>
              <w:end w:w="70" w:type="dxa"/>
            </w:tcMar>
            <w:vAlign w:val="top"/>
          </w:tcPr>
          <w:p>
            <w:pPr>
              <w:pStyle w:val="TableText"/>
            </w:pPr>
            <w:r>
              <w:rPr>
                <w:rFonts w:ascii="Liberation Sans" w:hAnsi="Liberation Sans" w:eastAsia="Liberation Sans"/>
                <w:color w:val="25313C"/>
                <w:sz w:val="15"/>
              </w:rPr>
              <w:t>Lọc và hiển thị.</w:t>
            </w:r>
          </w:p>
        </w:tc>
        <w:tc>
          <w:tcPr>
            <w:tcW w:type="dxa" w:w="3960"/>
            <w:tcMar>
              <w:top w:w="70" w:type="dxa"/>
              <w:start w:w="70" w:type="dxa"/>
              <w:bottom w:w="70" w:type="dxa"/>
              <w:end w:w="70" w:type="dxa"/>
            </w:tcMar>
            <w:vAlign w:val="top"/>
          </w:tcPr>
          <w:p>
            <w:pPr>
              <w:pStyle w:val="TableText"/>
            </w:pPr>
            <w:r>
              <w:rPr>
                <w:rFonts w:ascii="Liberation Sans" w:hAnsi="Liberation Sans" w:eastAsia="Liberation Sans"/>
                <w:color w:val="25313C"/>
                <w:sz w:val="15"/>
              </w:rPr>
              <w:t>Tránh học thuộc địa điểm.</w:t>
            </w:r>
          </w:p>
        </w:tc>
      </w:tr>
      <w:tr>
        <w:trPr>
          <w:cantSplit/>
        </w:trPr>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machine_group_id</w:t>
            </w:r>
          </w:p>
        </w:tc>
        <w:tc>
          <w:tcPr>
            <w:tcW w:type="dxa" w:w="331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Phân tích nhóm.</w:t>
            </w:r>
          </w:p>
        </w:tc>
        <w:tc>
          <w:tcPr>
            <w:tcW w:type="dxa" w:w="396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Chỉ đưa khi có thiết kế embedding/validation riêng.</w:t>
            </w:r>
          </w:p>
        </w:tc>
      </w:tr>
      <w:tr>
        <w:trPr>
          <w:cantSplit/>
        </w:trPr>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5"/>
              </w:rPr>
              <w:t>event_start_time/end_time</w:t>
            </w:r>
          </w:p>
        </w:tc>
        <w:tc>
          <w:tcPr>
            <w:tcW w:type="dxa" w:w="3312"/>
            <w:tcMar>
              <w:top w:w="70" w:type="dxa"/>
              <w:start w:w="70" w:type="dxa"/>
              <w:bottom w:w="70" w:type="dxa"/>
              <w:end w:w="70" w:type="dxa"/>
            </w:tcMar>
            <w:vAlign w:val="top"/>
          </w:tcPr>
          <w:p>
            <w:pPr>
              <w:pStyle w:val="TableText"/>
            </w:pPr>
            <w:r>
              <w:rPr>
                <w:rFonts w:ascii="Liberation Sans" w:hAnsi="Liberation Sans" w:eastAsia="Liberation Sans"/>
                <w:color w:val="25313C"/>
                <w:sz w:val="15"/>
              </w:rPr>
              <w:t>Timeline và audit.</w:t>
            </w:r>
          </w:p>
        </w:tc>
        <w:tc>
          <w:tcPr>
            <w:tcW w:type="dxa" w:w="3960"/>
            <w:tcMar>
              <w:top w:w="70" w:type="dxa"/>
              <w:start w:w="70" w:type="dxa"/>
              <w:bottom w:w="70" w:type="dxa"/>
              <w:end w:w="70" w:type="dxa"/>
            </w:tcMar>
            <w:vAlign w:val="top"/>
          </w:tcPr>
          <w:p>
            <w:pPr>
              <w:pStyle w:val="TableText"/>
            </w:pPr>
            <w:r>
              <w:rPr>
                <w:rFonts w:ascii="Liberation Sans" w:hAnsi="Liberation Sans" w:eastAsia="Liberation Sans"/>
                <w:color w:val="25313C"/>
                <w:sz w:val="15"/>
              </w:rPr>
              <w:t>Timestamp thô quá lớn; dùng feature dẫn xuất.</w:t>
            </w:r>
          </w:p>
        </w:tc>
      </w:tr>
      <w:tr>
        <w:trPr>
          <w:cantSplit/>
        </w:trPr>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end_time_source</w:t>
            </w:r>
          </w:p>
        </w:tc>
        <w:tc>
          <w:tcPr>
            <w:tcW w:type="dxa" w:w="331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Đánh giá nguồn dữ liệu.</w:t>
            </w:r>
          </w:p>
        </w:tc>
        <w:tc>
          <w:tcPr>
            <w:tcW w:type="dxa" w:w="396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Dùng flag/encoding thay vì raw text.</w:t>
            </w:r>
          </w:p>
        </w:tc>
      </w:tr>
      <w:tr>
        <w:trPr>
          <w:cantSplit/>
        </w:trPr>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5"/>
              </w:rPr>
              <w:t>note/error_code thô</w:t>
            </w:r>
          </w:p>
        </w:tc>
        <w:tc>
          <w:tcPr>
            <w:tcW w:type="dxa" w:w="3312"/>
            <w:tcMar>
              <w:top w:w="70" w:type="dxa"/>
              <w:start w:w="70" w:type="dxa"/>
              <w:bottom w:w="70" w:type="dxa"/>
              <w:end w:w="70" w:type="dxa"/>
            </w:tcMar>
            <w:vAlign w:val="top"/>
          </w:tcPr>
          <w:p>
            <w:pPr>
              <w:pStyle w:val="TableText"/>
            </w:pPr>
            <w:r>
              <w:rPr>
                <w:rFonts w:ascii="Liberation Sans" w:hAnsi="Liberation Sans" w:eastAsia="Liberation Sans"/>
                <w:color w:val="25313C"/>
                <w:sz w:val="15"/>
              </w:rPr>
              <w:t>Giải thích và truy vết.</w:t>
            </w:r>
          </w:p>
        </w:tc>
        <w:tc>
          <w:tcPr>
            <w:tcW w:type="dxa" w:w="3960"/>
            <w:tcMar>
              <w:top w:w="70" w:type="dxa"/>
              <w:start w:w="70" w:type="dxa"/>
              <w:bottom w:w="70" w:type="dxa"/>
              <w:end w:w="70" w:type="dxa"/>
            </w:tcMar>
            <w:vAlign w:val="top"/>
          </w:tcPr>
          <w:p>
            <w:pPr>
              <w:pStyle w:val="TableText"/>
            </w:pPr>
            <w:r>
              <w:rPr>
                <w:rFonts w:ascii="Liberation Sans" w:hAnsi="Liberation Sans" w:eastAsia="Liberation Sans"/>
                <w:color w:val="25313C"/>
                <w:sz w:val="15"/>
              </w:rPr>
              <w:t>Tránh text nhiễu; dùng token flags.</w:t>
            </w:r>
          </w:p>
        </w:tc>
      </w:tr>
    </w:tbl>
    <w:p>
      <w:pPr>
        <w:spacing w:after="0"/>
      </w:pPr>
    </w:p>
    <w:p>
      <w:pPr>
        <w:pStyle w:val="Heading2"/>
      </w:pPr>
      <w:r>
        <w:t>7.6. Kết quả L1</w:t>
      </w:r>
    </w:p>
    <w:tbl>
      <w:tblPr>
        <w:tblStyle w:val="TableGrid"/>
        <w:tblW w:type="auto" w:w="0"/>
        <w:jc w:val="center"/>
        <w:tblLayout w:type="fixed"/>
        <w:tblLook w:firstColumn="1" w:firstRow="1" w:lastColumn="0" w:lastRow="0" w:noHBand="0" w:noVBand="1" w:val="04A0"/>
      </w:tblPr>
      <w:tblGrid>
        <w:gridCol w:w="3168"/>
        <w:gridCol w:w="6336"/>
      </w:tblGrid>
      <w:tr>
        <w:trPr>
          <w:tblHeader w:val="true"/>
        </w:trPr>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Trường kết quả</w:t>
            </w:r>
          </w:p>
        </w:tc>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Ý nghĩa</w:t>
            </w:r>
          </w:p>
        </w:tc>
      </w:tr>
      <w:tr>
        <w:trPr>
          <w:cantSplit/>
        </w:trPr>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6"/>
              </w:rPr>
              <w:t>l1_score_lenient</w:t>
            </w:r>
          </w:p>
        </w:tc>
        <w:tc>
          <w:tcPr>
            <w:tcW w:type="dxa" w:w="6336"/>
            <w:tcMar>
              <w:top w:w="70" w:type="dxa"/>
              <w:start w:w="70" w:type="dxa"/>
              <w:bottom w:w="70" w:type="dxa"/>
              <w:end w:w="70" w:type="dxa"/>
            </w:tcMar>
            <w:vAlign w:val="top"/>
          </w:tcPr>
          <w:p>
            <w:pPr>
              <w:pStyle w:val="TableText"/>
            </w:pPr>
            <w:r>
              <w:rPr>
                <w:rFonts w:ascii="Liberation Sans" w:hAnsi="Liberation Sans" w:eastAsia="Liberation Sans"/>
                <w:color w:val="25313C"/>
                <w:sz w:val="16"/>
              </w:rPr>
              <w:t>Độ lệch chuẩn theo mô hình production.</w:t>
            </w:r>
          </w:p>
        </w:tc>
      </w:tr>
      <w:tr>
        <w:trPr>
          <w:cantSplit/>
        </w:trPr>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l1_score_strict</w:t>
            </w:r>
          </w:p>
        </w:tc>
        <w:tc>
          <w:tcPr>
            <w:tcW w:type="dxa" w:w="63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Độ lệch chuẩn theo mô hình nhạy.</w:t>
            </w:r>
          </w:p>
        </w:tc>
      </w:tr>
      <w:tr>
        <w:trPr>
          <w:cantSplit/>
        </w:trPr>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6"/>
              </w:rPr>
              <w:t>is_anomaly_lenient</w:t>
            </w:r>
          </w:p>
        </w:tc>
        <w:tc>
          <w:tcPr>
            <w:tcW w:type="dxa" w:w="6336"/>
            <w:tcMar>
              <w:top w:w="70" w:type="dxa"/>
              <w:start w:w="70" w:type="dxa"/>
              <w:bottom w:w="70" w:type="dxa"/>
              <w:end w:w="70" w:type="dxa"/>
            </w:tcMar>
            <w:vAlign w:val="top"/>
          </w:tcPr>
          <w:p>
            <w:pPr>
              <w:pStyle w:val="TableText"/>
            </w:pPr>
            <w:r>
              <w:rPr>
                <w:rFonts w:ascii="Liberation Sans" w:hAnsi="Liberation Sans" w:eastAsia="Liberation Sans"/>
                <w:color w:val="25313C"/>
                <w:sz w:val="16"/>
              </w:rPr>
              <w:t>Cờ anomaly production.</w:t>
            </w:r>
          </w:p>
        </w:tc>
      </w:tr>
      <w:tr>
        <w:trPr>
          <w:cantSplit/>
        </w:trPr>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is_anomaly_strict</w:t>
            </w:r>
          </w:p>
        </w:tc>
        <w:tc>
          <w:tcPr>
            <w:tcW w:type="dxa" w:w="63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Cờ anomaly sensitive.</w:t>
            </w:r>
          </w:p>
        </w:tc>
      </w:tr>
      <w:tr>
        <w:trPr>
          <w:cantSplit/>
        </w:trPr>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6"/>
              </w:rPr>
              <w:t>is_sensitive_warning</w:t>
            </w:r>
          </w:p>
        </w:tc>
        <w:tc>
          <w:tcPr>
            <w:tcW w:type="dxa" w:w="6336"/>
            <w:tcMar>
              <w:top w:w="70" w:type="dxa"/>
              <w:start w:w="70" w:type="dxa"/>
              <w:bottom w:w="70" w:type="dxa"/>
              <w:end w:w="70" w:type="dxa"/>
            </w:tcMar>
            <w:vAlign w:val="top"/>
          </w:tcPr>
          <w:p>
            <w:pPr>
              <w:pStyle w:val="TableText"/>
            </w:pPr>
            <w:r>
              <w:rPr>
                <w:rFonts w:ascii="Liberation Sans" w:hAnsi="Liberation Sans" w:eastAsia="Liberation Sans"/>
                <w:color w:val="25313C"/>
                <w:sz w:val="16"/>
              </w:rPr>
              <w:t>Strict bất thường nhưng lenient chưa bất thường.</w:t>
            </w:r>
          </w:p>
        </w:tc>
      </w:tr>
      <w:tr>
        <w:trPr>
          <w:cantSplit/>
        </w:trPr>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l1_ready</w:t>
            </w:r>
          </w:p>
        </w:tc>
        <w:tc>
          <w:tcPr>
            <w:tcW w:type="dxa" w:w="63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Có đủ cửa sổ và dữ liệu để chấm điểm.</w:t>
            </w:r>
          </w:p>
        </w:tc>
      </w:tr>
      <w:tr>
        <w:trPr>
          <w:cantSplit/>
        </w:trPr>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6"/>
              </w:rPr>
              <w:t>window_start/window_end</w:t>
            </w:r>
          </w:p>
        </w:tc>
        <w:tc>
          <w:tcPr>
            <w:tcW w:type="dxa" w:w="6336"/>
            <w:tcMar>
              <w:top w:w="70" w:type="dxa"/>
              <w:start w:w="70" w:type="dxa"/>
              <w:bottom w:w="70" w:type="dxa"/>
              <w:end w:w="70" w:type="dxa"/>
            </w:tcMar>
            <w:vAlign w:val="top"/>
          </w:tcPr>
          <w:p>
            <w:pPr>
              <w:pStyle w:val="TableText"/>
            </w:pPr>
            <w:r>
              <w:rPr>
                <w:rFonts w:ascii="Liberation Sans" w:hAnsi="Liberation Sans" w:eastAsia="Liberation Sans"/>
                <w:color w:val="25313C"/>
                <w:sz w:val="16"/>
              </w:rPr>
              <w:t>Biên event của cửa sổ để audit.</w:t>
            </w:r>
          </w:p>
        </w:tc>
      </w:tr>
      <w:tr>
        <w:trPr>
          <w:cantSplit/>
        </w:trPr>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model_run/model_version</w:t>
            </w:r>
          </w:p>
        </w:tc>
        <w:tc>
          <w:tcPr>
            <w:tcW w:type="dxa" w:w="63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Lineage của model artifact.</w:t>
            </w:r>
          </w:p>
        </w:tc>
      </w:tr>
    </w:tbl>
    <w:p>
      <w:pPr>
        <w:spacing w:after="0"/>
      </w:pPr>
    </w:p>
    <w:p>
      <w:pPr>
        <w:pStyle w:val="Heading1"/>
      </w:pPr>
      <w:r>
        <w:t>8. DATASET, EVIDENCE VÀ NHÃN CỦA LỚP 2</w:t>
      </w:r>
    </w:p>
    <w:p>
      <w:pPr>
        <w:pStyle w:val="Heading2"/>
      </w:pPr>
      <w:r>
        <w:t>8.1. Bảng feature L2</w:t>
      </w:r>
    </w:p>
    <w:p>
      <w:r>
        <w:rPr>
          <w:rFonts w:ascii="Liberation Sans" w:hAnsi="Liberation Sans" w:eastAsia="Liberation Sans"/>
        </w:rPr>
        <w:t>ai_l2_fault_confidence_event ghép canonical event, kết quả L1, evidence status/KWh/quality và thống kê 10 event trước. Bảng giữ quan hệ một-một theo event_id để mỗi prediction L2 có thể giải thích bằng cùng event và context tương ứng.</w:t>
      </w:r>
    </w:p>
    <w:p>
      <w:pPr>
        <w:pStyle w:val="Heading2"/>
      </w:pPr>
      <w:r>
        <w:t>8.2. Nhóm feature L2</w:t>
      </w:r>
    </w:p>
    <w:tbl>
      <w:tblPr>
        <w:tblStyle w:val="TableGrid"/>
        <w:tblW w:type="auto" w:w="0"/>
        <w:jc w:val="center"/>
        <w:tblLayout w:type="fixed"/>
        <w:tblLook w:firstColumn="1" w:firstRow="1" w:lastColumn="0" w:lastRow="0" w:noHBand="0" w:noVBand="1" w:val="04A0"/>
      </w:tblPr>
      <w:tblGrid>
        <w:gridCol w:w="1944"/>
        <w:gridCol w:w="4824"/>
        <w:gridCol w:w="2736"/>
      </w:tblGrid>
      <w:tr>
        <w:trPr>
          <w:tblHeader w:val="true"/>
        </w:trPr>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Nhóm</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Ví dụ</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Ý nghĩa</w:t>
            </w:r>
          </w:p>
        </w:tc>
      </w:tr>
      <w:tr>
        <w:trPr>
          <w:cantSplit/>
        </w:trPr>
        <w:tc>
          <w:tcPr>
            <w:tcW w:type="dxa" w:w="1944"/>
            <w:tcMar>
              <w:top w:w="70" w:type="dxa"/>
              <w:start w:w="70" w:type="dxa"/>
              <w:bottom w:w="70" w:type="dxa"/>
              <w:end w:w="70" w:type="dxa"/>
            </w:tcMar>
            <w:vAlign w:val="top"/>
          </w:tcPr>
          <w:p>
            <w:pPr>
              <w:pStyle w:val="TableText"/>
            </w:pPr>
            <w:r>
              <w:rPr>
                <w:rFonts w:ascii="Liberation Sans" w:hAnsi="Liberation Sans" w:eastAsia="Liberation Sans"/>
                <w:color w:val="25313C"/>
                <w:sz w:val="15"/>
              </w:rPr>
              <w:t>Điểm L1</w:t>
            </w:r>
          </w:p>
        </w:tc>
        <w:tc>
          <w:tcPr>
            <w:tcW w:type="dxa" w:w="4824"/>
            <w:tcMar>
              <w:top w:w="70" w:type="dxa"/>
              <w:start w:w="70" w:type="dxa"/>
              <w:bottom w:w="70" w:type="dxa"/>
              <w:end w:w="70" w:type="dxa"/>
            </w:tcMar>
            <w:vAlign w:val="top"/>
          </w:tcPr>
          <w:p>
            <w:pPr>
              <w:pStyle w:val="TableText"/>
            </w:pPr>
            <w:r>
              <w:rPr>
                <w:rFonts w:ascii="Liberation Sans" w:hAnsi="Liberation Sans" w:eastAsia="Liberation Sans"/>
                <w:color w:val="25313C"/>
                <w:sz w:val="15"/>
              </w:rPr>
              <w:t>score lenient/strict, anomaly flags, score gap, rolling score stats</w:t>
            </w:r>
          </w:p>
        </w:tc>
        <w:tc>
          <w:tcPr>
            <w:tcW w:type="dxa" w:w="2736"/>
            <w:tcMar>
              <w:top w:w="70" w:type="dxa"/>
              <w:start w:w="70" w:type="dxa"/>
              <w:bottom w:w="70" w:type="dxa"/>
              <w:end w:w="70" w:type="dxa"/>
            </w:tcMar>
            <w:vAlign w:val="top"/>
          </w:tcPr>
          <w:p>
            <w:pPr>
              <w:pStyle w:val="TableText"/>
            </w:pPr>
            <w:r>
              <w:rPr>
                <w:rFonts w:ascii="Liberation Sans" w:hAnsi="Liberation Sans" w:eastAsia="Liberation Sans"/>
                <w:color w:val="25313C"/>
                <w:sz w:val="15"/>
              </w:rPr>
              <w:t>Mức lạ của hành vi hiện tại và gần đây.</w:t>
            </w:r>
          </w:p>
        </w:tc>
      </w:tr>
      <w:tr>
        <w:trPr>
          <w:cantSplit/>
        </w:trPr>
        <w:tc>
          <w:tcPr>
            <w:tcW w:type="dxa" w:w="194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Status evidence</w:t>
            </w:r>
          </w:p>
        </w:tc>
        <w:tc>
          <w:tcPr>
            <w:tcW w:type="dxa" w:w="48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known_fault_status, maintenance, repair, off_with_fault, error token</w:t>
            </w:r>
          </w:p>
        </w:tc>
        <w:tc>
          <w:tcPr>
            <w:tcW w:type="dxa" w:w="27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Bằng chứng trạng thái trực tiếp.</w:t>
            </w:r>
          </w:p>
        </w:tc>
      </w:tr>
      <w:tr>
        <w:trPr>
          <w:cantSplit/>
        </w:trPr>
        <w:tc>
          <w:tcPr>
            <w:tcW w:type="dxa" w:w="1944"/>
            <w:tcMar>
              <w:top w:w="70" w:type="dxa"/>
              <w:start w:w="70" w:type="dxa"/>
              <w:bottom w:w="70" w:type="dxa"/>
              <w:end w:w="70" w:type="dxa"/>
            </w:tcMar>
            <w:vAlign w:val="top"/>
          </w:tcPr>
          <w:p>
            <w:pPr>
              <w:pStyle w:val="TableText"/>
            </w:pPr>
            <w:r>
              <w:rPr>
                <w:rFonts w:ascii="Liberation Sans" w:hAnsi="Liberation Sans" w:eastAsia="Liberation Sans"/>
                <w:color w:val="25313C"/>
                <w:sz w:val="15"/>
              </w:rPr>
              <w:t>Energy evidence</w:t>
            </w:r>
          </w:p>
        </w:tc>
        <w:tc>
          <w:tcPr>
            <w:tcW w:type="dxa" w:w="4824"/>
            <w:tcMar>
              <w:top w:w="70" w:type="dxa"/>
              <w:start w:w="70" w:type="dxa"/>
              <w:bottom w:w="70" w:type="dxa"/>
              <w:end w:w="70" w:type="dxa"/>
            </w:tcMar>
            <w:vAlign w:val="top"/>
          </w:tcPr>
          <w:p>
            <w:pPr>
              <w:pStyle w:val="TableText"/>
            </w:pPr>
            <w:r>
              <w:rPr>
                <w:rFonts w:ascii="Liberation Sans" w:hAnsi="Liberation Sans" w:eastAsia="Liberation Sans"/>
                <w:color w:val="25313C"/>
                <w:sz w:val="15"/>
              </w:rPr>
              <w:t>kwh_delta/rate, missing, negative, loaded_zero, loaded_without_kwh</w:t>
            </w:r>
          </w:p>
        </w:tc>
        <w:tc>
          <w:tcPr>
            <w:tcW w:type="dxa" w:w="2736"/>
            <w:tcMar>
              <w:top w:w="70" w:type="dxa"/>
              <w:start w:w="70" w:type="dxa"/>
              <w:bottom w:w="70" w:type="dxa"/>
              <w:end w:w="70" w:type="dxa"/>
            </w:tcMar>
            <w:vAlign w:val="top"/>
          </w:tcPr>
          <w:p>
            <w:pPr>
              <w:pStyle w:val="TableText"/>
            </w:pPr>
            <w:r>
              <w:rPr>
                <w:rFonts w:ascii="Liberation Sans" w:hAnsi="Liberation Sans" w:eastAsia="Liberation Sans"/>
                <w:color w:val="25313C"/>
                <w:sz w:val="15"/>
              </w:rPr>
              <w:t>Tính nhất quán giữa tải và năng lượng.</w:t>
            </w:r>
          </w:p>
        </w:tc>
      </w:tr>
      <w:tr>
        <w:trPr>
          <w:cantSplit/>
        </w:trPr>
        <w:tc>
          <w:tcPr>
            <w:tcW w:type="dxa" w:w="194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Time/data quality</w:t>
            </w:r>
          </w:p>
        </w:tc>
        <w:tc>
          <w:tcPr>
            <w:tcW w:type="dxa" w:w="48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gap, overlap, duration issue, imputed end, data_quality_issue</w:t>
            </w:r>
          </w:p>
        </w:tc>
        <w:tc>
          <w:tcPr>
            <w:tcW w:type="dxa" w:w="27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Phân biệt rủi ro máy với lỗi dữ liệu.</w:t>
            </w:r>
          </w:p>
        </w:tc>
      </w:tr>
      <w:tr>
        <w:trPr>
          <w:cantSplit/>
        </w:trPr>
        <w:tc>
          <w:tcPr>
            <w:tcW w:type="dxa" w:w="1944"/>
            <w:tcMar>
              <w:top w:w="70" w:type="dxa"/>
              <w:start w:w="70" w:type="dxa"/>
              <w:bottom w:w="70" w:type="dxa"/>
              <w:end w:w="70" w:type="dxa"/>
            </w:tcMar>
            <w:vAlign w:val="top"/>
          </w:tcPr>
          <w:p>
            <w:pPr>
              <w:pStyle w:val="TableText"/>
            </w:pPr>
            <w:r>
              <w:rPr>
                <w:rFonts w:ascii="Liberation Sans" w:hAnsi="Liberation Sans" w:eastAsia="Liberation Sans"/>
                <w:color w:val="25313C"/>
                <w:sz w:val="15"/>
              </w:rPr>
              <w:t>Rolling 10 events</w:t>
            </w:r>
          </w:p>
        </w:tc>
        <w:tc>
          <w:tcPr>
            <w:tcW w:type="dxa" w:w="4824"/>
            <w:tcMar>
              <w:top w:w="70" w:type="dxa"/>
              <w:start w:w="70" w:type="dxa"/>
              <w:bottom w:w="70" w:type="dxa"/>
              <w:end w:w="70" w:type="dxa"/>
            </w:tcMar>
            <w:vAlign w:val="top"/>
          </w:tcPr>
          <w:p>
            <w:pPr>
              <w:pStyle w:val="TableText"/>
            </w:pPr>
            <w:r>
              <w:rPr>
                <w:rFonts w:ascii="Liberation Sans" w:hAnsi="Liberation Sans" w:eastAsia="Liberation Sans"/>
                <w:color w:val="25313C"/>
                <w:sz w:val="15"/>
              </w:rPr>
              <w:t>duration/KWh stats, loaded ratio, transition count, status change rate, recent fault/maintenance counts</w:t>
            </w:r>
          </w:p>
        </w:tc>
        <w:tc>
          <w:tcPr>
            <w:tcW w:type="dxa" w:w="2736"/>
            <w:tcMar>
              <w:top w:w="70" w:type="dxa"/>
              <w:start w:w="70" w:type="dxa"/>
              <w:bottom w:w="70" w:type="dxa"/>
              <w:end w:w="70" w:type="dxa"/>
            </w:tcMar>
            <w:vAlign w:val="top"/>
          </w:tcPr>
          <w:p>
            <w:pPr>
              <w:pStyle w:val="TableText"/>
            </w:pPr>
            <w:r>
              <w:rPr>
                <w:rFonts w:ascii="Liberation Sans" w:hAnsi="Liberation Sans" w:eastAsia="Liberation Sans"/>
                <w:color w:val="25313C"/>
                <w:sz w:val="15"/>
              </w:rPr>
              <w:t>Ngữ cảnh cục bộ trước event.</w:t>
            </w:r>
          </w:p>
        </w:tc>
      </w:tr>
      <w:tr>
        <w:trPr>
          <w:cantSplit/>
        </w:trPr>
        <w:tc>
          <w:tcPr>
            <w:tcW w:type="dxa" w:w="194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Calendar/context</w:t>
            </w:r>
          </w:p>
        </w:tc>
        <w:tc>
          <w:tcPr>
            <w:tcW w:type="dxa" w:w="48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hour, day, machine group khi được phê duyệt</w:t>
            </w:r>
          </w:p>
        </w:tc>
        <w:tc>
          <w:tcPr>
            <w:tcW w:type="dxa" w:w="27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Bối cảnh vận hành.</w:t>
            </w:r>
          </w:p>
        </w:tc>
      </w:tr>
    </w:tbl>
    <w:p>
      <w:pPr>
        <w:spacing w:after="0"/>
      </w:pPr>
    </w:p>
    <w:p>
      <w:pPr>
        <w:pStyle w:val="Heading2"/>
      </w:pPr>
      <w:r>
        <w:t>8.3. Rolling context 10 event trước</w:t>
      </w:r>
    </w:p>
    <w:p>
      <w:r>
        <w:rPr>
          <w:rFonts w:ascii="Liberation Sans" w:hAnsi="Liberation Sans" w:eastAsia="Liberation Sans"/>
        </w:rPr>
        <w:t>Ngữ cảnh chỉ sử dụng event hiện tại và các event trước nó. Không được nhìn event tương lai khi tạo feature. Các phép tổng hợp tiêu biểu gồm mean, min, max, std, tỷ lệ, count và số lần chuyển trạng thái.</w:t>
      </w:r>
    </w:p>
    <w:p>
      <w:pPr>
        <w:pStyle w:val="ListBullet"/>
        <w:spacing w:after="50"/>
      </w:pPr>
      <w:r>
        <w:rPr>
          <w:rFonts w:ascii="Liberation Sans" w:hAnsi="Liberation Sans" w:eastAsia="Liberation Sans"/>
        </w:rPr>
        <w:t>Duration: trung bình, nhỏ nhất, lớn nhất và độ biến thiên.</w:t>
      </w:r>
    </w:p>
    <w:p>
      <w:pPr>
        <w:pStyle w:val="ListBullet"/>
        <w:spacing w:after="50"/>
      </w:pPr>
      <w:r>
        <w:rPr>
          <w:rFonts w:ascii="Liberation Sans" w:hAnsi="Liberation Sans" w:eastAsia="Liberation Sans"/>
        </w:rPr>
        <w:t>KWh: delta/rate trung bình, tỷ lệ missing và tỷ lệ bất nhất.</w:t>
      </w:r>
    </w:p>
    <w:p>
      <w:pPr>
        <w:pStyle w:val="ListBullet"/>
        <w:spacing w:after="50"/>
      </w:pPr>
      <w:r>
        <w:rPr>
          <w:rFonts w:ascii="Liberation Sans" w:hAnsi="Liberation Sans" w:eastAsia="Liberation Sans"/>
        </w:rPr>
        <w:t>Status: tỷ lệ loaded, số trạng thái khác nhau, transition count và status change rate.</w:t>
      </w:r>
    </w:p>
    <w:p>
      <w:pPr>
        <w:pStyle w:val="ListBullet"/>
        <w:spacing w:after="50"/>
      </w:pPr>
      <w:r>
        <w:rPr>
          <w:rFonts w:ascii="Liberation Sans" w:hAnsi="Liberation Sans" w:eastAsia="Liberation Sans"/>
        </w:rPr>
        <w:t>Evidence: số event lỗi/bảo trì/sửa chữa gần đây.</w:t>
      </w:r>
    </w:p>
    <w:p>
      <w:pPr>
        <w:pStyle w:val="ListBullet"/>
        <w:spacing w:after="50"/>
      </w:pPr>
      <w:r>
        <w:rPr>
          <w:rFonts w:ascii="Liberation Sans" w:hAnsi="Liberation Sans" w:eastAsia="Liberation Sans"/>
        </w:rPr>
        <w:t>Quality: số gap, overlap, open event hoặc imputed event gần đây.</w:t>
      </w:r>
    </w:p>
    <w:p>
      <w:pPr>
        <w:pStyle w:val="ListBullet"/>
        <w:spacing w:after="50"/>
      </w:pPr>
      <w:r>
        <w:rPr>
          <w:rFonts w:ascii="Liberation Sans" w:hAnsi="Liberation Sans" w:eastAsia="Liberation Sans"/>
        </w:rPr>
        <w:t>L1: trung bình, max và số lần vượt ngưỡng gần đây.</w:t>
      </w:r>
    </w:p>
    <w:p>
      <w:pPr>
        <w:pStyle w:val="Heading2"/>
      </w:pPr>
      <w:r>
        <w:t>8.4. Sáu nhãn tương lai</w:t>
      </w:r>
    </w:p>
    <w:tbl>
      <w:tblPr>
        <w:tblStyle w:val="TableGrid"/>
        <w:tblW w:type="auto" w:w="0"/>
        <w:jc w:val="center"/>
        <w:tblLayout w:type="fixed"/>
        <w:tblLook w:firstColumn="1" w:firstRow="1" w:lastColumn="0" w:lastRow="0" w:noHBand="0" w:noVBand="1" w:val="04A0"/>
      </w:tblPr>
      <w:tblGrid>
        <w:gridCol w:w="4320"/>
        <w:gridCol w:w="5184"/>
      </w:tblGrid>
      <w:tr>
        <w:trPr>
          <w:tblHeader w:val="true"/>
        </w:trPr>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Target</w:t>
            </w:r>
          </w:p>
        </w:tc>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Ý nghĩa</w:t>
            </w:r>
          </w:p>
        </w:tc>
      </w:tr>
      <w:tr>
        <w:trPr>
          <w:cantSplit/>
        </w:trPr>
        <w:tc>
          <w:tcPr>
            <w:tcW w:type="dxa" w:w="4320"/>
            <w:tcMar>
              <w:top w:w="70" w:type="dxa"/>
              <w:start w:w="70" w:type="dxa"/>
              <w:bottom w:w="70" w:type="dxa"/>
              <w:end w:w="70" w:type="dxa"/>
            </w:tcMar>
            <w:vAlign w:val="top"/>
          </w:tcPr>
          <w:p>
            <w:pPr>
              <w:pStyle w:val="TableText"/>
            </w:pPr>
            <w:r>
              <w:rPr>
                <w:rFonts w:ascii="Liberation Sans" w:hAnsi="Liberation Sans" w:eastAsia="Liberation Sans"/>
                <w:color w:val="25313C"/>
                <w:sz w:val="16"/>
              </w:rPr>
              <w:t>future_fault_within_10_events</w:t>
            </w:r>
          </w:p>
        </w:tc>
        <w:tc>
          <w:tcPr>
            <w:tcW w:type="dxa" w:w="5184"/>
            <w:tcMar>
              <w:top w:w="70" w:type="dxa"/>
              <w:start w:w="70" w:type="dxa"/>
              <w:bottom w:w="70" w:type="dxa"/>
              <w:end w:w="70" w:type="dxa"/>
            </w:tcMar>
            <w:vAlign w:val="top"/>
          </w:tcPr>
          <w:p>
            <w:pPr>
              <w:pStyle w:val="TableText"/>
            </w:pPr>
            <w:r>
              <w:rPr>
                <w:rFonts w:ascii="Liberation Sans" w:hAnsi="Liberation Sans" w:eastAsia="Liberation Sans"/>
                <w:color w:val="25313C"/>
                <w:sz w:val="16"/>
              </w:rPr>
              <w:t>Có event lỗi trong 10 event kế tiếp.</w:t>
            </w:r>
          </w:p>
        </w:tc>
      </w:tr>
      <w:tr>
        <w:trPr>
          <w:cantSplit/>
        </w:trPr>
        <w:tc>
          <w:tcPr>
            <w:tcW w:type="dxa" w:w="43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future_fault_within_30_events</w:t>
            </w:r>
          </w:p>
        </w:tc>
        <w:tc>
          <w:tcPr>
            <w:tcW w:type="dxa" w:w="51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Có event lỗi trong 30 event kế tiếp.</w:t>
            </w:r>
          </w:p>
        </w:tc>
      </w:tr>
      <w:tr>
        <w:trPr>
          <w:cantSplit/>
        </w:trPr>
        <w:tc>
          <w:tcPr>
            <w:tcW w:type="dxa" w:w="4320"/>
            <w:tcMar>
              <w:top w:w="70" w:type="dxa"/>
              <w:start w:w="70" w:type="dxa"/>
              <w:bottom w:w="70" w:type="dxa"/>
              <w:end w:w="70" w:type="dxa"/>
            </w:tcMar>
            <w:vAlign w:val="top"/>
          </w:tcPr>
          <w:p>
            <w:pPr>
              <w:pStyle w:val="TableText"/>
            </w:pPr>
            <w:r>
              <w:rPr>
                <w:rFonts w:ascii="Liberation Sans" w:hAnsi="Liberation Sans" w:eastAsia="Liberation Sans"/>
                <w:color w:val="25313C"/>
                <w:sz w:val="16"/>
              </w:rPr>
              <w:t>future_fault_within_30min</w:t>
            </w:r>
          </w:p>
        </w:tc>
        <w:tc>
          <w:tcPr>
            <w:tcW w:type="dxa" w:w="5184"/>
            <w:tcMar>
              <w:top w:w="70" w:type="dxa"/>
              <w:start w:w="70" w:type="dxa"/>
              <w:bottom w:w="70" w:type="dxa"/>
              <w:end w:w="70" w:type="dxa"/>
            </w:tcMar>
            <w:vAlign w:val="top"/>
          </w:tcPr>
          <w:p>
            <w:pPr>
              <w:pStyle w:val="TableText"/>
            </w:pPr>
            <w:r>
              <w:rPr>
                <w:rFonts w:ascii="Liberation Sans" w:hAnsi="Liberation Sans" w:eastAsia="Liberation Sans"/>
                <w:color w:val="25313C"/>
                <w:sz w:val="16"/>
              </w:rPr>
              <w:t>Có event lỗi trong 30 phút tiếp theo.</w:t>
            </w:r>
          </w:p>
        </w:tc>
      </w:tr>
      <w:tr>
        <w:trPr>
          <w:cantSplit/>
        </w:trPr>
        <w:tc>
          <w:tcPr>
            <w:tcW w:type="dxa" w:w="43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future_fault_within_60min</w:t>
            </w:r>
          </w:p>
        </w:tc>
        <w:tc>
          <w:tcPr>
            <w:tcW w:type="dxa" w:w="51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Có event lỗi trong 60 phút tiếp theo.</w:t>
            </w:r>
          </w:p>
        </w:tc>
      </w:tr>
      <w:tr>
        <w:trPr>
          <w:cantSplit/>
        </w:trPr>
        <w:tc>
          <w:tcPr>
            <w:tcW w:type="dxa" w:w="4320"/>
            <w:tcMar>
              <w:top w:w="70" w:type="dxa"/>
              <w:start w:w="70" w:type="dxa"/>
              <w:bottom w:w="70" w:type="dxa"/>
              <w:end w:w="70" w:type="dxa"/>
            </w:tcMar>
            <w:vAlign w:val="top"/>
          </w:tcPr>
          <w:p>
            <w:pPr>
              <w:pStyle w:val="TableText"/>
            </w:pPr>
            <w:r>
              <w:rPr>
                <w:rFonts w:ascii="Liberation Sans" w:hAnsi="Liberation Sans" w:eastAsia="Liberation Sans"/>
                <w:color w:val="25313C"/>
                <w:sz w:val="16"/>
              </w:rPr>
              <w:t>future_maintenance_within_30_events</w:t>
            </w:r>
          </w:p>
        </w:tc>
        <w:tc>
          <w:tcPr>
            <w:tcW w:type="dxa" w:w="5184"/>
            <w:tcMar>
              <w:top w:w="70" w:type="dxa"/>
              <w:start w:w="70" w:type="dxa"/>
              <w:bottom w:w="70" w:type="dxa"/>
              <w:end w:w="70" w:type="dxa"/>
            </w:tcMar>
            <w:vAlign w:val="top"/>
          </w:tcPr>
          <w:p>
            <w:pPr>
              <w:pStyle w:val="TableText"/>
            </w:pPr>
            <w:r>
              <w:rPr>
                <w:rFonts w:ascii="Liberation Sans" w:hAnsi="Liberation Sans" w:eastAsia="Liberation Sans"/>
                <w:color w:val="25313C"/>
                <w:sz w:val="16"/>
              </w:rPr>
              <w:t>Có event bảo trì trong 30 event kế tiếp.</w:t>
            </w:r>
          </w:p>
        </w:tc>
      </w:tr>
      <w:tr>
        <w:trPr>
          <w:cantSplit/>
        </w:trPr>
        <w:tc>
          <w:tcPr>
            <w:tcW w:type="dxa" w:w="43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future_repair_within_30_events</w:t>
            </w:r>
          </w:p>
        </w:tc>
        <w:tc>
          <w:tcPr>
            <w:tcW w:type="dxa" w:w="51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Có event sửa chữa trong 30 event kế tiếp.</w:t>
            </w:r>
          </w:p>
        </w:tc>
      </w:tr>
    </w:tbl>
    <w:p>
      <w:pPr>
        <w:spacing w:after="0"/>
      </w:pPr>
    </w:p>
    <w:tbl>
      <w:tblPr>
        <w:tblW w:type="auto" w:w="0"/>
        <w:jc w:val="center"/>
        <w:tblLayout w:type="fixed"/>
        <w:tblLook w:firstColumn="1" w:firstRow="1" w:lastColumn="0" w:lastRow="0" w:noHBand="0" w:noVBand="1" w:val="04A0"/>
      </w:tblPr>
      <w:tblGrid>
        <w:gridCol w:w="9504"/>
      </w:tblGrid>
      <w:tr>
        <w:trPr>
          <w:cantSplit/>
        </w:trPr>
        <w:tc>
          <w:tcPr>
            <w:tcW w:type="dxa" w:w="10313"/>
            <w:shd w:fill="FDECEC"/>
            <w:tcBorders>
              <w:top w:val="single" w:sz="10" w:space="0" w:color="B3261E"/>
              <w:left w:val="single" w:sz="10" w:space="0" w:color="B3261E"/>
              <w:bottom w:val="single" w:sz="10" w:space="0" w:color="B3261E"/>
              <w:right w:val="single" w:sz="10" w:space="0" w:color="B3261E"/>
            </w:tcBorders>
            <w:tcMar>
              <w:top w:w="120" w:type="dxa"/>
              <w:start w:w="140" w:type="dxa"/>
              <w:bottom w:w="120" w:type="dxa"/>
              <w:end w:w="140" w:type="dxa"/>
            </w:tcMar>
          </w:tcPr>
          <w:p>
            <w:r>
              <w:rPr>
                <w:rFonts w:ascii="Liberation Sans" w:hAnsi="Liberation Sans" w:eastAsia="Liberation Sans"/>
                <w:b/>
                <w:color w:val="B3261E"/>
                <w:sz w:val="18"/>
              </w:rPr>
              <w:t xml:space="preserve">Chống leakage: </w:t>
            </w:r>
            <w:r>
              <w:rPr>
                <w:rFonts w:ascii="Liberation Sans" w:hAnsi="Liberation Sans" w:eastAsia="Liberation Sans"/>
                <w:color w:val="344054"/>
                <w:sz w:val="18"/>
              </w:rPr>
              <w:t>Future labels chỉ tồn tại trong tập huấn luyện/đánh giá. Chúng tuyệt đối không được xuất hiện trong feature runtime, dashboard input hoặc online inference.</w:t>
            </w:r>
          </w:p>
        </w:tc>
      </w:tr>
    </w:tbl>
    <w:p>
      <w:pPr>
        <w:spacing w:after="0"/>
      </w:pPr>
    </w:p>
    <w:p>
      <w:pPr>
        <w:pStyle w:val="Heading2"/>
      </w:pPr>
      <w:r>
        <w:t>8.5. Chia train/validation/test theo thời gian</w:t>
      </w:r>
    </w:p>
    <w:p>
      <w:r>
        <w:rPr>
          <w:rFonts w:ascii="Liberation Sans" w:hAnsi="Liberation Sans" w:eastAsia="Liberation Sans"/>
        </w:rPr>
        <w:t>Dữ liệu phải chia theo chronology thay vì random toàn cục để mô phỏng đúng điều kiện dự báo tương lai. Mọi scaler, encoder hoặc threshold học từ dữ liệu phải fit trên train, sau đó áp dụng cho validation/test. Khi có window, toàn bộ event của cửa sổ phải nằm ở phía quá khứ của event target.</w:t>
      </w:r>
    </w:p>
    <w:p>
      <w:pPr>
        <w:pStyle w:val="Heading2"/>
      </w:pPr>
      <w:r>
        <w:t>8.6. Kết quả L2</w:t>
      </w:r>
    </w:p>
    <w:p>
      <w:r>
        <w:rPr>
          <w:rFonts w:ascii="Liberation Sans" w:hAnsi="Liberation Sans" w:eastAsia="Liberation Sans"/>
        </w:rPr>
        <w:t>Mỗi event nhận sáu probability. Các giá trị này là tín hiệu định lượng cho policy. Probability cao không đồng nghĩa chắc chắn có lỗi; L3 còn xét threshold, evidence, known status và quality flags.</w:t>
      </w:r>
    </w:p>
    <w:p>
      <w:pPr>
        <w:pStyle w:val="Heading1"/>
      </w:pPr>
      <w:r>
        <w:t>9. DỮ LIỆU QUYẾT ĐỊNH, NGƯỠNG VÀ GIẢI THÍCH CỦA LỚP 3</w:t>
      </w:r>
    </w:p>
    <w:p>
      <w:pPr>
        <w:pStyle w:val="Heading2"/>
      </w:pPr>
      <w:r>
        <w:t>9.1. Đầu vào L3</w:t>
      </w:r>
    </w:p>
    <w:p>
      <w:pPr>
        <w:pStyle w:val="ListBullet"/>
        <w:spacing w:after="50"/>
      </w:pPr>
      <w:r>
        <w:rPr>
          <w:rFonts w:ascii="Liberation Sans" w:hAnsi="Liberation Sans" w:eastAsia="Liberation Sans"/>
        </w:rPr>
        <w:t>Kết quả L1 lenient/strict và readiness.</w:t>
      </w:r>
    </w:p>
    <w:p>
      <w:pPr>
        <w:pStyle w:val="ListBullet"/>
        <w:spacing w:after="50"/>
      </w:pPr>
      <w:r>
        <w:rPr>
          <w:rFonts w:ascii="Liberation Sans" w:hAnsi="Liberation Sans" w:eastAsia="Liberation Sans"/>
        </w:rPr>
        <w:t>Sáu probability L2.</w:t>
      </w:r>
    </w:p>
    <w:p>
      <w:pPr>
        <w:pStyle w:val="ListBullet"/>
        <w:spacing w:after="50"/>
      </w:pPr>
      <w:r>
        <w:rPr>
          <w:rFonts w:ascii="Liberation Sans" w:hAnsi="Liberation Sans" w:eastAsia="Liberation Sans"/>
        </w:rPr>
        <w:t>Threshold profile theo từng target.</w:t>
      </w:r>
    </w:p>
    <w:p>
      <w:pPr>
        <w:pStyle w:val="ListBullet"/>
        <w:spacing w:after="50"/>
      </w:pPr>
      <w:r>
        <w:rPr>
          <w:rFonts w:ascii="Liberation Sans" w:hAnsi="Liberation Sans" w:eastAsia="Liberation Sans"/>
        </w:rPr>
        <w:t>Known fault/maintenance/repair status.</w:t>
      </w:r>
    </w:p>
    <w:p>
      <w:pPr>
        <w:pStyle w:val="ListBullet"/>
        <w:spacing w:after="50"/>
      </w:pPr>
      <w:r>
        <w:rPr>
          <w:rFonts w:ascii="Liberation Sans" w:hAnsi="Liberation Sans" w:eastAsia="Liberation Sans"/>
        </w:rPr>
        <w:t>Data quality và energy inconsistency evidence.</w:t>
      </w:r>
    </w:p>
    <w:p>
      <w:pPr>
        <w:pStyle w:val="ListBullet"/>
        <w:spacing w:after="50"/>
      </w:pPr>
      <w:r>
        <w:rPr>
          <w:rFonts w:ascii="Liberation Sans" w:hAnsi="Liberation Sans" w:eastAsia="Liberation Sans"/>
        </w:rPr>
        <w:t>Source identity, machine, time và model/policy lineage.</w:t>
      </w:r>
    </w:p>
    <w:p>
      <w:pPr>
        <w:pStyle w:val="Heading2"/>
      </w:pPr>
      <w:r>
        <w:t>9.2. Nguyên tắc ưu tiên quyết định</w:t>
      </w:r>
    </w:p>
    <w:p>
      <w:pPr>
        <w:spacing w:after="50"/>
        <w:ind w:left="198" w:hanging="198"/>
      </w:pPr>
      <w:r>
        <w:rPr>
          <w:rFonts w:ascii="Liberation Sans" w:hAnsi="Liberation Sans" w:eastAsia="Liberation Sans"/>
          <w:b/>
          <w:color w:val="1F4E78"/>
        </w:rPr>
        <w:t xml:space="preserve">1. </w:t>
      </w:r>
      <w:r>
        <w:rPr>
          <w:rFonts w:ascii="Liberation Sans" w:hAnsi="Liberation Sans" w:eastAsia="Liberation Sans"/>
        </w:rPr>
        <w:t>Kiểm tra event và model readiness. Event không ready không được giả lập kết quả chắc chắn.</w:t>
      </w:r>
    </w:p>
    <w:p>
      <w:pPr>
        <w:spacing w:after="50"/>
        <w:ind w:left="198" w:hanging="198"/>
      </w:pPr>
      <w:r>
        <w:rPr>
          <w:rFonts w:ascii="Liberation Sans" w:hAnsi="Liberation Sans" w:eastAsia="Liberation Sans"/>
          <w:b/>
          <w:color w:val="1F4E78"/>
        </w:rPr>
        <w:t xml:space="preserve">2. </w:t>
      </w:r>
      <w:r>
        <w:rPr>
          <w:rFonts w:ascii="Liberation Sans" w:hAnsi="Liberation Sans" w:eastAsia="Liberation Sans"/>
        </w:rPr>
        <w:t>Ưu tiên bằng chứng trực tiếp: known fault, maintenance, repair hoặc error code hợp lệ.</w:t>
      </w:r>
    </w:p>
    <w:p>
      <w:pPr>
        <w:spacing w:after="50"/>
        <w:ind w:left="198" w:hanging="198"/>
      </w:pPr>
      <w:r>
        <w:rPr>
          <w:rFonts w:ascii="Liberation Sans" w:hAnsi="Liberation Sans" w:eastAsia="Liberation Sans"/>
          <w:b/>
          <w:color w:val="1F4E78"/>
        </w:rPr>
        <w:t xml:space="preserve">3. </w:t>
      </w:r>
      <w:r>
        <w:rPr>
          <w:rFonts w:ascii="Liberation Sans" w:hAnsi="Liberation Sans" w:eastAsia="Liberation Sans"/>
        </w:rPr>
        <w:t>Kiểm tra data quality issue và energy inconsistency để tránh nhầm nguồn cảnh báo.</w:t>
      </w:r>
    </w:p>
    <w:p>
      <w:pPr>
        <w:spacing w:after="50"/>
        <w:ind w:left="198" w:hanging="198"/>
      </w:pPr>
      <w:r>
        <w:rPr>
          <w:rFonts w:ascii="Liberation Sans" w:hAnsi="Liberation Sans" w:eastAsia="Liberation Sans"/>
          <w:b/>
          <w:color w:val="1F4E78"/>
        </w:rPr>
        <w:t xml:space="preserve">4. </w:t>
      </w:r>
      <w:r>
        <w:rPr>
          <w:rFonts w:ascii="Liberation Sans" w:hAnsi="Liberation Sans" w:eastAsia="Liberation Sans"/>
        </w:rPr>
        <w:t>So sánh từng probability với threshold tương ứng.</w:t>
      </w:r>
    </w:p>
    <w:p>
      <w:pPr>
        <w:spacing w:after="50"/>
        <w:ind w:left="198" w:hanging="198"/>
      </w:pPr>
      <w:r>
        <w:rPr>
          <w:rFonts w:ascii="Liberation Sans" w:hAnsi="Liberation Sans" w:eastAsia="Liberation Sans"/>
          <w:b/>
          <w:color w:val="1F4E78"/>
        </w:rPr>
        <w:t xml:space="preserve">5. </w:t>
      </w:r>
      <w:r>
        <w:rPr>
          <w:rFonts w:ascii="Liberation Sans" w:hAnsi="Liberation Sans" w:eastAsia="Liberation Sans"/>
        </w:rPr>
        <w:t>Kết hợp L1 anomaly và L2 risk; sensitive-only chỉ là tín hiệu theo dõi khi evidence chưa đủ.</w:t>
      </w:r>
    </w:p>
    <w:p>
      <w:pPr>
        <w:spacing w:after="50"/>
        <w:ind w:left="198" w:hanging="198"/>
      </w:pPr>
      <w:r>
        <w:rPr>
          <w:rFonts w:ascii="Liberation Sans" w:hAnsi="Liberation Sans" w:eastAsia="Liberation Sans"/>
          <w:b/>
          <w:color w:val="1F4E78"/>
        </w:rPr>
        <w:t xml:space="preserve">6. </w:t>
      </w:r>
      <w:r>
        <w:rPr>
          <w:rFonts w:ascii="Liberation Sans" w:hAnsi="Liberation Sans" w:eastAsia="Liberation Sans"/>
        </w:rPr>
        <w:t>Sinh judgment, severity, confidence, reason codes và action.</w:t>
      </w:r>
    </w:p>
    <w:p>
      <w:pPr>
        <w:pStyle w:val="Heading2"/>
      </w:pPr>
      <w:r>
        <w:t>9.3. Các trạng thái kết luận điển hình</w:t>
      </w:r>
    </w:p>
    <w:tbl>
      <w:tblPr>
        <w:tblStyle w:val="TableGrid"/>
        <w:tblW w:type="auto" w:w="0"/>
        <w:jc w:val="center"/>
        <w:tblLayout w:type="fixed"/>
        <w:tblLook w:firstColumn="1" w:firstRow="1" w:lastColumn="0" w:lastRow="0" w:noHBand="0" w:noVBand="1" w:val="04A0"/>
      </w:tblPr>
      <w:tblGrid>
        <w:gridCol w:w="2376"/>
        <w:gridCol w:w="4752"/>
        <w:gridCol w:w="2376"/>
      </w:tblGrid>
      <w:tr>
        <w:trPr>
          <w:tblHeader w:val="true"/>
        </w:trPr>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Judgment</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Điều kiện khái quát</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Hành động ưu tiên</w:t>
            </w:r>
          </w:p>
        </w:tc>
      </w:tr>
      <w:tr>
        <w:trPr>
          <w:cantSplit/>
        </w:trPr>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NORMAL</w:t>
            </w:r>
          </w:p>
        </w:tc>
        <w:tc>
          <w:tcPr>
            <w:tcW w:type="dxa" w:w="4752"/>
            <w:tcMar>
              <w:top w:w="70" w:type="dxa"/>
              <w:start w:w="70" w:type="dxa"/>
              <w:bottom w:w="70" w:type="dxa"/>
              <w:end w:w="70" w:type="dxa"/>
            </w:tcMar>
            <w:vAlign w:val="top"/>
          </w:tcPr>
          <w:p>
            <w:pPr>
              <w:pStyle w:val="TableText"/>
            </w:pPr>
            <w:r>
              <w:rPr>
                <w:rFonts w:ascii="Liberation Sans" w:hAnsi="Liberation Sans" w:eastAsia="Liberation Sans"/>
                <w:color w:val="25313C"/>
                <w:sz w:val="15"/>
              </w:rPr>
              <w:t>L1 bình thường, L2 dưới threshold, không có evidence xấu.</w:t>
            </w:r>
          </w:p>
        </w:tc>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Tiếp tục theo dõi.</w:t>
            </w:r>
          </w:p>
        </w:tc>
      </w:tr>
      <w:tr>
        <w:trPr>
          <w:cantSplit/>
        </w:trPr>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SENSITIVE_ONLY</w:t>
            </w:r>
          </w:p>
        </w:tc>
        <w:tc>
          <w:tcPr>
            <w:tcW w:type="dxa" w:w="475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Strict bất thường nhưng lenient bình thường và evidence yếu.</w:t>
            </w:r>
          </w:p>
        </w:tc>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Theo dõi xu hướng; không báo lỗi cứng.</w:t>
            </w:r>
          </w:p>
        </w:tc>
      </w:tr>
      <w:tr>
        <w:trPr>
          <w:cantSplit/>
        </w:trPr>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BEHAVIOR_ANOMALY</w:t>
            </w:r>
          </w:p>
        </w:tc>
        <w:tc>
          <w:tcPr>
            <w:tcW w:type="dxa" w:w="4752"/>
            <w:tcMar>
              <w:top w:w="70" w:type="dxa"/>
              <w:start w:w="70" w:type="dxa"/>
              <w:bottom w:w="70" w:type="dxa"/>
              <w:end w:w="70" w:type="dxa"/>
            </w:tcMar>
            <w:vAlign w:val="top"/>
          </w:tcPr>
          <w:p>
            <w:pPr>
              <w:pStyle w:val="TableText"/>
            </w:pPr>
            <w:r>
              <w:rPr>
                <w:rFonts w:ascii="Liberation Sans" w:hAnsi="Liberation Sans" w:eastAsia="Liberation Sans"/>
                <w:color w:val="25313C"/>
                <w:sz w:val="15"/>
              </w:rPr>
              <w:t>Lenient bất thường nhưng chưa có known fault.</w:t>
            </w:r>
          </w:p>
        </w:tc>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Kiểm tra chuỗi trạng thái và máy.</w:t>
            </w:r>
          </w:p>
        </w:tc>
      </w:tr>
      <w:tr>
        <w:trPr>
          <w:cantSplit/>
        </w:trPr>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FAULT_RISK</w:t>
            </w:r>
          </w:p>
        </w:tc>
        <w:tc>
          <w:tcPr>
            <w:tcW w:type="dxa" w:w="475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Một hoặc nhiều target fault vượt threshold.</w:t>
            </w:r>
          </w:p>
        </w:tc>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Ưu tiên kiểm tra máy theo horizon.</w:t>
            </w:r>
          </w:p>
        </w:tc>
      </w:tr>
      <w:tr>
        <w:trPr>
          <w:cantSplit/>
        </w:trPr>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KNOWN_FAULT</w:t>
            </w:r>
          </w:p>
        </w:tc>
        <w:tc>
          <w:tcPr>
            <w:tcW w:type="dxa" w:w="4752"/>
            <w:tcMar>
              <w:top w:w="70" w:type="dxa"/>
              <w:start w:w="70" w:type="dxa"/>
              <w:bottom w:w="70" w:type="dxa"/>
              <w:end w:w="70" w:type="dxa"/>
            </w:tcMar>
            <w:vAlign w:val="top"/>
          </w:tcPr>
          <w:p>
            <w:pPr>
              <w:pStyle w:val="TableText"/>
            </w:pPr>
            <w:r>
              <w:rPr>
                <w:rFonts w:ascii="Liberation Sans" w:hAnsi="Liberation Sans" w:eastAsia="Liberation Sans"/>
                <w:color w:val="25313C"/>
                <w:sz w:val="15"/>
              </w:rPr>
              <w:t>Status/error evidence xác nhận lỗi.</w:t>
            </w:r>
          </w:p>
        </w:tc>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Chuyển quy trình xử lý sự cố.</w:t>
            </w:r>
          </w:p>
        </w:tc>
      </w:tr>
      <w:tr>
        <w:trPr>
          <w:cantSplit/>
        </w:trPr>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MAINTENANCE_RISK</w:t>
            </w:r>
          </w:p>
        </w:tc>
        <w:tc>
          <w:tcPr>
            <w:tcW w:type="dxa" w:w="475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Maintenance target/evidence vượt điều kiện.</w:t>
            </w:r>
          </w:p>
        </w:tc>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Lập kế hoạch bảo trì.</w:t>
            </w:r>
          </w:p>
        </w:tc>
      </w:tr>
      <w:tr>
        <w:trPr>
          <w:cantSplit/>
        </w:trPr>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REPAIR_RISK</w:t>
            </w:r>
          </w:p>
        </w:tc>
        <w:tc>
          <w:tcPr>
            <w:tcW w:type="dxa" w:w="4752"/>
            <w:tcMar>
              <w:top w:w="70" w:type="dxa"/>
              <w:start w:w="70" w:type="dxa"/>
              <w:bottom w:w="70" w:type="dxa"/>
              <w:end w:w="70" w:type="dxa"/>
            </w:tcMar>
            <w:vAlign w:val="top"/>
          </w:tcPr>
          <w:p>
            <w:pPr>
              <w:pStyle w:val="TableText"/>
            </w:pPr>
            <w:r>
              <w:rPr>
                <w:rFonts w:ascii="Liberation Sans" w:hAnsi="Liberation Sans" w:eastAsia="Liberation Sans"/>
                <w:color w:val="25313C"/>
                <w:sz w:val="15"/>
              </w:rPr>
              <w:t>Repair target/evidence vượt điều kiện.</w:t>
            </w:r>
          </w:p>
        </w:tc>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Chuẩn bị kiểm tra/sửa chữa.</w:t>
            </w:r>
          </w:p>
        </w:tc>
      </w:tr>
      <w:tr>
        <w:trPr>
          <w:cantSplit/>
        </w:trPr>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DATA_QUALITY_ISSUE</w:t>
            </w:r>
          </w:p>
        </w:tc>
        <w:tc>
          <w:tcPr>
            <w:tcW w:type="dxa" w:w="475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Missing, gap, overlap hoặc invalid time chi phối.</w:t>
            </w:r>
          </w:p>
        </w:tc>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Kiểm tra pipeline/thiết bị đo trước.</w:t>
            </w:r>
          </w:p>
        </w:tc>
      </w:tr>
      <w:tr>
        <w:trPr>
          <w:cantSplit/>
        </w:trPr>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ENERGY_INCONSISTENCY</w:t>
            </w:r>
          </w:p>
        </w:tc>
        <w:tc>
          <w:tcPr>
            <w:tcW w:type="dxa" w:w="4752"/>
            <w:tcMar>
              <w:top w:w="70" w:type="dxa"/>
              <w:start w:w="70" w:type="dxa"/>
              <w:bottom w:w="70" w:type="dxa"/>
              <w:end w:w="70" w:type="dxa"/>
            </w:tcMar>
            <w:vAlign w:val="top"/>
          </w:tcPr>
          <w:p>
            <w:pPr>
              <w:pStyle w:val="TableText"/>
            </w:pPr>
            <w:r>
              <w:rPr>
                <w:rFonts w:ascii="Liberation Sans" w:hAnsi="Liberation Sans" w:eastAsia="Liberation Sans"/>
                <w:color w:val="25313C"/>
                <w:sz w:val="15"/>
              </w:rPr>
              <w:t>Trạng thái tải và KWh không nhất quán.</w:t>
            </w:r>
          </w:p>
        </w:tc>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5"/>
              </w:rPr>
              <w:t>Kiểm tra đồng hồ, mapping và máy.</w:t>
            </w:r>
          </w:p>
        </w:tc>
      </w:tr>
      <w:tr>
        <w:trPr>
          <w:cantSplit/>
        </w:trPr>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UNKNOWN_ANOMALY</w:t>
            </w:r>
          </w:p>
        </w:tc>
        <w:tc>
          <w:tcPr>
            <w:tcW w:type="dxa" w:w="475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L1 cao nhưng L2/known evidence chưa giải thích.</w:t>
            </w:r>
          </w:p>
        </w:tc>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Điều tra chuyên gia và thu nhãn mới.</w:t>
            </w:r>
          </w:p>
        </w:tc>
      </w:tr>
    </w:tbl>
    <w:p>
      <w:pPr>
        <w:spacing w:after="0"/>
      </w:pPr>
    </w:p>
    <w:p>
      <w:pPr>
        <w:pStyle w:val="Heading2"/>
      </w:pPr>
      <w:r>
        <w:t>9.4. Threshold profile hiện tại</w:t>
      </w:r>
    </w:p>
    <w:tbl>
      <w:tblPr>
        <w:tblStyle w:val="TableGrid"/>
        <w:tblW w:type="auto" w:w="0"/>
        <w:jc w:val="center"/>
        <w:tblLayout w:type="fixed"/>
        <w:tblLook w:firstColumn="1" w:firstRow="1" w:lastColumn="0" w:lastRow="0" w:noHBand="0" w:noVBand="1" w:val="04A0"/>
      </w:tblPr>
      <w:tblGrid>
        <w:gridCol w:w="3168"/>
        <w:gridCol w:w="2376"/>
        <w:gridCol w:w="1728"/>
        <w:gridCol w:w="2232"/>
      </w:tblGrid>
      <w:tr>
        <w:trPr>
          <w:tblHeader w:val="true"/>
        </w:trPr>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Target</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Profile</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Threshold</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Average Precision tham chiếu</w:t>
            </w:r>
          </w:p>
        </w:tc>
      </w:tr>
      <w:tr>
        <w:trPr>
          <w:cantSplit/>
        </w:trPr>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6"/>
              </w:rPr>
              <w:t>Fault 10 events</w:t>
            </w:r>
          </w:p>
        </w:tc>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6"/>
              </w:rPr>
              <w:t>safe</w:t>
            </w:r>
          </w:p>
        </w:tc>
        <w:tc>
          <w:tcPr>
            <w:tcW w:type="dxa" w:w="1728"/>
            <w:tcMar>
              <w:top w:w="70" w:type="dxa"/>
              <w:start w:w="70" w:type="dxa"/>
              <w:bottom w:w="70" w:type="dxa"/>
              <w:end w:w="70" w:type="dxa"/>
            </w:tcMar>
            <w:vAlign w:val="top"/>
          </w:tcPr>
          <w:p>
            <w:pPr>
              <w:pStyle w:val="TableText"/>
            </w:pPr>
            <w:r>
              <w:rPr>
                <w:rFonts w:ascii="Liberation Sans" w:hAnsi="Liberation Sans" w:eastAsia="Liberation Sans"/>
                <w:color w:val="25313C"/>
                <w:sz w:val="16"/>
              </w:rPr>
              <w:t>0,130</w:t>
            </w:r>
          </w:p>
        </w:tc>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6"/>
              </w:rPr>
              <w:t>17,14%</w:t>
            </w:r>
          </w:p>
        </w:tc>
      </w:tr>
      <w:tr>
        <w:trPr>
          <w:cantSplit/>
        </w:trPr>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Fault 30 events</w:t>
            </w:r>
          </w:p>
        </w:tc>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strict_continuous</w:t>
            </w:r>
          </w:p>
        </w:tc>
        <w:tc>
          <w:tcPr>
            <w:tcW w:type="dxa" w:w="17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0,072</w:t>
            </w:r>
          </w:p>
        </w:tc>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7,66%</w:t>
            </w:r>
          </w:p>
        </w:tc>
      </w:tr>
      <w:tr>
        <w:trPr>
          <w:cantSplit/>
        </w:trPr>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6"/>
              </w:rPr>
              <w:t>Fault 30 phút</w:t>
            </w:r>
          </w:p>
        </w:tc>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6"/>
              </w:rPr>
              <w:t>safe</w:t>
            </w:r>
          </w:p>
        </w:tc>
        <w:tc>
          <w:tcPr>
            <w:tcW w:type="dxa" w:w="1728"/>
            <w:tcMar>
              <w:top w:w="70" w:type="dxa"/>
              <w:start w:w="70" w:type="dxa"/>
              <w:bottom w:w="70" w:type="dxa"/>
              <w:end w:w="70" w:type="dxa"/>
            </w:tcMar>
            <w:vAlign w:val="top"/>
          </w:tcPr>
          <w:p>
            <w:pPr>
              <w:pStyle w:val="TableText"/>
            </w:pPr>
            <w:r>
              <w:rPr>
                <w:rFonts w:ascii="Liberation Sans" w:hAnsi="Liberation Sans" w:eastAsia="Liberation Sans"/>
                <w:color w:val="25313C"/>
                <w:sz w:val="16"/>
              </w:rPr>
              <w:t>0,071</w:t>
            </w:r>
          </w:p>
        </w:tc>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6"/>
              </w:rPr>
              <w:t>6,99%</w:t>
            </w:r>
          </w:p>
        </w:tc>
      </w:tr>
      <w:tr>
        <w:trPr>
          <w:cantSplit/>
        </w:trPr>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Fault 60 phút</w:t>
            </w:r>
          </w:p>
        </w:tc>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safe</w:t>
            </w:r>
          </w:p>
        </w:tc>
        <w:tc>
          <w:tcPr>
            <w:tcW w:type="dxa" w:w="17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0,082</w:t>
            </w:r>
          </w:p>
        </w:tc>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8,67%</w:t>
            </w:r>
          </w:p>
        </w:tc>
      </w:tr>
      <w:tr>
        <w:trPr>
          <w:cantSplit/>
        </w:trPr>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6"/>
              </w:rPr>
              <w:t>Maintenance 30 events</w:t>
            </w:r>
          </w:p>
        </w:tc>
        <w:tc>
          <w:tcPr>
            <w:tcW w:type="dxa" w:w="2376"/>
            <w:tcMar>
              <w:top w:w="70" w:type="dxa"/>
              <w:start w:w="70" w:type="dxa"/>
              <w:bottom w:w="70" w:type="dxa"/>
              <w:end w:w="70" w:type="dxa"/>
            </w:tcMar>
            <w:vAlign w:val="top"/>
          </w:tcPr>
          <w:p>
            <w:pPr>
              <w:pStyle w:val="TableText"/>
            </w:pPr>
            <w:r>
              <w:rPr>
                <w:rFonts w:ascii="Liberation Sans" w:hAnsi="Liberation Sans" w:eastAsia="Liberation Sans"/>
                <w:color w:val="25313C"/>
                <w:sz w:val="16"/>
              </w:rPr>
              <w:t>strict_continuous</w:t>
            </w:r>
          </w:p>
        </w:tc>
        <w:tc>
          <w:tcPr>
            <w:tcW w:type="dxa" w:w="1728"/>
            <w:tcMar>
              <w:top w:w="70" w:type="dxa"/>
              <w:start w:w="70" w:type="dxa"/>
              <w:bottom w:w="70" w:type="dxa"/>
              <w:end w:w="70" w:type="dxa"/>
            </w:tcMar>
            <w:vAlign w:val="top"/>
          </w:tcPr>
          <w:p>
            <w:pPr>
              <w:pStyle w:val="TableText"/>
            </w:pPr>
            <w:r>
              <w:rPr>
                <w:rFonts w:ascii="Liberation Sans" w:hAnsi="Liberation Sans" w:eastAsia="Liberation Sans"/>
                <w:color w:val="25313C"/>
                <w:sz w:val="16"/>
              </w:rPr>
              <w:t>0,109</w:t>
            </w:r>
          </w:p>
        </w:tc>
        <w:tc>
          <w:tcPr>
            <w:tcW w:type="dxa" w:w="2232"/>
            <w:tcMar>
              <w:top w:w="70" w:type="dxa"/>
              <w:start w:w="70" w:type="dxa"/>
              <w:bottom w:w="70" w:type="dxa"/>
              <w:end w:w="70" w:type="dxa"/>
            </w:tcMar>
            <w:vAlign w:val="top"/>
          </w:tcPr>
          <w:p>
            <w:pPr>
              <w:pStyle w:val="TableText"/>
            </w:pPr>
            <w:r>
              <w:rPr>
                <w:rFonts w:ascii="Liberation Sans" w:hAnsi="Liberation Sans" w:eastAsia="Liberation Sans"/>
                <w:color w:val="25313C"/>
                <w:sz w:val="16"/>
              </w:rPr>
              <w:t>20,76%</w:t>
            </w:r>
          </w:p>
        </w:tc>
      </w:tr>
      <w:tr>
        <w:trPr>
          <w:cantSplit/>
        </w:trPr>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Repair 30 events</w:t>
            </w:r>
          </w:p>
        </w:tc>
        <w:tc>
          <w:tcPr>
            <w:tcW w:type="dxa" w:w="237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strict_continuous</w:t>
            </w:r>
          </w:p>
        </w:tc>
        <w:tc>
          <w:tcPr>
            <w:tcW w:type="dxa" w:w="17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0,072</w:t>
            </w:r>
          </w:p>
        </w:tc>
        <w:tc>
          <w:tcPr>
            <w:tcW w:type="dxa" w:w="22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7,35%</w:t>
            </w:r>
          </w:p>
        </w:tc>
      </w:tr>
    </w:tbl>
    <w:p>
      <w:pPr>
        <w:spacing w:after="0"/>
      </w:pPr>
    </w:p>
    <w:p>
      <w:r>
        <w:rPr>
          <w:rFonts w:ascii="Liberation Sans" w:hAnsi="Liberation Sans" w:eastAsia="Liberation Sans"/>
        </w:rPr>
        <w:t>Các threshold và metric là snapshot cấu hình hiện tại của run L2 l2_multilabel_20260711_043347. Khi retrain hoặc thay profile, tài liệu và policy version phải được cập nhật. Macro Average Precision tham chiếu khoảng 11,43%; do bài toán mất cân bằng, không nên dùng accuracy tổng thể làm chỉ số duy nhất.</w:t>
      </w:r>
    </w:p>
    <w:p>
      <w:pPr>
        <w:pStyle w:val="Heading2"/>
      </w:pPr>
      <w:r>
        <w:t>9.5. Explainability</w:t>
      </w:r>
    </w:p>
    <w:p>
      <w:r>
        <w:rPr>
          <w:rFonts w:ascii="Liberation Sans" w:hAnsi="Liberation Sans" w:eastAsia="Liberation Sans"/>
        </w:rPr>
        <w:t>Giải thích cần trả lời ít nhất: điểm nào vượt ngưỡng; evidence nào hỗ trợ; quality issue nào làm giảm độ tin cậy; chuỗi trạng thái gần đây có gì bất thường; và action nào được đề xuất. Giải thích phải dùng dữ liệu đã tồn tại trong event/evidence, không sinh nguyên nhân không có căn cứ.</w:t>
      </w:r>
    </w:p>
    <w:p>
      <w:pPr>
        <w:pStyle w:val="Heading1"/>
      </w:pPr>
      <w:r>
        <w:t>10. HỆ THỐNG BẢNG DỮ LIỆU AI, CSV VÀ SQL OBJECT</w:t>
      </w:r>
    </w:p>
    <w:tbl>
      <w:tblPr>
        <w:tblStyle w:val="TableGrid"/>
        <w:tblW w:type="auto" w:w="0"/>
        <w:jc w:val="center"/>
        <w:tblLayout w:type="fixed"/>
        <w:tblLook w:firstColumn="1" w:firstRow="1" w:lastColumn="0" w:lastRow="0" w:noHBand="0" w:noVBand="1" w:val="04A0"/>
      </w:tblPr>
      <w:tblGrid>
        <w:gridCol w:w="4320"/>
        <w:gridCol w:w="1800"/>
        <w:gridCol w:w="3384"/>
      </w:tblGrid>
      <w:tr>
        <w:trPr>
          <w:tblHeader w:val="true"/>
        </w:trPr>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4"/>
              </w:rPr>
              <w:t>Đối tượng</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4"/>
              </w:rPr>
              <w:t>Loại</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4"/>
              </w:rPr>
              <w:t>Vai trò</w:t>
            </w:r>
          </w:p>
        </w:tc>
      </w:tr>
      <w:tr>
        <w:trPr>
          <w:cantSplit/>
        </w:trPr>
        <w:tc>
          <w:tcPr>
            <w:tcW w:type="dxa" w:w="4320"/>
            <w:tcMar>
              <w:top w:w="70" w:type="dxa"/>
              <w:start w:w="70" w:type="dxa"/>
              <w:bottom w:w="70" w:type="dxa"/>
              <w:end w:w="70" w:type="dxa"/>
            </w:tcMar>
            <w:vAlign w:val="top"/>
          </w:tcPr>
          <w:p>
            <w:pPr>
              <w:pStyle w:val="TableText"/>
            </w:pPr>
            <w:r>
              <w:rPr>
                <w:rFonts w:ascii="Liberation Sans" w:hAnsi="Liberation Sans" w:eastAsia="Liberation Sans"/>
                <w:color w:val="25313C"/>
                <w:sz w:val="14"/>
              </w:rPr>
              <w:t>dbo.data_iot_convert</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Raw fact</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4"/>
              </w:rPr>
              <w:t>Event vận hành nguồn.</w:t>
            </w:r>
          </w:p>
        </w:tc>
      </w:tr>
      <w:tr>
        <w:trPr>
          <w:cantSplit/>
        </w:trPr>
        <w:tc>
          <w:tcPr>
            <w:tcW w:type="dxa" w:w="43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dbo.data_machine</w:t>
            </w:r>
          </w:p>
        </w:tc>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Master</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Danh mục máy.</w:t>
            </w:r>
          </w:p>
        </w:tc>
      </w:tr>
      <w:tr>
        <w:trPr>
          <w:cantSplit/>
        </w:trPr>
        <w:tc>
          <w:tcPr>
            <w:tcW w:type="dxa" w:w="4320"/>
            <w:tcMar>
              <w:top w:w="70" w:type="dxa"/>
              <w:start w:w="70" w:type="dxa"/>
              <w:bottom w:w="70" w:type="dxa"/>
              <w:end w:w="70" w:type="dxa"/>
            </w:tcMar>
            <w:vAlign w:val="top"/>
          </w:tcPr>
          <w:p>
            <w:pPr>
              <w:pStyle w:val="TableText"/>
            </w:pPr>
            <w:r>
              <w:rPr>
                <w:rFonts w:ascii="Liberation Sans" w:hAnsi="Liberation Sans" w:eastAsia="Liberation Sans"/>
                <w:color w:val="25313C"/>
                <w:sz w:val="14"/>
              </w:rPr>
              <w:t>dbo.data_machine_status</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Master</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4"/>
              </w:rPr>
              <w:t>Danh mục/ngữ nghĩa trạng thái.</w:t>
            </w:r>
          </w:p>
        </w:tc>
      </w:tr>
      <w:tr>
        <w:trPr>
          <w:cantSplit/>
        </w:trPr>
        <w:tc>
          <w:tcPr>
            <w:tcW w:type="dxa" w:w="43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dbo.machine_location_his</w:t>
            </w:r>
          </w:p>
        </w:tc>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History master</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Mapping máy-vị trí theo thời gian.</w:t>
            </w:r>
          </w:p>
        </w:tc>
      </w:tr>
      <w:tr>
        <w:trPr>
          <w:cantSplit/>
        </w:trPr>
        <w:tc>
          <w:tcPr>
            <w:tcW w:type="dxa" w:w="4320"/>
            <w:tcMar>
              <w:top w:w="70" w:type="dxa"/>
              <w:start w:w="70" w:type="dxa"/>
              <w:bottom w:w="70" w:type="dxa"/>
              <w:end w:w="70" w:type="dxa"/>
            </w:tcMar>
            <w:vAlign w:val="top"/>
          </w:tcPr>
          <w:p>
            <w:pPr>
              <w:pStyle w:val="TableText"/>
            </w:pPr>
            <w:r>
              <w:rPr>
                <w:rFonts w:ascii="Liberation Sans" w:hAnsi="Liberation Sans" w:eastAsia="Liberation Sans"/>
                <w:color w:val="25313C"/>
                <w:sz w:val="14"/>
              </w:rPr>
              <w:t>dbo.data_location</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Master</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4"/>
              </w:rPr>
              <w:t>Danh mục vị trí.</w:t>
            </w:r>
          </w:p>
        </w:tc>
      </w:tr>
      <w:tr>
        <w:trPr>
          <w:cantSplit/>
        </w:trPr>
        <w:tc>
          <w:tcPr>
            <w:tcW w:type="dxa" w:w="43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dbo.ai_l1_operation_event_sequence</w:t>
            </w:r>
          </w:p>
        </w:tc>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Canonical feature</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Dataset event đã chuẩn hóa cho L1 và downstream.</w:t>
            </w:r>
          </w:p>
        </w:tc>
      </w:tr>
      <w:tr>
        <w:trPr>
          <w:cantSplit/>
        </w:trPr>
        <w:tc>
          <w:tcPr>
            <w:tcW w:type="dxa" w:w="4320"/>
            <w:tcMar>
              <w:top w:w="70" w:type="dxa"/>
              <w:start w:w="70" w:type="dxa"/>
              <w:bottom w:w="70" w:type="dxa"/>
              <w:end w:w="70" w:type="dxa"/>
            </w:tcMar>
            <w:vAlign w:val="top"/>
          </w:tcPr>
          <w:p>
            <w:pPr>
              <w:pStyle w:val="TableText"/>
            </w:pPr>
            <w:r>
              <w:rPr>
                <w:rFonts w:ascii="Liberation Sans" w:hAnsi="Liberation Sans" w:eastAsia="Liberation Sans"/>
                <w:color w:val="25313C"/>
                <w:sz w:val="14"/>
              </w:rPr>
              <w:t>vw_ai_l1_train_normal_lenient</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Training view</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4"/>
              </w:rPr>
              <w:t>Tập normal rộng.</w:t>
            </w:r>
          </w:p>
        </w:tc>
      </w:tr>
      <w:tr>
        <w:trPr>
          <w:cantSplit/>
        </w:trPr>
        <w:tc>
          <w:tcPr>
            <w:tcW w:type="dxa" w:w="43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vw_ai_l1_train_normal_strict</w:t>
            </w:r>
          </w:p>
        </w:tc>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Training view</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Tập normal sạch.</w:t>
            </w:r>
          </w:p>
        </w:tc>
      </w:tr>
      <w:tr>
        <w:trPr>
          <w:cantSplit/>
        </w:trPr>
        <w:tc>
          <w:tcPr>
            <w:tcW w:type="dxa" w:w="4320"/>
            <w:tcMar>
              <w:top w:w="70" w:type="dxa"/>
              <w:start w:w="70" w:type="dxa"/>
              <w:bottom w:w="70" w:type="dxa"/>
              <w:end w:w="70" w:type="dxa"/>
            </w:tcMar>
            <w:vAlign w:val="top"/>
          </w:tcPr>
          <w:p>
            <w:pPr>
              <w:pStyle w:val="TableText"/>
            </w:pPr>
            <w:r>
              <w:rPr>
                <w:rFonts w:ascii="Liberation Sans" w:hAnsi="Liberation Sans" w:eastAsia="Liberation Sans"/>
                <w:color w:val="25313C"/>
                <w:sz w:val="14"/>
              </w:rPr>
              <w:t>dbo.ai_l1_operation_anomaly_result_production</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Model score</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4"/>
              </w:rPr>
              <w:t>Điểm L1 lịch sử/production.</w:t>
            </w:r>
          </w:p>
        </w:tc>
      </w:tr>
      <w:tr>
        <w:trPr>
          <w:cantSplit/>
        </w:trPr>
        <w:tc>
          <w:tcPr>
            <w:tcW w:type="dxa" w:w="43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dbo.ai_l2_fault_confidence_event</w:t>
            </w:r>
          </w:p>
        </w:tc>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Feature/evidence</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Input L2 một-một theo event.</w:t>
            </w:r>
          </w:p>
        </w:tc>
      </w:tr>
      <w:tr>
        <w:trPr>
          <w:cantSplit/>
        </w:trPr>
        <w:tc>
          <w:tcPr>
            <w:tcW w:type="dxa" w:w="4320"/>
            <w:tcMar>
              <w:top w:w="70" w:type="dxa"/>
              <w:start w:w="70" w:type="dxa"/>
              <w:bottom w:w="70" w:type="dxa"/>
              <w:end w:w="70" w:type="dxa"/>
            </w:tcMar>
            <w:vAlign w:val="top"/>
          </w:tcPr>
          <w:p>
            <w:pPr>
              <w:pStyle w:val="TableText"/>
            </w:pPr>
            <w:r>
              <w:rPr>
                <w:rFonts w:ascii="Liberation Sans" w:hAnsi="Liberation Sans" w:eastAsia="Liberation Sans"/>
                <w:color w:val="25313C"/>
                <w:sz w:val="14"/>
              </w:rPr>
              <w:t>ai_l2_future_fault_label</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Training-only label</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4"/>
              </w:rPr>
              <w:t>Nhãn tương lai; không dùng runtime.</w:t>
            </w:r>
          </w:p>
        </w:tc>
      </w:tr>
      <w:tr>
        <w:trPr>
          <w:cantSplit/>
        </w:trPr>
        <w:tc>
          <w:tcPr>
            <w:tcW w:type="dxa" w:w="43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vw_ai_l2_train_final</w:t>
            </w:r>
          </w:p>
        </w:tc>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Training view</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Dataset train L2 sau join feature-label.</w:t>
            </w:r>
          </w:p>
        </w:tc>
      </w:tr>
      <w:tr>
        <w:trPr>
          <w:cantSplit/>
        </w:trPr>
        <w:tc>
          <w:tcPr>
            <w:tcW w:type="dxa" w:w="4320"/>
            <w:tcMar>
              <w:top w:w="70" w:type="dxa"/>
              <w:start w:w="70" w:type="dxa"/>
              <w:bottom w:w="70" w:type="dxa"/>
              <w:end w:w="70" w:type="dxa"/>
            </w:tcMar>
            <w:vAlign w:val="top"/>
          </w:tcPr>
          <w:p>
            <w:pPr>
              <w:pStyle w:val="TableText"/>
            </w:pPr>
            <w:r>
              <w:rPr>
                <w:rFonts w:ascii="Liberation Sans" w:hAnsi="Liberation Sans" w:eastAsia="Liberation Sans"/>
                <w:color w:val="25313C"/>
                <w:sz w:val="14"/>
              </w:rPr>
              <w:t>dbo.ai_l2_fault_judgment_policy_v2_full</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Decision history</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4"/>
              </w:rPr>
              <w:t>Kết quả L1+L2+policy toàn lịch sử.</w:t>
            </w:r>
          </w:p>
        </w:tc>
      </w:tr>
      <w:tr>
        <w:trPr>
          <w:cantSplit/>
        </w:trPr>
        <w:tc>
          <w:tcPr>
            <w:tcW w:type="dxa" w:w="43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dbo.ai_l2_fault_judgment_online_v2</w:t>
            </w:r>
          </w:p>
        </w:tc>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Online result</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Kết quả event mới.</w:t>
            </w:r>
          </w:p>
        </w:tc>
      </w:tr>
      <w:tr>
        <w:trPr>
          <w:cantSplit/>
        </w:trPr>
        <w:tc>
          <w:tcPr>
            <w:tcW w:type="dxa" w:w="4320"/>
            <w:tcMar>
              <w:top w:w="70" w:type="dxa"/>
              <w:start w:w="70" w:type="dxa"/>
              <w:bottom w:w="70" w:type="dxa"/>
              <w:end w:w="70" w:type="dxa"/>
            </w:tcMar>
            <w:vAlign w:val="top"/>
          </w:tcPr>
          <w:p>
            <w:pPr>
              <w:pStyle w:val="TableText"/>
            </w:pPr>
            <w:r>
              <w:rPr>
                <w:rFonts w:ascii="Liberation Sans" w:hAnsi="Liberation Sans" w:eastAsia="Liberation Sans"/>
                <w:color w:val="25313C"/>
                <w:sz w:val="14"/>
              </w:rPr>
              <w:t>dbo.ai_l2_dashboard_event_core_v2</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Serving/reference</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4"/>
              </w:rPr>
              <w:t>Bản rút gọn cho dashboard.</w:t>
            </w:r>
          </w:p>
        </w:tc>
      </w:tr>
      <w:tr>
        <w:trPr>
          <w:cantSplit/>
        </w:trPr>
        <w:tc>
          <w:tcPr>
            <w:tcW w:type="dxa" w:w="43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dbo.vw_ai_dashboard_events_source_aware_v2</w:t>
            </w:r>
          </w:p>
        </w:tc>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Serving view</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Hợp nhất lịch sử và online theo source identity.</w:t>
            </w:r>
          </w:p>
        </w:tc>
      </w:tr>
      <w:tr>
        <w:trPr>
          <w:cantSplit/>
        </w:trPr>
        <w:tc>
          <w:tcPr>
            <w:tcW w:type="dxa" w:w="4320"/>
            <w:tcMar>
              <w:top w:w="70" w:type="dxa"/>
              <w:start w:w="70" w:type="dxa"/>
              <w:bottom w:w="70" w:type="dxa"/>
              <w:end w:w="70" w:type="dxa"/>
            </w:tcMar>
            <w:vAlign w:val="top"/>
          </w:tcPr>
          <w:p>
            <w:pPr>
              <w:pStyle w:val="TableText"/>
            </w:pPr>
            <w:r>
              <w:rPr>
                <w:rFonts w:ascii="Liberation Sans" w:hAnsi="Liberation Sans" w:eastAsia="Liberation Sans"/>
                <w:color w:val="25313C"/>
                <w:sz w:val="14"/>
              </w:rPr>
              <w:t>dbo.ai_inference_run_log</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Audit</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4"/>
              </w:rPr>
              <w:t>Thông tin mỗi lần chạy inference.</w:t>
            </w:r>
          </w:p>
        </w:tc>
      </w:tr>
      <w:tr>
        <w:trPr>
          <w:cantSplit/>
        </w:trPr>
        <w:tc>
          <w:tcPr>
            <w:tcW w:type="dxa" w:w="43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dbo.ai_inference_checkpoint</w:t>
            </w:r>
          </w:p>
        </w:tc>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Runtime</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Checkpoint đọc event mới.</w:t>
            </w:r>
          </w:p>
        </w:tc>
      </w:tr>
      <w:tr>
        <w:trPr>
          <w:cantSplit/>
        </w:trPr>
        <w:tc>
          <w:tcPr>
            <w:tcW w:type="dxa" w:w="4320"/>
            <w:tcMar>
              <w:top w:w="70" w:type="dxa"/>
              <w:start w:w="70" w:type="dxa"/>
              <w:bottom w:w="70" w:type="dxa"/>
              <w:end w:w="70" w:type="dxa"/>
            </w:tcMar>
            <w:vAlign w:val="top"/>
          </w:tcPr>
          <w:p>
            <w:pPr>
              <w:pStyle w:val="TableText"/>
            </w:pPr>
            <w:r>
              <w:rPr>
                <w:rFonts w:ascii="Liberation Sans" w:hAnsi="Liberation Sans" w:eastAsia="Liberation Sans"/>
                <w:color w:val="25313C"/>
                <w:sz w:val="14"/>
              </w:rPr>
              <w:t>dbo.ai_inference_error_log</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Audit/error</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4"/>
              </w:rPr>
              <w:t>Lỗi theo run/event.</w:t>
            </w:r>
          </w:p>
        </w:tc>
      </w:tr>
    </w:tbl>
    <w:p>
      <w:pPr>
        <w:spacing w:after="0"/>
      </w:pPr>
    </w:p>
    <w:p>
      <w:pPr>
        <w:pStyle w:val="Heading2"/>
      </w:pPr>
      <w:r>
        <w:t>10.1. Các CSV lịch sử chính</w:t>
      </w:r>
    </w:p>
    <w:tbl>
      <w:tblPr>
        <w:tblStyle w:val="TableGrid"/>
        <w:tblW w:type="auto" w:w="0"/>
        <w:jc w:val="center"/>
        <w:tblLayout w:type="fixed"/>
        <w:tblLook w:firstColumn="1" w:firstRow="1" w:lastColumn="0" w:lastRow="0" w:noHBand="0" w:noVBand="1" w:val="04A0"/>
      </w:tblPr>
      <w:tblGrid>
        <w:gridCol w:w="5112"/>
        <w:gridCol w:w="4392"/>
      </w:tblGrid>
      <w:tr>
        <w:trPr>
          <w:tblHeader w:val="true"/>
        </w:trPr>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CSV</w:t>
            </w:r>
          </w:p>
        </w:tc>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Bảng đích/ý nghĩa</w:t>
            </w:r>
          </w:p>
        </w:tc>
      </w:tr>
      <w:tr>
        <w:trPr>
          <w:cantSplit/>
        </w:trPr>
        <w:tc>
          <w:tcPr>
            <w:tcW w:type="dxa" w:w="5112"/>
            <w:tcMar>
              <w:top w:w="70" w:type="dxa"/>
              <w:start w:w="70" w:type="dxa"/>
              <w:bottom w:w="70" w:type="dxa"/>
              <w:end w:w="70" w:type="dxa"/>
            </w:tcMar>
            <w:vAlign w:val="top"/>
          </w:tcPr>
          <w:p>
            <w:pPr>
              <w:pStyle w:val="TableText"/>
            </w:pPr>
            <w:r>
              <w:rPr>
                <w:rFonts w:ascii="Liberation Sans" w:hAnsi="Liberation Sans" w:eastAsia="Liberation Sans"/>
                <w:color w:val="25313C"/>
                <w:sz w:val="16"/>
              </w:rPr>
              <w:t>ai_l1_operation_event_sequence.csv</w:t>
            </w:r>
          </w:p>
        </w:tc>
        <w:tc>
          <w:tcPr>
            <w:tcW w:type="dxa" w:w="4392"/>
            <w:tcMar>
              <w:top w:w="70" w:type="dxa"/>
              <w:start w:w="70" w:type="dxa"/>
              <w:bottom w:w="70" w:type="dxa"/>
              <w:end w:w="70" w:type="dxa"/>
            </w:tcMar>
            <w:vAlign w:val="top"/>
          </w:tcPr>
          <w:p>
            <w:pPr>
              <w:pStyle w:val="TableText"/>
            </w:pPr>
            <w:r>
              <w:rPr>
                <w:rFonts w:ascii="Liberation Sans" w:hAnsi="Liberation Sans" w:eastAsia="Liberation Sans"/>
                <w:color w:val="25313C"/>
                <w:sz w:val="16"/>
              </w:rPr>
              <w:t>Canonical L1 event.</w:t>
            </w:r>
          </w:p>
        </w:tc>
      </w:tr>
      <w:tr>
        <w:trPr>
          <w:cantSplit/>
        </w:trPr>
        <w:tc>
          <w:tcPr>
            <w:tcW w:type="dxa" w:w="511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ai_l1_operation_anomaly_result_production.csv</w:t>
            </w:r>
          </w:p>
        </w:tc>
        <w:tc>
          <w:tcPr>
            <w:tcW w:type="dxa" w:w="439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L1 production score.</w:t>
            </w:r>
          </w:p>
        </w:tc>
      </w:tr>
      <w:tr>
        <w:trPr>
          <w:cantSplit/>
        </w:trPr>
        <w:tc>
          <w:tcPr>
            <w:tcW w:type="dxa" w:w="5112"/>
            <w:tcMar>
              <w:top w:w="70" w:type="dxa"/>
              <w:start w:w="70" w:type="dxa"/>
              <w:bottom w:w="70" w:type="dxa"/>
              <w:end w:w="70" w:type="dxa"/>
            </w:tcMar>
            <w:vAlign w:val="top"/>
          </w:tcPr>
          <w:p>
            <w:pPr>
              <w:pStyle w:val="TableText"/>
            </w:pPr>
            <w:r>
              <w:rPr>
                <w:rFonts w:ascii="Liberation Sans" w:hAnsi="Liberation Sans" w:eastAsia="Liberation Sans"/>
                <w:color w:val="25313C"/>
                <w:sz w:val="16"/>
              </w:rPr>
              <w:t>ai_l2_fault_confidence_event.csv</w:t>
            </w:r>
          </w:p>
        </w:tc>
        <w:tc>
          <w:tcPr>
            <w:tcW w:type="dxa" w:w="4392"/>
            <w:tcMar>
              <w:top w:w="70" w:type="dxa"/>
              <w:start w:w="70" w:type="dxa"/>
              <w:bottom w:w="70" w:type="dxa"/>
              <w:end w:w="70" w:type="dxa"/>
            </w:tcMar>
            <w:vAlign w:val="top"/>
          </w:tcPr>
          <w:p>
            <w:pPr>
              <w:pStyle w:val="TableText"/>
            </w:pPr>
            <w:r>
              <w:rPr>
                <w:rFonts w:ascii="Liberation Sans" w:hAnsi="Liberation Sans" w:eastAsia="Liberation Sans"/>
                <w:color w:val="25313C"/>
                <w:sz w:val="16"/>
              </w:rPr>
              <w:t>L2 feature/evidence.</w:t>
            </w:r>
          </w:p>
        </w:tc>
      </w:tr>
      <w:tr>
        <w:trPr>
          <w:cantSplit/>
        </w:trPr>
        <w:tc>
          <w:tcPr>
            <w:tcW w:type="dxa" w:w="511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ai_l2_fault_judgment_policy_v2_all.csv</w:t>
            </w:r>
          </w:p>
        </w:tc>
        <w:tc>
          <w:tcPr>
            <w:tcW w:type="dxa" w:w="439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Policy result toàn lịch sử.</w:t>
            </w:r>
          </w:p>
        </w:tc>
      </w:tr>
      <w:tr>
        <w:trPr>
          <w:cantSplit/>
        </w:trPr>
        <w:tc>
          <w:tcPr>
            <w:tcW w:type="dxa" w:w="5112"/>
            <w:tcMar>
              <w:top w:w="70" w:type="dxa"/>
              <w:start w:w="70" w:type="dxa"/>
              <w:bottom w:w="70" w:type="dxa"/>
              <w:end w:w="70" w:type="dxa"/>
            </w:tcMar>
            <w:vAlign w:val="top"/>
          </w:tcPr>
          <w:p>
            <w:pPr>
              <w:pStyle w:val="TableText"/>
            </w:pPr>
            <w:r>
              <w:rPr>
                <w:rFonts w:ascii="Liberation Sans" w:hAnsi="Liberation Sans" w:eastAsia="Liberation Sans"/>
                <w:color w:val="25313C"/>
                <w:sz w:val="16"/>
              </w:rPr>
              <w:t>ai_l2_dashboard_event_core_v2.csv</w:t>
            </w:r>
          </w:p>
        </w:tc>
        <w:tc>
          <w:tcPr>
            <w:tcW w:type="dxa" w:w="4392"/>
            <w:tcMar>
              <w:top w:w="70" w:type="dxa"/>
              <w:start w:w="70" w:type="dxa"/>
              <w:bottom w:w="70" w:type="dxa"/>
              <w:end w:w="70" w:type="dxa"/>
            </w:tcMar>
            <w:vAlign w:val="top"/>
          </w:tcPr>
          <w:p>
            <w:pPr>
              <w:pStyle w:val="TableText"/>
            </w:pPr>
            <w:r>
              <w:rPr>
                <w:rFonts w:ascii="Liberation Sans" w:hAnsi="Liberation Sans" w:eastAsia="Liberation Sans"/>
                <w:color w:val="25313C"/>
                <w:sz w:val="16"/>
              </w:rPr>
              <w:t>Dashboard core tham chiếu; không đủ một mình để tái tạo toàn hệ.</w:t>
            </w:r>
          </w:p>
        </w:tc>
      </w:tr>
    </w:tbl>
    <w:p>
      <w:pPr>
        <w:spacing w:after="0"/>
      </w:pPr>
    </w:p>
    <w:p>
      <w:pPr>
        <w:pStyle w:val="Heading2"/>
      </w:pPr>
      <w:r>
        <w:t>10.2. Dữ liệu chỉ dùng huấn luyện, không import vào runtime</w:t>
      </w:r>
    </w:p>
    <w:p>
      <w:pPr>
        <w:pStyle w:val="ListBullet"/>
        <w:spacing w:after="50"/>
      </w:pPr>
      <w:r>
        <w:rPr>
          <w:rFonts w:ascii="Liberation Sans" w:hAnsi="Liberation Sans" w:eastAsia="Liberation Sans"/>
        </w:rPr>
        <w:t>Future label CSVs.</w:t>
      </w:r>
    </w:p>
    <w:p>
      <w:pPr>
        <w:pStyle w:val="ListBullet"/>
        <w:spacing w:after="50"/>
      </w:pPr>
      <w:r>
        <w:rPr>
          <w:rFonts w:ascii="Liberation Sans" w:hAnsi="Liberation Sans" w:eastAsia="Liberation Sans"/>
        </w:rPr>
        <w:t>Các normal lenient/strict training view đã materialize.</w:t>
      </w:r>
    </w:p>
    <w:p>
      <w:pPr>
        <w:pStyle w:val="ListBullet"/>
        <w:spacing w:after="50"/>
      </w:pPr>
      <w:r>
        <w:rPr>
          <w:rFonts w:ascii="Liberation Sans" w:hAnsi="Liberation Sans" w:eastAsia="Liberation Sans"/>
        </w:rPr>
        <w:t>L2 train view và các file split train/valid/test.</w:t>
      </w:r>
    </w:p>
    <w:p>
      <w:pPr>
        <w:pStyle w:val="ListBullet"/>
        <w:spacing w:after="50"/>
      </w:pPr>
      <w:r>
        <w:rPr>
          <w:rFonts w:ascii="Liberation Sans" w:hAnsi="Liberation Sans" w:eastAsia="Liberation Sans"/>
        </w:rPr>
        <w:t>Intermediate feature/debug files không thuộc serving contract.</w:t>
      </w:r>
    </w:p>
    <w:p>
      <w:pPr>
        <w:pStyle w:val="Heading1"/>
      </w:pPr>
      <w:r>
        <w:t>11. TỪ ĐIỂN DỮ LIỆU THEO NHÓM</w:t>
      </w:r>
    </w:p>
    <w:p>
      <w:pPr>
        <w:pStyle w:val="Heading2"/>
      </w:pPr>
      <w:r>
        <w:t>11.1. Identity và metadata</w:t>
      </w:r>
    </w:p>
    <w:tbl>
      <w:tblPr>
        <w:tblStyle w:val="TableGrid"/>
        <w:tblW w:type="auto" w:w="0"/>
        <w:jc w:val="center"/>
        <w:tblLayout w:type="fixed"/>
        <w:tblLook w:firstColumn="1" w:firstRow="1" w:lastColumn="0" w:lastRow="0" w:noHBand="0" w:noVBand="1" w:val="04A0"/>
      </w:tblPr>
      <w:tblGrid>
        <w:gridCol w:w="2520"/>
        <w:gridCol w:w="2304"/>
        <w:gridCol w:w="3096"/>
        <w:gridCol w:w="1584"/>
      </w:tblGrid>
      <w:tr>
        <w:trPr>
          <w:tblHeader w:val="true"/>
        </w:trPr>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Field</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Nguồn/sinh ra</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Vai trò</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Đưa vào model?</w:t>
            </w:r>
          </w:p>
        </w:tc>
      </w:tr>
      <w:tr>
        <w:trPr>
          <w:cantSplit/>
        </w:trPr>
        <w:tc>
          <w:tcPr>
            <w:tcW w:type="dxa" w:w="2520"/>
            <w:tcMar>
              <w:top w:w="70" w:type="dxa"/>
              <w:start w:w="70" w:type="dxa"/>
              <w:bottom w:w="70" w:type="dxa"/>
              <w:end w:w="70" w:type="dxa"/>
            </w:tcMar>
            <w:vAlign w:val="top"/>
          </w:tcPr>
          <w:p>
            <w:pPr>
              <w:pStyle w:val="TableText"/>
            </w:pPr>
            <w:r>
              <w:rPr>
                <w:rFonts w:ascii="Liberation Sans" w:hAnsi="Liberation Sans" w:eastAsia="Liberation Sans"/>
                <w:color w:val="25313C"/>
                <w:sz w:val="15"/>
              </w:rPr>
              <w:t>event_id</w:t>
            </w:r>
          </w:p>
        </w:tc>
        <w:tc>
          <w:tcPr>
            <w:tcW w:type="dxa" w:w="2304"/>
            <w:tcMar>
              <w:top w:w="70" w:type="dxa"/>
              <w:start w:w="70" w:type="dxa"/>
              <w:bottom w:w="70" w:type="dxa"/>
              <w:end w:w="70" w:type="dxa"/>
            </w:tcMar>
            <w:vAlign w:val="top"/>
          </w:tcPr>
          <w:p>
            <w:pPr>
              <w:pStyle w:val="TableText"/>
            </w:pPr>
            <w:r>
              <w:rPr>
                <w:rFonts w:ascii="Liberation Sans" w:hAnsi="Liberation Sans" w:eastAsia="Liberation Sans"/>
                <w:color w:val="25313C"/>
                <w:sz w:val="15"/>
              </w:rPr>
              <w:t>data_iot_convert.id</w:t>
            </w:r>
          </w:p>
        </w:tc>
        <w:tc>
          <w:tcPr>
            <w:tcW w:type="dxa" w:w="3096"/>
            <w:tcMar>
              <w:top w:w="70" w:type="dxa"/>
              <w:start w:w="70" w:type="dxa"/>
              <w:bottom w:w="70" w:type="dxa"/>
              <w:end w:w="70" w:type="dxa"/>
            </w:tcMar>
            <w:vAlign w:val="top"/>
          </w:tcPr>
          <w:p>
            <w:pPr>
              <w:pStyle w:val="TableText"/>
            </w:pPr>
            <w:r>
              <w:rPr>
                <w:rFonts w:ascii="Liberation Sans" w:hAnsi="Liberation Sans" w:eastAsia="Liberation Sans"/>
                <w:color w:val="25313C"/>
                <w:sz w:val="15"/>
              </w:rPr>
              <w:t>Khóa event.</w:t>
            </w:r>
          </w:p>
        </w:tc>
        <w:tc>
          <w:tcPr>
            <w:tcW w:type="dxa" w:w="1584"/>
            <w:tcMar>
              <w:top w:w="70" w:type="dxa"/>
              <w:start w:w="70" w:type="dxa"/>
              <w:bottom w:w="70" w:type="dxa"/>
              <w:end w:w="70" w:type="dxa"/>
            </w:tcMar>
            <w:vAlign w:val="top"/>
          </w:tcPr>
          <w:p>
            <w:pPr>
              <w:pStyle w:val="TableText"/>
            </w:pPr>
            <w:r>
              <w:rPr>
                <w:rFonts w:ascii="Liberation Sans" w:hAnsi="Liberation Sans" w:eastAsia="Liberation Sans"/>
                <w:color w:val="25313C"/>
                <w:sz w:val="15"/>
              </w:rPr>
              <w:t>Không</w:t>
            </w:r>
          </w:p>
        </w:tc>
      </w:tr>
      <w:tr>
        <w:trPr>
          <w:cantSplit/>
        </w:trPr>
        <w:tc>
          <w:tcPr>
            <w:tcW w:type="dxa" w:w="25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source_type/source_identity</w:t>
            </w:r>
          </w:p>
        </w:tc>
        <w:tc>
          <w:tcPr>
            <w:tcW w:type="dxa" w:w="23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Pipeline</w:t>
            </w:r>
          </w:p>
        </w:tc>
        <w:tc>
          <w:tcPr>
            <w:tcW w:type="dxa" w:w="309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Phân biệt lịch sử/online.</w:t>
            </w:r>
          </w:p>
        </w:tc>
        <w:tc>
          <w:tcPr>
            <w:tcW w:type="dxa" w:w="15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Không</w:t>
            </w:r>
          </w:p>
        </w:tc>
      </w:tr>
      <w:tr>
        <w:trPr>
          <w:cantSplit/>
        </w:trPr>
        <w:tc>
          <w:tcPr>
            <w:tcW w:type="dxa" w:w="2520"/>
            <w:tcMar>
              <w:top w:w="70" w:type="dxa"/>
              <w:start w:w="70" w:type="dxa"/>
              <w:bottom w:w="70" w:type="dxa"/>
              <w:end w:w="70" w:type="dxa"/>
            </w:tcMar>
            <w:vAlign w:val="top"/>
          </w:tcPr>
          <w:p>
            <w:pPr>
              <w:pStyle w:val="TableText"/>
            </w:pPr>
            <w:r>
              <w:rPr>
                <w:rFonts w:ascii="Liberation Sans" w:hAnsi="Liberation Sans" w:eastAsia="Liberation Sans"/>
                <w:color w:val="25313C"/>
                <w:sz w:val="15"/>
              </w:rPr>
              <w:t>machine_id</w:t>
            </w:r>
          </w:p>
        </w:tc>
        <w:tc>
          <w:tcPr>
            <w:tcW w:type="dxa" w:w="2304"/>
            <w:tcMar>
              <w:top w:w="70" w:type="dxa"/>
              <w:start w:w="70" w:type="dxa"/>
              <w:bottom w:w="70" w:type="dxa"/>
              <w:end w:w="70" w:type="dxa"/>
            </w:tcMar>
            <w:vAlign w:val="top"/>
          </w:tcPr>
          <w:p>
            <w:pPr>
              <w:pStyle w:val="TableText"/>
            </w:pPr>
            <w:r>
              <w:rPr>
                <w:rFonts w:ascii="Liberation Sans" w:hAnsi="Liberation Sans" w:eastAsia="Liberation Sans"/>
                <w:color w:val="25313C"/>
                <w:sz w:val="15"/>
              </w:rPr>
              <w:t>data_iot_convert</w:t>
            </w:r>
          </w:p>
        </w:tc>
        <w:tc>
          <w:tcPr>
            <w:tcW w:type="dxa" w:w="3096"/>
            <w:tcMar>
              <w:top w:w="70" w:type="dxa"/>
              <w:start w:w="70" w:type="dxa"/>
              <w:bottom w:w="70" w:type="dxa"/>
              <w:end w:w="70" w:type="dxa"/>
            </w:tcMar>
            <w:vAlign w:val="top"/>
          </w:tcPr>
          <w:p>
            <w:pPr>
              <w:pStyle w:val="TableText"/>
            </w:pPr>
            <w:r>
              <w:rPr>
                <w:rFonts w:ascii="Liberation Sans" w:hAnsi="Liberation Sans" w:eastAsia="Liberation Sans"/>
                <w:color w:val="25313C"/>
                <w:sz w:val="15"/>
              </w:rPr>
              <w:t>Nhóm chuỗi.</w:t>
            </w:r>
          </w:p>
        </w:tc>
        <w:tc>
          <w:tcPr>
            <w:tcW w:type="dxa" w:w="1584"/>
            <w:tcMar>
              <w:top w:w="70" w:type="dxa"/>
              <w:start w:w="70" w:type="dxa"/>
              <w:bottom w:w="70" w:type="dxa"/>
              <w:end w:w="70" w:type="dxa"/>
            </w:tcMar>
            <w:vAlign w:val="top"/>
          </w:tcPr>
          <w:p>
            <w:pPr>
              <w:pStyle w:val="TableText"/>
            </w:pPr>
            <w:r>
              <w:rPr>
                <w:rFonts w:ascii="Liberation Sans" w:hAnsi="Liberation Sans" w:eastAsia="Liberation Sans"/>
                <w:color w:val="25313C"/>
                <w:sz w:val="15"/>
              </w:rPr>
              <w:t>Không trực tiếp</w:t>
            </w:r>
          </w:p>
        </w:tc>
      </w:tr>
      <w:tr>
        <w:trPr>
          <w:cantSplit/>
        </w:trPr>
        <w:tc>
          <w:tcPr>
            <w:tcW w:type="dxa" w:w="25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machine_group_id</w:t>
            </w:r>
          </w:p>
        </w:tc>
        <w:tc>
          <w:tcPr>
            <w:tcW w:type="dxa" w:w="23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data_machine</w:t>
            </w:r>
          </w:p>
        </w:tc>
        <w:tc>
          <w:tcPr>
            <w:tcW w:type="dxa" w:w="309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Phân tích nhóm.</w:t>
            </w:r>
          </w:p>
        </w:tc>
        <w:tc>
          <w:tcPr>
            <w:tcW w:type="dxa" w:w="15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Tùy contract</w:t>
            </w:r>
          </w:p>
        </w:tc>
      </w:tr>
      <w:tr>
        <w:trPr>
          <w:cantSplit/>
        </w:trPr>
        <w:tc>
          <w:tcPr>
            <w:tcW w:type="dxa" w:w="2520"/>
            <w:tcMar>
              <w:top w:w="70" w:type="dxa"/>
              <w:start w:w="70" w:type="dxa"/>
              <w:bottom w:w="70" w:type="dxa"/>
              <w:end w:w="70" w:type="dxa"/>
            </w:tcMar>
            <w:vAlign w:val="top"/>
          </w:tcPr>
          <w:p>
            <w:pPr>
              <w:pStyle w:val="TableText"/>
            </w:pPr>
            <w:r>
              <w:rPr>
                <w:rFonts w:ascii="Liberation Sans" w:hAnsi="Liberation Sans" w:eastAsia="Liberation Sans"/>
                <w:color w:val="25313C"/>
                <w:sz w:val="15"/>
              </w:rPr>
              <w:t>location_id</w:t>
            </w:r>
          </w:p>
        </w:tc>
        <w:tc>
          <w:tcPr>
            <w:tcW w:type="dxa" w:w="2304"/>
            <w:tcMar>
              <w:top w:w="70" w:type="dxa"/>
              <w:start w:w="70" w:type="dxa"/>
              <w:bottom w:w="70" w:type="dxa"/>
              <w:end w:w="70" w:type="dxa"/>
            </w:tcMar>
            <w:vAlign w:val="top"/>
          </w:tcPr>
          <w:p>
            <w:pPr>
              <w:pStyle w:val="TableText"/>
            </w:pPr>
            <w:r>
              <w:rPr>
                <w:rFonts w:ascii="Liberation Sans" w:hAnsi="Liberation Sans" w:eastAsia="Liberation Sans"/>
                <w:color w:val="25313C"/>
                <w:sz w:val="15"/>
              </w:rPr>
              <w:t>Temporal join</w:t>
            </w:r>
          </w:p>
        </w:tc>
        <w:tc>
          <w:tcPr>
            <w:tcW w:type="dxa" w:w="3096"/>
            <w:tcMar>
              <w:top w:w="70" w:type="dxa"/>
              <w:start w:w="70" w:type="dxa"/>
              <w:bottom w:w="70" w:type="dxa"/>
              <w:end w:w="70" w:type="dxa"/>
            </w:tcMar>
            <w:vAlign w:val="top"/>
          </w:tcPr>
          <w:p>
            <w:pPr>
              <w:pStyle w:val="TableText"/>
            </w:pPr>
            <w:r>
              <w:rPr>
                <w:rFonts w:ascii="Liberation Sans" w:hAnsi="Liberation Sans" w:eastAsia="Liberation Sans"/>
                <w:color w:val="25313C"/>
                <w:sz w:val="15"/>
              </w:rPr>
              <w:t>Lọc/hiển thị.</w:t>
            </w:r>
          </w:p>
        </w:tc>
        <w:tc>
          <w:tcPr>
            <w:tcW w:type="dxa" w:w="1584"/>
            <w:tcMar>
              <w:top w:w="70" w:type="dxa"/>
              <w:start w:w="70" w:type="dxa"/>
              <w:bottom w:w="70" w:type="dxa"/>
              <w:end w:w="70" w:type="dxa"/>
            </w:tcMar>
            <w:vAlign w:val="top"/>
          </w:tcPr>
          <w:p>
            <w:pPr>
              <w:pStyle w:val="TableText"/>
            </w:pPr>
            <w:r>
              <w:rPr>
                <w:rFonts w:ascii="Liberation Sans" w:hAnsi="Liberation Sans" w:eastAsia="Liberation Sans"/>
                <w:color w:val="25313C"/>
                <w:sz w:val="15"/>
              </w:rPr>
              <w:t>Không trực tiếp</w:t>
            </w:r>
          </w:p>
        </w:tc>
      </w:tr>
      <w:tr>
        <w:trPr>
          <w:cantSplit/>
        </w:trPr>
        <w:tc>
          <w:tcPr>
            <w:tcW w:type="dxa" w:w="252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sequence_segment_id</w:t>
            </w:r>
          </w:p>
        </w:tc>
        <w:tc>
          <w:tcPr>
            <w:tcW w:type="dxa" w:w="23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Pipeline</w:t>
            </w:r>
          </w:p>
        </w:tc>
        <w:tc>
          <w:tcPr>
            <w:tcW w:type="dxa" w:w="309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Giới hạn window.</w:t>
            </w:r>
          </w:p>
        </w:tc>
        <w:tc>
          <w:tcPr>
            <w:tcW w:type="dxa" w:w="15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Điều khiển, không vector</w:t>
            </w:r>
          </w:p>
        </w:tc>
      </w:tr>
      <w:tr>
        <w:trPr>
          <w:cantSplit/>
        </w:trPr>
        <w:tc>
          <w:tcPr>
            <w:tcW w:type="dxa" w:w="2520"/>
            <w:tcMar>
              <w:top w:w="70" w:type="dxa"/>
              <w:start w:w="70" w:type="dxa"/>
              <w:bottom w:w="70" w:type="dxa"/>
              <w:end w:w="70" w:type="dxa"/>
            </w:tcMar>
            <w:vAlign w:val="top"/>
          </w:tcPr>
          <w:p>
            <w:pPr>
              <w:pStyle w:val="TableText"/>
            </w:pPr>
            <w:r>
              <w:rPr>
                <w:rFonts w:ascii="Liberation Sans" w:hAnsi="Liberation Sans" w:eastAsia="Liberation Sans"/>
                <w:color w:val="25313C"/>
                <w:sz w:val="15"/>
              </w:rPr>
              <w:t>event_order_in_segment</w:t>
            </w:r>
          </w:p>
        </w:tc>
        <w:tc>
          <w:tcPr>
            <w:tcW w:type="dxa" w:w="2304"/>
            <w:tcMar>
              <w:top w:w="70" w:type="dxa"/>
              <w:start w:w="70" w:type="dxa"/>
              <w:bottom w:w="70" w:type="dxa"/>
              <w:end w:w="70" w:type="dxa"/>
            </w:tcMar>
            <w:vAlign w:val="top"/>
          </w:tcPr>
          <w:p>
            <w:pPr>
              <w:pStyle w:val="TableText"/>
            </w:pPr>
            <w:r>
              <w:rPr>
                <w:rFonts w:ascii="Liberation Sans" w:hAnsi="Liberation Sans" w:eastAsia="Liberation Sans"/>
                <w:color w:val="25313C"/>
                <w:sz w:val="15"/>
              </w:rPr>
              <w:t>Pipeline</w:t>
            </w:r>
          </w:p>
        </w:tc>
        <w:tc>
          <w:tcPr>
            <w:tcW w:type="dxa" w:w="3096"/>
            <w:tcMar>
              <w:top w:w="70" w:type="dxa"/>
              <w:start w:w="70" w:type="dxa"/>
              <w:bottom w:w="70" w:type="dxa"/>
              <w:end w:w="70" w:type="dxa"/>
            </w:tcMar>
            <w:vAlign w:val="top"/>
          </w:tcPr>
          <w:p>
            <w:pPr>
              <w:pStyle w:val="TableText"/>
            </w:pPr>
            <w:r>
              <w:rPr>
                <w:rFonts w:ascii="Liberation Sans" w:hAnsi="Liberation Sans" w:eastAsia="Liberation Sans"/>
                <w:color w:val="25313C"/>
                <w:sz w:val="15"/>
              </w:rPr>
              <w:t>Thứ tự trong segment.</w:t>
            </w:r>
          </w:p>
        </w:tc>
        <w:tc>
          <w:tcPr>
            <w:tcW w:type="dxa" w:w="1584"/>
            <w:tcMar>
              <w:top w:w="70" w:type="dxa"/>
              <w:start w:w="70" w:type="dxa"/>
              <w:bottom w:w="70" w:type="dxa"/>
              <w:end w:w="70" w:type="dxa"/>
            </w:tcMar>
            <w:vAlign w:val="top"/>
          </w:tcPr>
          <w:p>
            <w:pPr>
              <w:pStyle w:val="TableText"/>
            </w:pPr>
            <w:r>
              <w:rPr>
                <w:rFonts w:ascii="Liberation Sans" w:hAnsi="Liberation Sans" w:eastAsia="Liberation Sans"/>
                <w:color w:val="25313C"/>
                <w:sz w:val="15"/>
              </w:rPr>
              <w:t>Có thể dùng context</w:t>
            </w:r>
          </w:p>
        </w:tc>
      </w:tr>
    </w:tbl>
    <w:p>
      <w:pPr>
        <w:spacing w:after="0"/>
      </w:pPr>
    </w:p>
    <w:p>
      <w:pPr>
        <w:pStyle w:val="Heading2"/>
      </w:pPr>
      <w:r>
        <w:t>11.2. Thời gian và continuity</w:t>
      </w:r>
    </w:p>
    <w:tbl>
      <w:tblPr>
        <w:tblStyle w:val="TableGrid"/>
        <w:tblW w:type="auto" w:w="0"/>
        <w:jc w:val="center"/>
        <w:tblLayout w:type="fixed"/>
        <w:tblLook w:firstColumn="1" w:firstRow="1" w:lastColumn="0" w:lastRow="0" w:noHBand="0" w:noVBand="1" w:val="04A0"/>
      </w:tblPr>
      <w:tblGrid>
        <w:gridCol w:w="2736"/>
        <w:gridCol w:w="3528"/>
        <w:gridCol w:w="1440"/>
        <w:gridCol w:w="1800"/>
      </w:tblGrid>
      <w:tr>
        <w:trPr>
          <w:tblHeader w:val="true"/>
        </w:trPr>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4"/>
              </w:rPr>
              <w:t>Field</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4"/>
              </w:rPr>
              <w:t>Ý nghĩa</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4"/>
              </w:rPr>
              <w:t>L1</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4"/>
              </w:rPr>
              <w:t>L2/Policy</w:t>
            </w:r>
          </w:p>
        </w:tc>
      </w:tr>
      <w:tr>
        <w:trPr>
          <w:cantSplit/>
        </w:trPr>
        <w:tc>
          <w:tcPr>
            <w:tcW w:type="dxa" w:w="2736"/>
            <w:tcMar>
              <w:top w:w="70" w:type="dxa"/>
              <w:start w:w="70" w:type="dxa"/>
              <w:bottom w:w="70" w:type="dxa"/>
              <w:end w:w="70" w:type="dxa"/>
            </w:tcMar>
            <w:vAlign w:val="top"/>
          </w:tcPr>
          <w:p>
            <w:pPr>
              <w:pStyle w:val="TableText"/>
            </w:pPr>
            <w:r>
              <w:rPr>
                <w:rFonts w:ascii="Liberation Sans" w:hAnsi="Liberation Sans" w:eastAsia="Liberation Sans"/>
                <w:color w:val="25313C"/>
                <w:sz w:val="14"/>
              </w:rPr>
              <w:t>event_start_time</w:t>
            </w:r>
          </w:p>
        </w:tc>
        <w:tc>
          <w:tcPr>
            <w:tcW w:type="dxa" w:w="3528"/>
            <w:tcMar>
              <w:top w:w="70" w:type="dxa"/>
              <w:start w:w="70" w:type="dxa"/>
              <w:bottom w:w="70" w:type="dxa"/>
              <w:end w:w="70" w:type="dxa"/>
            </w:tcMar>
            <w:vAlign w:val="top"/>
          </w:tcPr>
          <w:p>
            <w:pPr>
              <w:pStyle w:val="TableText"/>
            </w:pPr>
            <w:r>
              <w:rPr>
                <w:rFonts w:ascii="Liberation Sans" w:hAnsi="Liberation Sans" w:eastAsia="Liberation Sans"/>
                <w:color w:val="25313C"/>
                <w:sz w:val="14"/>
              </w:rPr>
              <w:t>Start chuẩn hóa.</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Dẫn xuất hour/day</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Timeline/audit</w:t>
            </w:r>
          </w:p>
        </w:tc>
      </w:tr>
      <w:tr>
        <w:trPr>
          <w:cantSplit/>
        </w:trPr>
        <w:tc>
          <w:tcPr>
            <w:tcW w:type="dxa" w:w="27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event_end_time</w:t>
            </w:r>
          </w:p>
        </w:tc>
        <w:tc>
          <w:tcPr>
            <w:tcW w:type="dxa" w:w="35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End chuẩn hóa.</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Tính duration</w:t>
            </w:r>
          </w:p>
        </w:tc>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Timeline/audit</w:t>
            </w:r>
          </w:p>
        </w:tc>
      </w:tr>
      <w:tr>
        <w:trPr>
          <w:cantSplit/>
        </w:trPr>
        <w:tc>
          <w:tcPr>
            <w:tcW w:type="dxa" w:w="2736"/>
            <w:tcMar>
              <w:top w:w="70" w:type="dxa"/>
              <w:start w:w="70" w:type="dxa"/>
              <w:bottom w:w="70" w:type="dxa"/>
              <w:end w:w="70" w:type="dxa"/>
            </w:tcMar>
            <w:vAlign w:val="top"/>
          </w:tcPr>
          <w:p>
            <w:pPr>
              <w:pStyle w:val="TableText"/>
            </w:pPr>
            <w:r>
              <w:rPr>
                <w:rFonts w:ascii="Liberation Sans" w:hAnsi="Liberation Sans" w:eastAsia="Liberation Sans"/>
                <w:color w:val="25313C"/>
                <w:sz w:val="14"/>
              </w:rPr>
              <w:t>duration_sec</w:t>
            </w:r>
          </w:p>
        </w:tc>
        <w:tc>
          <w:tcPr>
            <w:tcW w:type="dxa" w:w="3528"/>
            <w:tcMar>
              <w:top w:w="70" w:type="dxa"/>
              <w:start w:w="70" w:type="dxa"/>
              <w:bottom w:w="70" w:type="dxa"/>
              <w:end w:w="70" w:type="dxa"/>
            </w:tcMar>
            <w:vAlign w:val="top"/>
          </w:tcPr>
          <w:p>
            <w:pPr>
              <w:pStyle w:val="TableText"/>
            </w:pPr>
            <w:r>
              <w:rPr>
                <w:rFonts w:ascii="Liberation Sans" w:hAnsi="Liberation Sans" w:eastAsia="Liberation Sans"/>
                <w:color w:val="25313C"/>
                <w:sz w:val="14"/>
              </w:rPr>
              <w:t>Thời lượng event.</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Có/rolling</w:t>
            </w:r>
          </w:p>
        </w:tc>
      </w:tr>
      <w:tr>
        <w:trPr>
          <w:cantSplit/>
        </w:trPr>
        <w:tc>
          <w:tcPr>
            <w:tcW w:type="dxa" w:w="27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gap_from_prev_sec</w:t>
            </w:r>
          </w:p>
        </w:tc>
        <w:tc>
          <w:tcPr>
            <w:tcW w:type="dxa" w:w="35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Khoảng trống.</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Có/rolling</w:t>
            </w:r>
          </w:p>
        </w:tc>
      </w:tr>
      <w:tr>
        <w:trPr>
          <w:cantSplit/>
        </w:trPr>
        <w:tc>
          <w:tcPr>
            <w:tcW w:type="dxa" w:w="2736"/>
            <w:tcMar>
              <w:top w:w="70" w:type="dxa"/>
              <w:start w:w="70" w:type="dxa"/>
              <w:bottom w:w="70" w:type="dxa"/>
              <w:end w:w="70" w:type="dxa"/>
            </w:tcMar>
            <w:vAlign w:val="top"/>
          </w:tcPr>
          <w:p>
            <w:pPr>
              <w:pStyle w:val="TableText"/>
            </w:pPr>
            <w:r>
              <w:rPr>
                <w:rFonts w:ascii="Liberation Sans" w:hAnsi="Liberation Sans" w:eastAsia="Liberation Sans"/>
                <w:color w:val="25313C"/>
                <w:sz w:val="14"/>
              </w:rPr>
              <w:t>overlap_sec</w:t>
            </w:r>
          </w:p>
        </w:tc>
        <w:tc>
          <w:tcPr>
            <w:tcW w:type="dxa" w:w="3528"/>
            <w:tcMar>
              <w:top w:w="70" w:type="dxa"/>
              <w:start w:w="70" w:type="dxa"/>
              <w:bottom w:w="70" w:type="dxa"/>
              <w:end w:w="70" w:type="dxa"/>
            </w:tcMar>
            <w:vAlign w:val="top"/>
          </w:tcPr>
          <w:p>
            <w:pPr>
              <w:pStyle w:val="TableText"/>
            </w:pPr>
            <w:r>
              <w:rPr>
                <w:rFonts w:ascii="Liberation Sans" w:hAnsi="Liberation Sans" w:eastAsia="Liberation Sans"/>
                <w:color w:val="25313C"/>
                <w:sz w:val="14"/>
              </w:rPr>
              <w:t>Mức chồng lấn.</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Có/rolling</w:t>
            </w:r>
          </w:p>
        </w:tc>
      </w:tr>
      <w:tr>
        <w:trPr>
          <w:cantSplit/>
        </w:trPr>
        <w:tc>
          <w:tcPr>
            <w:tcW w:type="dxa" w:w="27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is_gap</w:t>
            </w:r>
          </w:p>
        </w:tc>
        <w:tc>
          <w:tcPr>
            <w:tcW w:type="dxa" w:w="35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Gap &gt; 5 phút.</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Evidence</w:t>
            </w:r>
          </w:p>
        </w:tc>
      </w:tr>
      <w:tr>
        <w:trPr>
          <w:cantSplit/>
        </w:trPr>
        <w:tc>
          <w:tcPr>
            <w:tcW w:type="dxa" w:w="2736"/>
            <w:tcMar>
              <w:top w:w="70" w:type="dxa"/>
              <w:start w:w="70" w:type="dxa"/>
              <w:bottom w:w="70" w:type="dxa"/>
              <w:end w:w="70" w:type="dxa"/>
            </w:tcMar>
            <w:vAlign w:val="top"/>
          </w:tcPr>
          <w:p>
            <w:pPr>
              <w:pStyle w:val="TableText"/>
            </w:pPr>
            <w:r>
              <w:rPr>
                <w:rFonts w:ascii="Liberation Sans" w:hAnsi="Liberation Sans" w:eastAsia="Liberation Sans"/>
                <w:color w:val="25313C"/>
                <w:sz w:val="14"/>
              </w:rPr>
              <w:t>is_big_gap</w:t>
            </w:r>
          </w:p>
        </w:tc>
        <w:tc>
          <w:tcPr>
            <w:tcW w:type="dxa" w:w="3528"/>
            <w:tcMar>
              <w:top w:w="70" w:type="dxa"/>
              <w:start w:w="70" w:type="dxa"/>
              <w:bottom w:w="70" w:type="dxa"/>
              <w:end w:w="70" w:type="dxa"/>
            </w:tcMar>
            <w:vAlign w:val="top"/>
          </w:tcPr>
          <w:p>
            <w:pPr>
              <w:pStyle w:val="TableText"/>
            </w:pPr>
            <w:r>
              <w:rPr>
                <w:rFonts w:ascii="Liberation Sans" w:hAnsi="Liberation Sans" w:eastAsia="Liberation Sans"/>
                <w:color w:val="25313C"/>
                <w:sz w:val="14"/>
              </w:rPr>
              <w:t>Gap &gt; 1 giờ.</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Segment/control</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Evidence</w:t>
            </w:r>
          </w:p>
        </w:tc>
      </w:tr>
      <w:tr>
        <w:trPr>
          <w:cantSplit/>
        </w:trPr>
        <w:tc>
          <w:tcPr>
            <w:tcW w:type="dxa" w:w="27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is_overlap</w:t>
            </w:r>
          </w:p>
        </w:tc>
        <w:tc>
          <w:tcPr>
            <w:tcW w:type="dxa" w:w="35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 overlap.</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Evidence</w:t>
            </w:r>
          </w:p>
        </w:tc>
      </w:tr>
      <w:tr>
        <w:trPr>
          <w:cantSplit/>
        </w:trPr>
        <w:tc>
          <w:tcPr>
            <w:tcW w:type="dxa" w:w="2736"/>
            <w:tcMar>
              <w:top w:w="70" w:type="dxa"/>
              <w:start w:w="70" w:type="dxa"/>
              <w:bottom w:w="70" w:type="dxa"/>
              <w:end w:w="70" w:type="dxa"/>
            </w:tcMar>
            <w:vAlign w:val="top"/>
          </w:tcPr>
          <w:p>
            <w:pPr>
              <w:pStyle w:val="TableText"/>
            </w:pPr>
            <w:r>
              <w:rPr>
                <w:rFonts w:ascii="Liberation Sans" w:hAnsi="Liberation Sans" w:eastAsia="Liberation Sans"/>
                <w:color w:val="25313C"/>
                <w:sz w:val="14"/>
              </w:rPr>
              <w:t>is_long_duration</w:t>
            </w:r>
          </w:p>
        </w:tc>
        <w:tc>
          <w:tcPr>
            <w:tcW w:type="dxa" w:w="3528"/>
            <w:tcMar>
              <w:top w:w="70" w:type="dxa"/>
              <w:start w:w="70" w:type="dxa"/>
              <w:bottom w:w="70" w:type="dxa"/>
              <w:end w:w="70" w:type="dxa"/>
            </w:tcMar>
            <w:vAlign w:val="top"/>
          </w:tcPr>
          <w:p>
            <w:pPr>
              <w:pStyle w:val="TableText"/>
            </w:pPr>
            <w:r>
              <w:rPr>
                <w:rFonts w:ascii="Liberation Sans" w:hAnsi="Liberation Sans" w:eastAsia="Liberation Sans"/>
                <w:color w:val="25313C"/>
                <w:sz w:val="14"/>
              </w:rPr>
              <w:t>Duration &gt; 24 giờ.</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Evidence</w:t>
            </w:r>
          </w:p>
        </w:tc>
      </w:tr>
      <w:tr>
        <w:trPr>
          <w:cantSplit/>
        </w:trPr>
        <w:tc>
          <w:tcPr>
            <w:tcW w:type="dxa" w:w="27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end_time_imputed_flag</w:t>
            </w:r>
          </w:p>
        </w:tc>
        <w:tc>
          <w:tcPr>
            <w:tcW w:type="dxa" w:w="35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End được suy luận.</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Quality</w:t>
            </w:r>
          </w:p>
        </w:tc>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Evidence</w:t>
            </w:r>
          </w:p>
        </w:tc>
      </w:tr>
      <w:tr>
        <w:trPr>
          <w:cantSplit/>
        </w:trPr>
        <w:tc>
          <w:tcPr>
            <w:tcW w:type="dxa" w:w="2736"/>
            <w:tcMar>
              <w:top w:w="70" w:type="dxa"/>
              <w:start w:w="70" w:type="dxa"/>
              <w:bottom w:w="70" w:type="dxa"/>
              <w:end w:w="70" w:type="dxa"/>
            </w:tcMar>
            <w:vAlign w:val="top"/>
          </w:tcPr>
          <w:p>
            <w:pPr>
              <w:pStyle w:val="TableText"/>
            </w:pPr>
            <w:r>
              <w:rPr>
                <w:rFonts w:ascii="Liberation Sans" w:hAnsi="Liberation Sans" w:eastAsia="Liberation Sans"/>
                <w:color w:val="25313C"/>
                <w:sz w:val="14"/>
              </w:rPr>
              <w:t>is_open_event</w:t>
            </w:r>
          </w:p>
        </w:tc>
        <w:tc>
          <w:tcPr>
            <w:tcW w:type="dxa" w:w="3528"/>
            <w:tcMar>
              <w:top w:w="70" w:type="dxa"/>
              <w:start w:w="70" w:type="dxa"/>
              <w:bottom w:w="70" w:type="dxa"/>
              <w:end w:w="70" w:type="dxa"/>
            </w:tcMar>
            <w:vAlign w:val="top"/>
          </w:tcPr>
          <w:p>
            <w:pPr>
              <w:pStyle w:val="TableText"/>
            </w:pPr>
            <w:r>
              <w:rPr>
                <w:rFonts w:ascii="Liberation Sans" w:hAnsi="Liberation Sans" w:eastAsia="Liberation Sans"/>
                <w:color w:val="25313C"/>
                <w:sz w:val="14"/>
              </w:rPr>
              <w:t>Chưa có end.</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Quality/readiness</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Evidence</w:t>
            </w:r>
          </w:p>
        </w:tc>
      </w:tr>
      <w:tr>
        <w:trPr>
          <w:cantSplit/>
        </w:trPr>
        <w:tc>
          <w:tcPr>
            <w:tcW w:type="dxa" w:w="27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hour_of_day</w:t>
            </w:r>
          </w:p>
        </w:tc>
        <w:tc>
          <w:tcPr>
            <w:tcW w:type="dxa" w:w="35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Giờ trong ngày.</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80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r>
      <w:tr>
        <w:trPr>
          <w:cantSplit/>
        </w:trPr>
        <w:tc>
          <w:tcPr>
            <w:tcW w:type="dxa" w:w="2736"/>
            <w:tcMar>
              <w:top w:w="70" w:type="dxa"/>
              <w:start w:w="70" w:type="dxa"/>
              <w:bottom w:w="70" w:type="dxa"/>
              <w:end w:w="70" w:type="dxa"/>
            </w:tcMar>
            <w:vAlign w:val="top"/>
          </w:tcPr>
          <w:p>
            <w:pPr>
              <w:pStyle w:val="TableText"/>
            </w:pPr>
            <w:r>
              <w:rPr>
                <w:rFonts w:ascii="Liberation Sans" w:hAnsi="Liberation Sans" w:eastAsia="Liberation Sans"/>
                <w:color w:val="25313C"/>
                <w:sz w:val="14"/>
              </w:rPr>
              <w:t>day_of_week</w:t>
            </w:r>
          </w:p>
        </w:tc>
        <w:tc>
          <w:tcPr>
            <w:tcW w:type="dxa" w:w="3528"/>
            <w:tcMar>
              <w:top w:w="70" w:type="dxa"/>
              <w:start w:w="70" w:type="dxa"/>
              <w:bottom w:w="70" w:type="dxa"/>
              <w:end w:w="70" w:type="dxa"/>
            </w:tcMar>
            <w:vAlign w:val="top"/>
          </w:tcPr>
          <w:p>
            <w:pPr>
              <w:pStyle w:val="TableText"/>
            </w:pPr>
            <w:r>
              <w:rPr>
                <w:rFonts w:ascii="Liberation Sans" w:hAnsi="Liberation Sans" w:eastAsia="Liberation Sans"/>
                <w:color w:val="25313C"/>
                <w:sz w:val="14"/>
              </w:rPr>
              <w:t>Thứ trong tuần.</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800"/>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r>
    </w:tbl>
    <w:p>
      <w:pPr>
        <w:spacing w:after="0"/>
      </w:pPr>
    </w:p>
    <w:p>
      <w:pPr>
        <w:pStyle w:val="Heading2"/>
      </w:pPr>
      <w:r>
        <w:t>11.3. Trạng thái</w:t>
      </w:r>
    </w:p>
    <w:tbl>
      <w:tblPr>
        <w:tblStyle w:val="TableGrid"/>
        <w:tblW w:type="auto" w:w="0"/>
        <w:jc w:val="center"/>
        <w:tblLayout w:type="fixed"/>
        <w:tblLook w:firstColumn="1" w:firstRow="1" w:lastColumn="0" w:lastRow="0" w:noHBand="0" w:noVBand="1" w:val="04A0"/>
      </w:tblPr>
      <w:tblGrid>
        <w:gridCol w:w="2880"/>
        <w:gridCol w:w="3456"/>
        <w:gridCol w:w="1440"/>
        <w:gridCol w:w="1728"/>
      </w:tblGrid>
      <w:tr>
        <w:trPr>
          <w:tblHeader w:val="true"/>
        </w:trPr>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4"/>
              </w:rPr>
              <w:t>Field</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4"/>
              </w:rPr>
              <w:t>Ý nghĩa</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4"/>
              </w:rPr>
              <w:t>L1</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4"/>
              </w:rPr>
              <w:t>L2/Policy</w:t>
            </w:r>
          </w:p>
        </w:tc>
      </w:tr>
      <w:tr>
        <w:trPr>
          <w:cantSplit/>
        </w:trPr>
        <w:tc>
          <w:tcPr>
            <w:tcW w:type="dxa" w:w="2880"/>
            <w:tcMar>
              <w:top w:w="70" w:type="dxa"/>
              <w:start w:w="70" w:type="dxa"/>
              <w:bottom w:w="70" w:type="dxa"/>
              <w:end w:w="70" w:type="dxa"/>
            </w:tcMar>
            <w:vAlign w:val="top"/>
          </w:tcPr>
          <w:p>
            <w:pPr>
              <w:pStyle w:val="TableText"/>
            </w:pPr>
            <w:r>
              <w:rPr>
                <w:rFonts w:ascii="Liberation Sans" w:hAnsi="Liberation Sans" w:eastAsia="Liberation Sans"/>
                <w:color w:val="25313C"/>
                <w:sz w:val="14"/>
              </w:rPr>
              <w:t>status_id/encoding</w:t>
            </w:r>
          </w:p>
        </w:tc>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4"/>
              </w:rPr>
              <w:t>Trạng thái vận hành.</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r>
      <w:tr>
        <w:trPr>
          <w:cantSplit/>
        </w:trPr>
        <w:tc>
          <w:tcPr>
            <w:tcW w:type="dxa" w:w="28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status_type_code</w:t>
            </w:r>
          </w:p>
        </w:tc>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OFF/ON/INFO encode.</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r>
      <w:tr>
        <w:trPr>
          <w:cantSplit/>
        </w:trPr>
        <w:tc>
          <w:tcPr>
            <w:tcW w:type="dxa" w:w="2880"/>
            <w:tcMar>
              <w:top w:w="70" w:type="dxa"/>
              <w:start w:w="70" w:type="dxa"/>
              <w:bottom w:w="70" w:type="dxa"/>
              <w:end w:w="70" w:type="dxa"/>
            </w:tcMar>
            <w:vAlign w:val="top"/>
          </w:tcPr>
          <w:p>
            <w:pPr>
              <w:pStyle w:val="TableText"/>
            </w:pPr>
            <w:r>
              <w:rPr>
                <w:rFonts w:ascii="Liberation Sans" w:hAnsi="Liberation Sans" w:eastAsia="Liberation Sans"/>
                <w:color w:val="25313C"/>
                <w:sz w:val="14"/>
              </w:rPr>
              <w:t>is_on</w:t>
            </w:r>
          </w:p>
        </w:tc>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4"/>
              </w:rPr>
              <w:t>Máy đang bật.</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r>
      <w:tr>
        <w:trPr>
          <w:cantSplit/>
        </w:trPr>
        <w:tc>
          <w:tcPr>
            <w:tcW w:type="dxa" w:w="28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is_loaded</w:t>
            </w:r>
          </w:p>
        </w:tc>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Máy có tải.</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r>
      <w:tr>
        <w:trPr>
          <w:cantSplit/>
        </w:trPr>
        <w:tc>
          <w:tcPr>
            <w:tcW w:type="dxa" w:w="2880"/>
            <w:tcMar>
              <w:top w:w="70" w:type="dxa"/>
              <w:start w:w="70" w:type="dxa"/>
              <w:bottom w:w="70" w:type="dxa"/>
              <w:end w:w="70" w:type="dxa"/>
            </w:tcMar>
            <w:vAlign w:val="top"/>
          </w:tcPr>
          <w:p>
            <w:pPr>
              <w:pStyle w:val="TableText"/>
            </w:pPr>
            <w:r>
              <w:rPr>
                <w:rFonts w:ascii="Liberation Sans" w:hAnsi="Liberation Sans" w:eastAsia="Liberation Sans"/>
                <w:color w:val="25313C"/>
                <w:sz w:val="14"/>
              </w:rPr>
              <w:t>is_no_load</w:t>
            </w:r>
          </w:p>
        </w:tc>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4"/>
              </w:rPr>
              <w:t>Máy không tải.</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r>
      <w:tr>
        <w:trPr>
          <w:cantSplit/>
        </w:trPr>
        <w:tc>
          <w:tcPr>
            <w:tcW w:type="dxa" w:w="28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current_signal_code</w:t>
            </w:r>
          </w:p>
        </w:tc>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Quan hệ dòng điện.</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r>
      <w:tr>
        <w:trPr>
          <w:cantSplit/>
        </w:trPr>
        <w:tc>
          <w:tcPr>
            <w:tcW w:type="dxa" w:w="2880"/>
            <w:tcMar>
              <w:top w:w="70" w:type="dxa"/>
              <w:start w:w="70" w:type="dxa"/>
              <w:bottom w:w="70" w:type="dxa"/>
              <w:end w:w="70" w:type="dxa"/>
            </w:tcMar>
            <w:vAlign w:val="top"/>
          </w:tcPr>
          <w:p>
            <w:pPr>
              <w:pStyle w:val="TableText"/>
            </w:pPr>
            <w:r>
              <w:rPr>
                <w:rFonts w:ascii="Liberation Sans" w:hAnsi="Liberation Sans" w:eastAsia="Liberation Sans"/>
                <w:color w:val="25313C"/>
                <w:sz w:val="14"/>
              </w:rPr>
              <w:t>is_current_near_zero</w:t>
            </w:r>
          </w:p>
        </w:tc>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4"/>
              </w:rPr>
              <w:t>Dòng gần 0.</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tcMar>
              <w:top w:w="70" w:type="dxa"/>
              <w:start w:w="70" w:type="dxa"/>
              <w:bottom w:w="70" w:type="dxa"/>
              <w:end w:w="70" w:type="dxa"/>
            </w:tcMar>
            <w:vAlign w:val="top"/>
          </w:tcPr>
          <w:p>
            <w:pPr>
              <w:pStyle w:val="TableText"/>
            </w:pPr>
            <w:r>
              <w:rPr>
                <w:rFonts w:ascii="Liberation Sans" w:hAnsi="Liberation Sans" w:eastAsia="Liberation Sans"/>
                <w:color w:val="25313C"/>
                <w:sz w:val="14"/>
              </w:rPr>
              <w:t>Evidence</w:t>
            </w:r>
          </w:p>
        </w:tc>
      </w:tr>
      <w:tr>
        <w:trPr>
          <w:cantSplit/>
        </w:trPr>
        <w:tc>
          <w:tcPr>
            <w:tcW w:type="dxa" w:w="28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known_fault_status</w:t>
            </w:r>
          </w:p>
        </w:tc>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Trạng thái lỗi đã biết.</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Không/loại normal</w:t>
            </w:r>
          </w:p>
        </w:tc>
        <w:tc>
          <w:tcPr>
            <w:tcW w:type="dxa" w:w="17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r>
      <w:tr>
        <w:trPr>
          <w:cantSplit/>
        </w:trPr>
        <w:tc>
          <w:tcPr>
            <w:tcW w:type="dxa" w:w="2880"/>
            <w:tcMar>
              <w:top w:w="70" w:type="dxa"/>
              <w:start w:w="70" w:type="dxa"/>
              <w:bottom w:w="70" w:type="dxa"/>
              <w:end w:w="70" w:type="dxa"/>
            </w:tcMar>
            <w:vAlign w:val="top"/>
          </w:tcPr>
          <w:p>
            <w:pPr>
              <w:pStyle w:val="TableText"/>
            </w:pPr>
            <w:r>
              <w:rPr>
                <w:rFonts w:ascii="Liberation Sans" w:hAnsi="Liberation Sans" w:eastAsia="Liberation Sans"/>
                <w:color w:val="25313C"/>
                <w:sz w:val="14"/>
              </w:rPr>
              <w:t>known_maintenance_status</w:t>
            </w:r>
          </w:p>
        </w:tc>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4"/>
              </w:rPr>
              <w:t>Trạng thái bảo trì.</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Không/loại normal</w:t>
            </w:r>
          </w:p>
        </w:tc>
        <w:tc>
          <w:tcPr>
            <w:tcW w:type="dxa" w:w="1728"/>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r>
      <w:tr>
        <w:trPr>
          <w:cantSplit/>
        </w:trPr>
        <w:tc>
          <w:tcPr>
            <w:tcW w:type="dxa" w:w="28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known_repair_status</w:t>
            </w:r>
          </w:p>
        </w:tc>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Trạng thái sửa chữa.</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Không/loại normal</w:t>
            </w:r>
          </w:p>
        </w:tc>
        <w:tc>
          <w:tcPr>
            <w:tcW w:type="dxa" w:w="17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r>
      <w:tr>
        <w:trPr>
          <w:cantSplit/>
        </w:trPr>
        <w:tc>
          <w:tcPr>
            <w:tcW w:type="dxa" w:w="2880"/>
            <w:tcMar>
              <w:top w:w="70" w:type="dxa"/>
              <w:start w:w="70" w:type="dxa"/>
              <w:bottom w:w="70" w:type="dxa"/>
              <w:end w:w="70" w:type="dxa"/>
            </w:tcMar>
            <w:vAlign w:val="top"/>
          </w:tcPr>
          <w:p>
            <w:pPr>
              <w:pStyle w:val="TableText"/>
            </w:pPr>
            <w:r>
              <w:rPr>
                <w:rFonts w:ascii="Liberation Sans" w:hAnsi="Liberation Sans" w:eastAsia="Liberation Sans"/>
                <w:color w:val="25313C"/>
                <w:sz w:val="14"/>
              </w:rPr>
              <w:t>has_error_token</w:t>
            </w:r>
          </w:p>
        </w:tc>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4"/>
              </w:rPr>
              <w:t>Token lỗi từ note/status.</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Có thể quality/exclude</w:t>
            </w:r>
          </w:p>
        </w:tc>
        <w:tc>
          <w:tcPr>
            <w:tcW w:type="dxa" w:w="1728"/>
            <w:tcMar>
              <w:top w:w="70" w:type="dxa"/>
              <w:start w:w="70" w:type="dxa"/>
              <w:bottom w:w="70" w:type="dxa"/>
              <w:end w:w="70" w:type="dxa"/>
            </w:tcMar>
            <w:vAlign w:val="top"/>
          </w:tcPr>
          <w:p>
            <w:pPr>
              <w:pStyle w:val="TableText"/>
            </w:pPr>
            <w:r>
              <w:rPr>
                <w:rFonts w:ascii="Liberation Sans" w:hAnsi="Liberation Sans" w:eastAsia="Liberation Sans"/>
                <w:color w:val="25313C"/>
                <w:sz w:val="14"/>
              </w:rPr>
              <w:t>Evidence</w:t>
            </w:r>
          </w:p>
        </w:tc>
      </w:tr>
      <w:tr>
        <w:trPr>
          <w:cantSplit/>
        </w:trPr>
        <w:tc>
          <w:tcPr>
            <w:tcW w:type="dxa" w:w="28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has_maintenance_token</w:t>
            </w:r>
          </w:p>
        </w:tc>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Token bảo trì.</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 thể quality/exclude</w:t>
            </w:r>
          </w:p>
        </w:tc>
        <w:tc>
          <w:tcPr>
            <w:tcW w:type="dxa" w:w="17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Evidence</w:t>
            </w:r>
          </w:p>
        </w:tc>
      </w:tr>
    </w:tbl>
    <w:p>
      <w:pPr>
        <w:spacing w:after="0"/>
      </w:pPr>
    </w:p>
    <w:p>
      <w:pPr>
        <w:pStyle w:val="Heading2"/>
      </w:pPr>
      <w:r>
        <w:t>11.4. Năng lượng</w:t>
      </w:r>
    </w:p>
    <w:tbl>
      <w:tblPr>
        <w:tblStyle w:val="TableGrid"/>
        <w:tblW w:type="auto" w:w="0"/>
        <w:jc w:val="center"/>
        <w:tblLayout w:type="fixed"/>
        <w:tblLook w:firstColumn="1" w:firstRow="1" w:lastColumn="0" w:lastRow="0" w:noHBand="0" w:noVBand="1" w:val="04A0"/>
      </w:tblPr>
      <w:tblGrid>
        <w:gridCol w:w="3168"/>
        <w:gridCol w:w="3168"/>
        <w:gridCol w:w="1440"/>
        <w:gridCol w:w="1728"/>
      </w:tblGrid>
      <w:tr>
        <w:trPr>
          <w:tblHeader w:val="true"/>
        </w:trPr>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4"/>
              </w:rPr>
              <w:t>Field</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4"/>
              </w:rPr>
              <w:t>Ý nghĩa</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4"/>
              </w:rPr>
              <w:t>L1</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4"/>
              </w:rPr>
              <w:t>L2/Policy</w:t>
            </w:r>
          </w:p>
        </w:tc>
      </w:tr>
      <w:tr>
        <w:trPr>
          <w:cantSplit/>
        </w:trPr>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4"/>
              </w:rPr>
              <w:t>kwh_start_value</w:t>
            </w:r>
          </w:p>
        </w:tc>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4"/>
              </w:rPr>
              <w:t>KWh đầu sau xử lý.</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Gián tiếp</w:t>
            </w:r>
          </w:p>
        </w:tc>
        <w:tc>
          <w:tcPr>
            <w:tcW w:type="dxa" w:w="1728"/>
            <w:tcMar>
              <w:top w:w="70" w:type="dxa"/>
              <w:start w:w="70" w:type="dxa"/>
              <w:bottom w:w="70" w:type="dxa"/>
              <w:end w:w="70" w:type="dxa"/>
            </w:tcMar>
            <w:vAlign w:val="top"/>
          </w:tcPr>
          <w:p>
            <w:pPr>
              <w:pStyle w:val="TableText"/>
            </w:pPr>
            <w:r>
              <w:rPr>
                <w:rFonts w:ascii="Liberation Sans" w:hAnsi="Liberation Sans" w:eastAsia="Liberation Sans"/>
                <w:color w:val="25313C"/>
                <w:sz w:val="14"/>
              </w:rPr>
              <w:t>Audit/evidence</w:t>
            </w:r>
          </w:p>
        </w:tc>
      </w:tr>
      <w:tr>
        <w:trPr>
          <w:cantSplit/>
        </w:trPr>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kwh_end_value</w:t>
            </w:r>
          </w:p>
        </w:tc>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KWh cuối sau xử lý.</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Gián tiếp</w:t>
            </w:r>
          </w:p>
        </w:tc>
        <w:tc>
          <w:tcPr>
            <w:tcW w:type="dxa" w:w="17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Audit/evidence</w:t>
            </w:r>
          </w:p>
        </w:tc>
      </w:tr>
      <w:tr>
        <w:trPr>
          <w:cantSplit/>
        </w:trPr>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4"/>
              </w:rPr>
              <w:t>kwh_delta</w:t>
            </w:r>
          </w:p>
        </w:tc>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4"/>
              </w:rPr>
              <w:t>Chênh lệch KWh.</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r>
      <w:tr>
        <w:trPr>
          <w:cantSplit/>
        </w:trPr>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kwh_rate_per_hour</w:t>
            </w:r>
          </w:p>
        </w:tc>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Tốc độ theo giờ.</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r>
      <w:tr>
        <w:trPr>
          <w:cantSplit/>
        </w:trPr>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4"/>
              </w:rPr>
              <w:t>kwh_available_flag</w:t>
            </w:r>
          </w:p>
        </w:tc>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4"/>
              </w:rPr>
              <w:t>Đủ KWh.</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r>
      <w:tr>
        <w:trPr>
          <w:cantSplit/>
        </w:trPr>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kwh_missing_flag</w:t>
            </w:r>
          </w:p>
        </w:tc>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Thiếu KWh.</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Evidence</w:t>
            </w:r>
          </w:p>
        </w:tc>
      </w:tr>
      <w:tr>
        <w:trPr>
          <w:cantSplit/>
        </w:trPr>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4"/>
              </w:rPr>
              <w:t>kwh_imputed_flag</w:t>
            </w:r>
          </w:p>
        </w:tc>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4"/>
              </w:rPr>
              <w:t>KWh suy luận.</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tcMar>
              <w:top w:w="70" w:type="dxa"/>
              <w:start w:w="70" w:type="dxa"/>
              <w:bottom w:w="70" w:type="dxa"/>
              <w:end w:w="70" w:type="dxa"/>
            </w:tcMar>
            <w:vAlign w:val="top"/>
          </w:tcPr>
          <w:p>
            <w:pPr>
              <w:pStyle w:val="TableText"/>
            </w:pPr>
            <w:r>
              <w:rPr>
                <w:rFonts w:ascii="Liberation Sans" w:hAnsi="Liberation Sans" w:eastAsia="Liberation Sans"/>
                <w:color w:val="25313C"/>
                <w:sz w:val="14"/>
              </w:rPr>
              <w:t>Evidence</w:t>
            </w:r>
          </w:p>
        </w:tc>
      </w:tr>
      <w:tr>
        <w:trPr>
          <w:cantSplit/>
        </w:trPr>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kwh_negative_delta_flag</w:t>
            </w:r>
          </w:p>
        </w:tc>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Delta âm.</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Evidence</w:t>
            </w:r>
          </w:p>
        </w:tc>
      </w:tr>
      <w:tr>
        <w:trPr>
          <w:cantSplit/>
        </w:trPr>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4"/>
              </w:rPr>
              <w:t>loaded_zero_kwh_flag</w:t>
            </w:r>
          </w:p>
        </w:tc>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4"/>
              </w:rPr>
              <w:t>Có tải nhưng zero.</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tcMar>
              <w:top w:w="70" w:type="dxa"/>
              <w:start w:w="70" w:type="dxa"/>
              <w:bottom w:w="70" w:type="dxa"/>
              <w:end w:w="70" w:type="dxa"/>
            </w:tcMar>
            <w:vAlign w:val="top"/>
          </w:tcPr>
          <w:p>
            <w:pPr>
              <w:pStyle w:val="TableText"/>
            </w:pPr>
            <w:r>
              <w:rPr>
                <w:rFonts w:ascii="Liberation Sans" w:hAnsi="Liberation Sans" w:eastAsia="Liberation Sans"/>
                <w:color w:val="25313C"/>
                <w:sz w:val="14"/>
              </w:rPr>
              <w:t>Evidence</w:t>
            </w:r>
          </w:p>
        </w:tc>
      </w:tr>
      <w:tr>
        <w:trPr>
          <w:cantSplit/>
        </w:trPr>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loaded_without_kwh_flag</w:t>
            </w:r>
          </w:p>
        </w:tc>
        <w:tc>
          <w:tcPr>
            <w:tcW w:type="dxa" w:w="316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 tải nhưng thiếu.</w:t>
            </w:r>
          </w:p>
        </w:tc>
        <w:tc>
          <w:tcPr>
            <w:tcW w:type="dxa" w:w="144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4"/>
              </w:rPr>
              <w:t>Evidence</w:t>
            </w:r>
          </w:p>
        </w:tc>
      </w:tr>
      <w:tr>
        <w:trPr>
          <w:cantSplit/>
        </w:trPr>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4"/>
              </w:rPr>
              <w:t>energy_inconsistency_flag</w:t>
            </w:r>
          </w:p>
        </w:tc>
        <w:tc>
          <w:tcPr>
            <w:tcW w:type="dxa" w:w="3168"/>
            <w:tcMar>
              <w:top w:w="70" w:type="dxa"/>
              <w:start w:w="70" w:type="dxa"/>
              <w:bottom w:w="70" w:type="dxa"/>
              <w:end w:w="70" w:type="dxa"/>
            </w:tcMar>
            <w:vAlign w:val="top"/>
          </w:tcPr>
          <w:p>
            <w:pPr>
              <w:pStyle w:val="TableText"/>
            </w:pPr>
            <w:r>
              <w:rPr>
                <w:rFonts w:ascii="Liberation Sans" w:hAnsi="Liberation Sans" w:eastAsia="Liberation Sans"/>
                <w:color w:val="25313C"/>
                <w:sz w:val="14"/>
              </w:rPr>
              <w:t>Bất nhất tổng hợp.</w:t>
            </w:r>
          </w:p>
        </w:tc>
        <w:tc>
          <w:tcPr>
            <w:tcW w:type="dxa" w:w="1440"/>
            <w:tcMar>
              <w:top w:w="70" w:type="dxa"/>
              <w:start w:w="70" w:type="dxa"/>
              <w:bottom w:w="70" w:type="dxa"/>
              <w:end w:w="70" w:type="dxa"/>
            </w:tcMar>
            <w:vAlign w:val="top"/>
          </w:tcPr>
          <w:p>
            <w:pPr>
              <w:pStyle w:val="TableText"/>
            </w:pPr>
            <w:r>
              <w:rPr>
                <w:rFonts w:ascii="Liberation Sans" w:hAnsi="Liberation Sans" w:eastAsia="Liberation Sans"/>
                <w:color w:val="25313C"/>
                <w:sz w:val="14"/>
              </w:rPr>
              <w:t>Có</w:t>
            </w:r>
          </w:p>
        </w:tc>
        <w:tc>
          <w:tcPr>
            <w:tcW w:type="dxa" w:w="1728"/>
            <w:tcMar>
              <w:top w:w="70" w:type="dxa"/>
              <w:start w:w="70" w:type="dxa"/>
              <w:bottom w:w="70" w:type="dxa"/>
              <w:end w:w="70" w:type="dxa"/>
            </w:tcMar>
            <w:vAlign w:val="top"/>
          </w:tcPr>
          <w:p>
            <w:pPr>
              <w:pStyle w:val="TableText"/>
            </w:pPr>
            <w:r>
              <w:rPr>
                <w:rFonts w:ascii="Liberation Sans" w:hAnsi="Liberation Sans" w:eastAsia="Liberation Sans"/>
                <w:color w:val="25313C"/>
                <w:sz w:val="14"/>
              </w:rPr>
              <w:t>Policy branch</w:t>
            </w:r>
          </w:p>
        </w:tc>
      </w:tr>
    </w:tbl>
    <w:p>
      <w:pPr>
        <w:spacing w:after="0"/>
      </w:pPr>
    </w:p>
    <w:p>
      <w:pPr>
        <w:pStyle w:val="Heading2"/>
      </w:pPr>
      <w:r>
        <w:t>11.5. Model score, prediction và decision</w:t>
      </w:r>
    </w:p>
    <w:tbl>
      <w:tblPr>
        <w:tblStyle w:val="TableGrid"/>
        <w:tblW w:type="auto" w:w="0"/>
        <w:jc w:val="center"/>
        <w:tblLayout w:type="fixed"/>
        <w:tblLook w:firstColumn="1" w:firstRow="1" w:lastColumn="0" w:lastRow="0" w:noHBand="0" w:noVBand="1" w:val="04A0"/>
      </w:tblPr>
      <w:tblGrid>
        <w:gridCol w:w="3456"/>
        <w:gridCol w:w="2016"/>
        <w:gridCol w:w="4032"/>
      </w:tblGrid>
      <w:tr>
        <w:trPr>
          <w:tblHeader w:val="true"/>
        </w:trPr>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Field</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Lớp sinh</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Ý nghĩa</w:t>
            </w:r>
          </w:p>
        </w:tc>
      </w:tr>
      <w:tr>
        <w:trPr>
          <w:cantSplit/>
        </w:trPr>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5"/>
              </w:rPr>
              <w:t>l1_score_lenient</w:t>
            </w:r>
          </w:p>
        </w:tc>
        <w:tc>
          <w:tcPr>
            <w:tcW w:type="dxa" w:w="2016"/>
            <w:tcMar>
              <w:top w:w="70" w:type="dxa"/>
              <w:start w:w="70" w:type="dxa"/>
              <w:bottom w:w="70" w:type="dxa"/>
              <w:end w:w="70" w:type="dxa"/>
            </w:tcMar>
            <w:vAlign w:val="top"/>
          </w:tcPr>
          <w:p>
            <w:pPr>
              <w:pStyle w:val="TableText"/>
            </w:pPr>
            <w:r>
              <w:rPr>
                <w:rFonts w:ascii="Liberation Sans" w:hAnsi="Liberation Sans" w:eastAsia="Liberation Sans"/>
                <w:color w:val="25313C"/>
                <w:sz w:val="15"/>
              </w:rPr>
              <w:t>L1</w:t>
            </w:r>
          </w:p>
        </w:tc>
        <w:tc>
          <w:tcPr>
            <w:tcW w:type="dxa" w:w="4032"/>
            <w:tcMar>
              <w:top w:w="70" w:type="dxa"/>
              <w:start w:w="70" w:type="dxa"/>
              <w:bottom w:w="70" w:type="dxa"/>
              <w:end w:w="70" w:type="dxa"/>
            </w:tcMar>
            <w:vAlign w:val="top"/>
          </w:tcPr>
          <w:p>
            <w:pPr>
              <w:pStyle w:val="TableText"/>
            </w:pPr>
            <w:r>
              <w:rPr>
                <w:rFonts w:ascii="Liberation Sans" w:hAnsi="Liberation Sans" w:eastAsia="Liberation Sans"/>
                <w:color w:val="25313C"/>
                <w:sz w:val="15"/>
              </w:rPr>
              <w:t>Điểm anomaly production.</w:t>
            </w:r>
          </w:p>
        </w:tc>
      </w:tr>
      <w:tr>
        <w:trPr>
          <w:cantSplit/>
        </w:trPr>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l1_score_strict</w:t>
            </w:r>
          </w:p>
        </w:tc>
        <w:tc>
          <w:tcPr>
            <w:tcW w:type="dxa" w:w="201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L1</w:t>
            </w:r>
          </w:p>
        </w:tc>
        <w:tc>
          <w:tcPr>
            <w:tcW w:type="dxa" w:w="40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Điểm anomaly sensitive.</w:t>
            </w:r>
          </w:p>
        </w:tc>
      </w:tr>
      <w:tr>
        <w:trPr>
          <w:cantSplit/>
        </w:trPr>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5"/>
              </w:rPr>
              <w:t>is_anomaly_lenient/strict</w:t>
            </w:r>
          </w:p>
        </w:tc>
        <w:tc>
          <w:tcPr>
            <w:tcW w:type="dxa" w:w="2016"/>
            <w:tcMar>
              <w:top w:w="70" w:type="dxa"/>
              <w:start w:w="70" w:type="dxa"/>
              <w:bottom w:w="70" w:type="dxa"/>
              <w:end w:w="70" w:type="dxa"/>
            </w:tcMar>
            <w:vAlign w:val="top"/>
          </w:tcPr>
          <w:p>
            <w:pPr>
              <w:pStyle w:val="TableText"/>
            </w:pPr>
            <w:r>
              <w:rPr>
                <w:rFonts w:ascii="Liberation Sans" w:hAnsi="Liberation Sans" w:eastAsia="Liberation Sans"/>
                <w:color w:val="25313C"/>
                <w:sz w:val="15"/>
              </w:rPr>
              <w:t>L1</w:t>
            </w:r>
          </w:p>
        </w:tc>
        <w:tc>
          <w:tcPr>
            <w:tcW w:type="dxa" w:w="4032"/>
            <w:tcMar>
              <w:top w:w="70" w:type="dxa"/>
              <w:start w:w="70" w:type="dxa"/>
              <w:bottom w:w="70" w:type="dxa"/>
              <w:end w:w="70" w:type="dxa"/>
            </w:tcMar>
            <w:vAlign w:val="top"/>
          </w:tcPr>
          <w:p>
            <w:pPr>
              <w:pStyle w:val="TableText"/>
            </w:pPr>
            <w:r>
              <w:rPr>
                <w:rFonts w:ascii="Liberation Sans" w:hAnsi="Liberation Sans" w:eastAsia="Liberation Sans"/>
                <w:color w:val="25313C"/>
                <w:sz w:val="15"/>
              </w:rPr>
              <w:t>Cờ theo threshold L1.</w:t>
            </w:r>
          </w:p>
        </w:tc>
      </w:tr>
      <w:tr>
        <w:trPr>
          <w:cantSplit/>
        </w:trPr>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l1_ready</w:t>
            </w:r>
          </w:p>
        </w:tc>
        <w:tc>
          <w:tcPr>
            <w:tcW w:type="dxa" w:w="201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L1 pipeline</w:t>
            </w:r>
          </w:p>
        </w:tc>
        <w:tc>
          <w:tcPr>
            <w:tcW w:type="dxa" w:w="40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Cửa sổ đủ điều kiện.</w:t>
            </w:r>
          </w:p>
        </w:tc>
      </w:tr>
      <w:tr>
        <w:trPr>
          <w:cantSplit/>
        </w:trPr>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5"/>
              </w:rPr>
              <w:t>probability theo sáu target</w:t>
            </w:r>
          </w:p>
        </w:tc>
        <w:tc>
          <w:tcPr>
            <w:tcW w:type="dxa" w:w="2016"/>
            <w:tcMar>
              <w:top w:w="70" w:type="dxa"/>
              <w:start w:w="70" w:type="dxa"/>
              <w:bottom w:w="70" w:type="dxa"/>
              <w:end w:w="70" w:type="dxa"/>
            </w:tcMar>
            <w:vAlign w:val="top"/>
          </w:tcPr>
          <w:p>
            <w:pPr>
              <w:pStyle w:val="TableText"/>
            </w:pPr>
            <w:r>
              <w:rPr>
                <w:rFonts w:ascii="Liberation Sans" w:hAnsi="Liberation Sans" w:eastAsia="Liberation Sans"/>
                <w:color w:val="25313C"/>
                <w:sz w:val="15"/>
              </w:rPr>
              <w:t>L2</w:t>
            </w:r>
          </w:p>
        </w:tc>
        <w:tc>
          <w:tcPr>
            <w:tcW w:type="dxa" w:w="4032"/>
            <w:tcMar>
              <w:top w:w="70" w:type="dxa"/>
              <w:start w:w="70" w:type="dxa"/>
              <w:bottom w:w="70" w:type="dxa"/>
              <w:end w:w="70" w:type="dxa"/>
            </w:tcMar>
            <w:vAlign w:val="top"/>
          </w:tcPr>
          <w:p>
            <w:pPr>
              <w:pStyle w:val="TableText"/>
            </w:pPr>
            <w:r>
              <w:rPr>
                <w:rFonts w:ascii="Liberation Sans" w:hAnsi="Liberation Sans" w:eastAsia="Liberation Sans"/>
                <w:color w:val="25313C"/>
                <w:sz w:val="15"/>
              </w:rPr>
              <w:t>Xác suất rủi ro.</w:t>
            </w:r>
          </w:p>
        </w:tc>
      </w:tr>
      <w:tr>
        <w:trPr>
          <w:cantSplit/>
        </w:trPr>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threshold_profile</w:t>
            </w:r>
          </w:p>
        </w:tc>
        <w:tc>
          <w:tcPr>
            <w:tcW w:type="dxa" w:w="201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L3 config</w:t>
            </w:r>
          </w:p>
        </w:tc>
        <w:tc>
          <w:tcPr>
            <w:tcW w:type="dxa" w:w="40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Profile ngưỡng đã dùng.</w:t>
            </w:r>
          </w:p>
        </w:tc>
      </w:tr>
      <w:tr>
        <w:trPr>
          <w:cantSplit/>
        </w:trPr>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5"/>
              </w:rPr>
              <w:t>judgment/risk_level</w:t>
            </w:r>
          </w:p>
        </w:tc>
        <w:tc>
          <w:tcPr>
            <w:tcW w:type="dxa" w:w="2016"/>
            <w:tcMar>
              <w:top w:w="70" w:type="dxa"/>
              <w:start w:w="70" w:type="dxa"/>
              <w:bottom w:w="70" w:type="dxa"/>
              <w:end w:w="70" w:type="dxa"/>
            </w:tcMar>
            <w:vAlign w:val="top"/>
          </w:tcPr>
          <w:p>
            <w:pPr>
              <w:pStyle w:val="TableText"/>
            </w:pPr>
            <w:r>
              <w:rPr>
                <w:rFonts w:ascii="Liberation Sans" w:hAnsi="Liberation Sans" w:eastAsia="Liberation Sans"/>
                <w:color w:val="25313C"/>
                <w:sz w:val="15"/>
              </w:rPr>
              <w:t>L3</w:t>
            </w:r>
          </w:p>
        </w:tc>
        <w:tc>
          <w:tcPr>
            <w:tcW w:type="dxa" w:w="4032"/>
            <w:tcMar>
              <w:top w:w="70" w:type="dxa"/>
              <w:start w:w="70" w:type="dxa"/>
              <w:bottom w:w="70" w:type="dxa"/>
              <w:end w:w="70" w:type="dxa"/>
            </w:tcMar>
            <w:vAlign w:val="top"/>
          </w:tcPr>
          <w:p>
            <w:pPr>
              <w:pStyle w:val="TableText"/>
            </w:pPr>
            <w:r>
              <w:rPr>
                <w:rFonts w:ascii="Liberation Sans" w:hAnsi="Liberation Sans" w:eastAsia="Liberation Sans"/>
                <w:color w:val="25313C"/>
                <w:sz w:val="15"/>
              </w:rPr>
              <w:t>Kết luận và mức độ.</w:t>
            </w:r>
          </w:p>
        </w:tc>
      </w:tr>
      <w:tr>
        <w:trPr>
          <w:cantSplit/>
        </w:trPr>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reason_codes</w:t>
            </w:r>
          </w:p>
        </w:tc>
        <w:tc>
          <w:tcPr>
            <w:tcW w:type="dxa" w:w="201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L3/XAI</w:t>
            </w:r>
          </w:p>
        </w:tc>
        <w:tc>
          <w:tcPr>
            <w:tcW w:type="dxa" w:w="40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Các nguyên nhân có cấu trúc.</w:t>
            </w:r>
          </w:p>
        </w:tc>
      </w:tr>
      <w:tr>
        <w:trPr>
          <w:cantSplit/>
        </w:trPr>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5"/>
              </w:rPr>
              <w:t>explanation_text</w:t>
            </w:r>
          </w:p>
        </w:tc>
        <w:tc>
          <w:tcPr>
            <w:tcW w:type="dxa" w:w="2016"/>
            <w:tcMar>
              <w:top w:w="70" w:type="dxa"/>
              <w:start w:w="70" w:type="dxa"/>
              <w:bottom w:w="70" w:type="dxa"/>
              <w:end w:w="70" w:type="dxa"/>
            </w:tcMar>
            <w:vAlign w:val="top"/>
          </w:tcPr>
          <w:p>
            <w:pPr>
              <w:pStyle w:val="TableText"/>
            </w:pPr>
            <w:r>
              <w:rPr>
                <w:rFonts w:ascii="Liberation Sans" w:hAnsi="Liberation Sans" w:eastAsia="Liberation Sans"/>
                <w:color w:val="25313C"/>
                <w:sz w:val="15"/>
              </w:rPr>
              <w:t>L3/XAI</w:t>
            </w:r>
          </w:p>
        </w:tc>
        <w:tc>
          <w:tcPr>
            <w:tcW w:type="dxa" w:w="4032"/>
            <w:tcMar>
              <w:top w:w="70" w:type="dxa"/>
              <w:start w:w="70" w:type="dxa"/>
              <w:bottom w:w="70" w:type="dxa"/>
              <w:end w:w="70" w:type="dxa"/>
            </w:tcMar>
            <w:vAlign w:val="top"/>
          </w:tcPr>
          <w:p>
            <w:pPr>
              <w:pStyle w:val="TableText"/>
            </w:pPr>
            <w:r>
              <w:rPr>
                <w:rFonts w:ascii="Liberation Sans" w:hAnsi="Liberation Sans" w:eastAsia="Liberation Sans"/>
                <w:color w:val="25313C"/>
                <w:sz w:val="15"/>
              </w:rPr>
              <w:t>Giải thích người dùng đọc được.</w:t>
            </w:r>
          </w:p>
        </w:tc>
      </w:tr>
      <w:tr>
        <w:trPr>
          <w:cantSplit/>
        </w:trPr>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operational_action</w:t>
            </w:r>
          </w:p>
        </w:tc>
        <w:tc>
          <w:tcPr>
            <w:tcW w:type="dxa" w:w="201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L3</w:t>
            </w:r>
          </w:p>
        </w:tc>
        <w:tc>
          <w:tcPr>
            <w:tcW w:type="dxa" w:w="403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Hành động đề xuất.</w:t>
            </w:r>
          </w:p>
        </w:tc>
      </w:tr>
      <w:tr>
        <w:trPr>
          <w:cantSplit/>
        </w:trPr>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5"/>
              </w:rPr>
              <w:t>model_run_id/policy_version</w:t>
            </w:r>
          </w:p>
        </w:tc>
        <w:tc>
          <w:tcPr>
            <w:tcW w:type="dxa" w:w="2016"/>
            <w:tcMar>
              <w:top w:w="70" w:type="dxa"/>
              <w:start w:w="70" w:type="dxa"/>
              <w:bottom w:w="70" w:type="dxa"/>
              <w:end w:w="70" w:type="dxa"/>
            </w:tcMar>
            <w:vAlign w:val="top"/>
          </w:tcPr>
          <w:p>
            <w:pPr>
              <w:pStyle w:val="TableText"/>
            </w:pPr>
            <w:r>
              <w:rPr>
                <w:rFonts w:ascii="Liberation Sans" w:hAnsi="Liberation Sans" w:eastAsia="Liberation Sans"/>
                <w:color w:val="25313C"/>
                <w:sz w:val="15"/>
              </w:rPr>
              <w:t>Runtime</w:t>
            </w:r>
          </w:p>
        </w:tc>
        <w:tc>
          <w:tcPr>
            <w:tcW w:type="dxa" w:w="4032"/>
            <w:tcMar>
              <w:top w:w="70" w:type="dxa"/>
              <w:start w:w="70" w:type="dxa"/>
              <w:bottom w:w="70" w:type="dxa"/>
              <w:end w:w="70" w:type="dxa"/>
            </w:tcMar>
            <w:vAlign w:val="top"/>
          </w:tcPr>
          <w:p>
            <w:pPr>
              <w:pStyle w:val="TableText"/>
            </w:pPr>
            <w:r>
              <w:rPr>
                <w:rFonts w:ascii="Liberation Sans" w:hAnsi="Liberation Sans" w:eastAsia="Liberation Sans"/>
                <w:color w:val="25313C"/>
                <w:sz w:val="15"/>
              </w:rPr>
              <w:t>Lineage và tái hiện.</w:t>
            </w:r>
          </w:p>
        </w:tc>
      </w:tr>
    </w:tbl>
    <w:p>
      <w:pPr>
        <w:spacing w:after="0"/>
      </w:pPr>
    </w:p>
    <w:p>
      <w:pPr>
        <w:pStyle w:val="Heading1"/>
      </w:pPr>
      <w:r>
        <w:t>12. DỮ LIỆU KHÔNG ĐƯA VÀO MÔ HÌNH VÀ LÝ DO</w:t>
      </w:r>
    </w:p>
    <w:tbl>
      <w:tblPr>
        <w:tblStyle w:val="TableGrid"/>
        <w:tblW w:type="auto" w:w="0"/>
        <w:jc w:val="center"/>
        <w:tblLayout w:type="fixed"/>
        <w:tblLook w:firstColumn="1" w:firstRow="1" w:lastColumn="0" w:lastRow="0" w:noHBand="0" w:noVBand="1" w:val="04A0"/>
      </w:tblPr>
      <w:tblGrid>
        <w:gridCol w:w="3024"/>
        <w:gridCol w:w="3384"/>
        <w:gridCol w:w="3096"/>
      </w:tblGrid>
      <w:tr>
        <w:trPr>
          <w:tblHeader w:val="true"/>
        </w:trPr>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Dữ liệu</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Cách sử dụng đúng</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Rủi ro nếu đưa trực tiếp</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5"/>
              </w:rPr>
              <w:t>event_id/machine_id/location_id</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5"/>
              </w:rPr>
              <w:t>Join, grouping, audit.</w:t>
            </w:r>
          </w:p>
        </w:tc>
        <w:tc>
          <w:tcPr>
            <w:tcW w:type="dxa" w:w="3096"/>
            <w:tcMar>
              <w:top w:w="70" w:type="dxa"/>
              <w:start w:w="70" w:type="dxa"/>
              <w:bottom w:w="70" w:type="dxa"/>
              <w:end w:w="70" w:type="dxa"/>
            </w:tcMar>
            <w:vAlign w:val="top"/>
          </w:tcPr>
          <w:p>
            <w:pPr>
              <w:pStyle w:val="TableText"/>
            </w:pPr>
            <w:r>
              <w:rPr>
                <w:rFonts w:ascii="Liberation Sans" w:hAnsi="Liberation Sans" w:eastAsia="Liberation Sans"/>
                <w:color w:val="25313C"/>
                <w:sz w:val="15"/>
              </w:rPr>
              <w:t>Mô hình học thuộc ID hoặc quan hệ số giả.</w:t>
            </w:r>
          </w:p>
        </w:tc>
      </w:tr>
      <w:tr>
        <w:trPr>
          <w:cantSplit/>
        </w:trPr>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Tên máy, serial, nhà cung cấp</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Hiển thị/truy vết.</w:t>
            </w:r>
          </w:p>
        </w:tc>
        <w:tc>
          <w:tcPr>
            <w:tcW w:type="dxa" w:w="309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Bias theo danh tính; khó tổng quát.</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5"/>
              </w:rPr>
              <w:t>User tạo/sửa bản ghi</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5"/>
              </w:rPr>
              <w:t>Audit.</w:t>
            </w:r>
          </w:p>
        </w:tc>
        <w:tc>
          <w:tcPr>
            <w:tcW w:type="dxa" w:w="3096"/>
            <w:tcMar>
              <w:top w:w="70" w:type="dxa"/>
              <w:start w:w="70" w:type="dxa"/>
              <w:bottom w:w="70" w:type="dxa"/>
              <w:end w:w="70" w:type="dxa"/>
            </w:tcMar>
            <w:vAlign w:val="top"/>
          </w:tcPr>
          <w:p>
            <w:pPr>
              <w:pStyle w:val="TableText"/>
            </w:pPr>
            <w:r>
              <w:rPr>
                <w:rFonts w:ascii="Liberation Sans" w:hAnsi="Liberation Sans" w:eastAsia="Liberation Sans"/>
                <w:color w:val="25313C"/>
                <w:sz w:val="15"/>
              </w:rPr>
              <w:t>Phản ánh quy trình nhập liệu hơn là hành vi máy.</w:t>
            </w:r>
          </w:p>
        </w:tc>
      </w:tr>
      <w:tr>
        <w:trPr>
          <w:cantSplit/>
        </w:trPr>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Timestamp thô</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Tạo hour/day/duration.</w:t>
            </w:r>
          </w:p>
        </w:tc>
        <w:tc>
          <w:tcPr>
            <w:tcW w:type="dxa" w:w="309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Scale lớn, học mốc lịch sử vô nghĩa.</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5"/>
              </w:rPr>
              <w:t>note/error_code raw text</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5"/>
              </w:rPr>
              <w:t>Giải thích; trích token.</w:t>
            </w:r>
          </w:p>
        </w:tc>
        <w:tc>
          <w:tcPr>
            <w:tcW w:type="dxa" w:w="3096"/>
            <w:tcMar>
              <w:top w:w="70" w:type="dxa"/>
              <w:start w:w="70" w:type="dxa"/>
              <w:bottom w:w="70" w:type="dxa"/>
              <w:end w:w="70" w:type="dxa"/>
            </w:tcMar>
            <w:vAlign w:val="top"/>
          </w:tcPr>
          <w:p>
            <w:pPr>
              <w:pStyle w:val="TableText"/>
            </w:pPr>
            <w:r>
              <w:rPr>
                <w:rFonts w:ascii="Liberation Sans" w:hAnsi="Liberation Sans" w:eastAsia="Liberation Sans"/>
                <w:color w:val="25313C"/>
                <w:sz w:val="15"/>
              </w:rPr>
              <w:t>Nhiễu, typo, leakage hoặc vocabulary không ổn định.</w:t>
            </w:r>
          </w:p>
        </w:tc>
      </w:tr>
      <w:tr>
        <w:trPr>
          <w:cantSplit/>
        </w:trPr>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Future labels</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Target train/evaluate.</w:t>
            </w:r>
          </w:p>
        </w:tc>
        <w:tc>
          <w:tcPr>
            <w:tcW w:type="dxa" w:w="309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Rò rỉ tương lai, metric giả.</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5"/>
              </w:rPr>
              <w:t>KWh tủ/khu vực chưa có bridge</w:t>
            </w:r>
          </w:p>
        </w:tc>
        <w:tc>
          <w:tcPr>
            <w:tcW w:type="dxa" w:w="3384"/>
            <w:tcMar>
              <w:top w:w="70" w:type="dxa"/>
              <w:start w:w="70" w:type="dxa"/>
              <w:bottom w:w="70" w:type="dxa"/>
              <w:end w:w="70" w:type="dxa"/>
            </w:tcMar>
            <w:vAlign w:val="top"/>
          </w:tcPr>
          <w:p>
            <w:pPr>
              <w:pStyle w:val="TableText"/>
            </w:pPr>
            <w:r>
              <w:rPr>
                <w:rFonts w:ascii="Liberation Sans" w:hAnsi="Liberation Sans" w:eastAsia="Liberation Sans"/>
                <w:color w:val="25313C"/>
                <w:sz w:val="15"/>
              </w:rPr>
              <w:t>Phân tích riêng.</w:t>
            </w:r>
          </w:p>
        </w:tc>
        <w:tc>
          <w:tcPr>
            <w:tcW w:type="dxa" w:w="3096"/>
            <w:tcMar>
              <w:top w:w="70" w:type="dxa"/>
              <w:start w:w="70" w:type="dxa"/>
              <w:bottom w:w="70" w:type="dxa"/>
              <w:end w:w="70" w:type="dxa"/>
            </w:tcMar>
            <w:vAlign w:val="top"/>
          </w:tcPr>
          <w:p>
            <w:pPr>
              <w:pStyle w:val="TableText"/>
            </w:pPr>
            <w:r>
              <w:rPr>
                <w:rFonts w:ascii="Liberation Sans" w:hAnsi="Liberation Sans" w:eastAsia="Liberation Sans"/>
                <w:color w:val="25313C"/>
                <w:sz w:val="15"/>
              </w:rPr>
              <w:t>Gán sai năng lượng cho máy.</w:t>
            </w:r>
          </w:p>
        </w:tc>
      </w:tr>
      <w:tr>
        <w:trPr>
          <w:cantSplit/>
        </w:trPr>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Các trường trùng lặp/toàn NULL</w:t>
            </w:r>
          </w:p>
        </w:tc>
        <w:tc>
          <w:tcPr>
            <w:tcW w:type="dxa" w:w="338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Loại khỏi contract.</w:t>
            </w:r>
          </w:p>
        </w:tc>
        <w:tc>
          <w:tcPr>
            <w:tcW w:type="dxa" w:w="309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Tăng nhiễu và chi phí.</w:t>
            </w:r>
          </w:p>
        </w:tc>
      </w:tr>
    </w:tbl>
    <w:p>
      <w:pPr>
        <w:spacing w:after="0"/>
      </w:pPr>
    </w:p>
    <w:p>
      <w:pPr>
        <w:pStyle w:val="Heading1"/>
      </w:pPr>
      <w:r>
        <w:t>13. CHẤT LƯỢNG DỮ LIỆU, LINEAGE, AUDIT VÀ CHỐNG LEAKAGE</w:t>
      </w:r>
    </w:p>
    <w:p>
      <w:pPr>
        <w:pStyle w:val="Heading2"/>
      </w:pPr>
      <w:r>
        <w:t>13.1. Các nhóm vấn đề chất lượng</w:t>
      </w:r>
    </w:p>
    <w:tbl>
      <w:tblPr>
        <w:tblStyle w:val="TableGrid"/>
        <w:tblW w:type="auto" w:w="0"/>
        <w:jc w:val="center"/>
        <w:tblLayout w:type="fixed"/>
        <w:tblLook w:firstColumn="1" w:firstRow="1" w:lastColumn="0" w:lastRow="0" w:noHBand="0" w:noVBand="1" w:val="04A0"/>
      </w:tblPr>
      <w:tblGrid>
        <w:gridCol w:w="2088"/>
        <w:gridCol w:w="3960"/>
        <w:gridCol w:w="3456"/>
      </w:tblGrid>
      <w:tr>
        <w:trPr>
          <w:tblHeader w:val="true"/>
        </w:trPr>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Nhóm</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Ví dụ</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Cách xử lý</w:t>
            </w:r>
          </w:p>
        </w:tc>
      </w:tr>
      <w:tr>
        <w:trPr>
          <w:cantSplit/>
        </w:trPr>
        <w:tc>
          <w:tcPr>
            <w:tcW w:type="dxa" w:w="2088"/>
            <w:tcMar>
              <w:top w:w="70" w:type="dxa"/>
              <w:start w:w="70" w:type="dxa"/>
              <w:bottom w:w="70" w:type="dxa"/>
              <w:end w:w="70" w:type="dxa"/>
            </w:tcMar>
            <w:vAlign w:val="top"/>
          </w:tcPr>
          <w:p>
            <w:pPr>
              <w:pStyle w:val="TableText"/>
            </w:pPr>
            <w:r>
              <w:rPr>
                <w:rFonts w:ascii="Liberation Sans" w:hAnsi="Liberation Sans" w:eastAsia="Liberation Sans"/>
                <w:color w:val="25313C"/>
                <w:sz w:val="15"/>
              </w:rPr>
              <w:t>Thời gian</w:t>
            </w:r>
          </w:p>
        </w:tc>
        <w:tc>
          <w:tcPr>
            <w:tcW w:type="dxa" w:w="3960"/>
            <w:tcMar>
              <w:top w:w="70" w:type="dxa"/>
              <w:start w:w="70" w:type="dxa"/>
              <w:bottom w:w="70" w:type="dxa"/>
              <w:end w:w="70" w:type="dxa"/>
            </w:tcMar>
            <w:vAlign w:val="top"/>
          </w:tcPr>
          <w:p>
            <w:pPr>
              <w:pStyle w:val="TableText"/>
            </w:pPr>
            <w:r>
              <w:rPr>
                <w:rFonts w:ascii="Liberation Sans" w:hAnsi="Liberation Sans" w:eastAsia="Liberation Sans"/>
                <w:color w:val="25313C"/>
                <w:sz w:val="15"/>
              </w:rPr>
              <w:t>End thiếu, end &lt;= start, duration dài, gap, overlap.</w:t>
            </w:r>
          </w:p>
        </w:tc>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5"/>
              </w:rPr>
              <w:t>Impute có cờ; segment; evidence.</w:t>
            </w:r>
          </w:p>
        </w:tc>
      </w:tr>
      <w:tr>
        <w:trPr>
          <w:cantSplit/>
        </w:trPr>
        <w:tc>
          <w:tcPr>
            <w:tcW w:type="dxa" w:w="208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KWh</w:t>
            </w:r>
          </w:p>
        </w:tc>
        <w:tc>
          <w:tcPr>
            <w:tcW w:type="dxa" w:w="396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Missing, âm, zero bất hợp lý, reset.</w:t>
            </w:r>
          </w:p>
        </w:tc>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Không đổi missing thành zero; giữ source/flags.</w:t>
            </w:r>
          </w:p>
        </w:tc>
      </w:tr>
      <w:tr>
        <w:trPr>
          <w:cantSplit/>
        </w:trPr>
        <w:tc>
          <w:tcPr>
            <w:tcW w:type="dxa" w:w="2088"/>
            <w:tcMar>
              <w:top w:w="70" w:type="dxa"/>
              <w:start w:w="70" w:type="dxa"/>
              <w:bottom w:w="70" w:type="dxa"/>
              <w:end w:w="70" w:type="dxa"/>
            </w:tcMar>
            <w:vAlign w:val="top"/>
          </w:tcPr>
          <w:p>
            <w:pPr>
              <w:pStyle w:val="TableText"/>
            </w:pPr>
            <w:r>
              <w:rPr>
                <w:rFonts w:ascii="Liberation Sans" w:hAnsi="Liberation Sans" w:eastAsia="Liberation Sans"/>
                <w:color w:val="25313C"/>
                <w:sz w:val="15"/>
              </w:rPr>
              <w:t>Mapping</w:t>
            </w:r>
          </w:p>
        </w:tc>
        <w:tc>
          <w:tcPr>
            <w:tcW w:type="dxa" w:w="3960"/>
            <w:tcMar>
              <w:top w:w="70" w:type="dxa"/>
              <w:start w:w="70" w:type="dxa"/>
              <w:bottom w:w="70" w:type="dxa"/>
              <w:end w:w="70" w:type="dxa"/>
            </w:tcMar>
            <w:vAlign w:val="top"/>
          </w:tcPr>
          <w:p>
            <w:pPr>
              <w:pStyle w:val="TableText"/>
            </w:pPr>
            <w:r>
              <w:rPr>
                <w:rFonts w:ascii="Liberation Sans" w:hAnsi="Liberation Sans" w:eastAsia="Liberation Sans"/>
                <w:color w:val="25313C"/>
                <w:sz w:val="15"/>
              </w:rPr>
              <w:t>Không tìm thấy status/machine/location.</w:t>
            </w:r>
          </w:p>
        </w:tc>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5"/>
              </w:rPr>
              <w:t>Đánh dấu missing; không tự gán tùy tiện.</w:t>
            </w:r>
          </w:p>
        </w:tc>
      </w:tr>
      <w:tr>
        <w:trPr>
          <w:cantSplit/>
        </w:trPr>
        <w:tc>
          <w:tcPr>
            <w:tcW w:type="dxa" w:w="208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Snapshot</w:t>
            </w:r>
          </w:p>
        </w:tc>
        <w:tc>
          <w:tcPr>
            <w:tcW w:type="dxa" w:w="396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Fact và dimension không cùng phiên bản.</w:t>
            </w:r>
          </w:p>
        </w:tc>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Kiểm tra counts, hash, khóa tham chiếu.</w:t>
            </w:r>
          </w:p>
        </w:tc>
      </w:tr>
      <w:tr>
        <w:trPr>
          <w:cantSplit/>
        </w:trPr>
        <w:tc>
          <w:tcPr>
            <w:tcW w:type="dxa" w:w="2088"/>
            <w:tcMar>
              <w:top w:w="70" w:type="dxa"/>
              <w:start w:w="70" w:type="dxa"/>
              <w:bottom w:w="70" w:type="dxa"/>
              <w:end w:w="70" w:type="dxa"/>
            </w:tcMar>
            <w:vAlign w:val="top"/>
          </w:tcPr>
          <w:p>
            <w:pPr>
              <w:pStyle w:val="TableText"/>
            </w:pPr>
            <w:r>
              <w:rPr>
                <w:rFonts w:ascii="Liberation Sans" w:hAnsi="Liberation Sans" w:eastAsia="Liberation Sans"/>
                <w:color w:val="25313C"/>
                <w:sz w:val="15"/>
              </w:rPr>
              <w:t>CSV import</w:t>
            </w:r>
          </w:p>
        </w:tc>
        <w:tc>
          <w:tcPr>
            <w:tcW w:type="dxa" w:w="3960"/>
            <w:tcMar>
              <w:top w:w="70" w:type="dxa"/>
              <w:start w:w="70" w:type="dxa"/>
              <w:bottom w:w="70" w:type="dxa"/>
              <w:end w:w="70" w:type="dxa"/>
            </w:tcMar>
            <w:vAlign w:val="top"/>
          </w:tcPr>
          <w:p>
            <w:pPr>
              <w:pStyle w:val="TableText"/>
            </w:pPr>
            <w:r>
              <w:rPr>
                <w:rFonts w:ascii="Liberation Sans" w:hAnsi="Liberation Sans" w:eastAsia="Liberation Sans"/>
                <w:color w:val="25313C"/>
                <w:sz w:val="15"/>
              </w:rPr>
              <w:t>UTF-16, dấu phẩy trong quote.</w:t>
            </w:r>
          </w:p>
        </w:tc>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5"/>
              </w:rPr>
              <w:t>Đọc quote-aware, detect encoding, map header.</w:t>
            </w:r>
          </w:p>
        </w:tc>
      </w:tr>
      <w:tr>
        <w:trPr>
          <w:cantSplit/>
        </w:trPr>
        <w:tc>
          <w:tcPr>
            <w:tcW w:type="dxa" w:w="2088"/>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Model readiness</w:t>
            </w:r>
          </w:p>
        </w:tc>
        <w:tc>
          <w:tcPr>
            <w:tcW w:type="dxa" w:w="396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Không đủ 20 event trong segment.</w:t>
            </w:r>
          </w:p>
        </w:tc>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Đánh dấu unready.</w:t>
            </w:r>
          </w:p>
        </w:tc>
      </w:tr>
    </w:tbl>
    <w:p>
      <w:pPr>
        <w:spacing w:after="0"/>
      </w:pPr>
    </w:p>
    <w:p>
      <w:pPr>
        <w:pStyle w:val="Heading2"/>
      </w:pPr>
      <w:r>
        <w:t>13.2. Data lineage bắt buộc</w:t>
      </w:r>
    </w:p>
    <w:p>
      <w:pPr>
        <w:pStyle w:val="ListBullet"/>
        <w:spacing w:after="50"/>
      </w:pPr>
      <w:r>
        <w:rPr>
          <w:rFonts w:ascii="Liberation Sans" w:hAnsi="Liberation Sans" w:eastAsia="Liberation Sans"/>
        </w:rPr>
        <w:t>source identity và event_id.</w:t>
      </w:r>
    </w:p>
    <w:p>
      <w:pPr>
        <w:pStyle w:val="ListBullet"/>
        <w:spacing w:after="50"/>
      </w:pPr>
      <w:r>
        <w:rPr>
          <w:rFonts w:ascii="Liberation Sans" w:hAnsi="Liberation Sans" w:eastAsia="Liberation Sans"/>
        </w:rPr>
        <w:t>Tên dataset/version hoặc file hash.</w:t>
      </w:r>
    </w:p>
    <w:p>
      <w:pPr>
        <w:pStyle w:val="ListBullet"/>
        <w:spacing w:after="50"/>
      </w:pPr>
      <w:r>
        <w:rPr>
          <w:rFonts w:ascii="Liberation Sans" w:hAnsi="Liberation Sans" w:eastAsia="Liberation Sans"/>
        </w:rPr>
        <w:t>Feature contract version.</w:t>
      </w:r>
    </w:p>
    <w:p>
      <w:pPr>
        <w:pStyle w:val="ListBullet"/>
        <w:spacing w:after="50"/>
      </w:pPr>
      <w:r>
        <w:rPr>
          <w:rFonts w:ascii="Liberation Sans" w:hAnsi="Liberation Sans" w:eastAsia="Liberation Sans"/>
        </w:rPr>
        <w:t>Model run ID, artifact lineage và threshold profile.</w:t>
      </w:r>
    </w:p>
    <w:p>
      <w:pPr>
        <w:pStyle w:val="ListBullet"/>
        <w:spacing w:after="50"/>
      </w:pPr>
      <w:r>
        <w:rPr>
          <w:rFonts w:ascii="Liberation Sans" w:hAnsi="Liberation Sans" w:eastAsia="Liberation Sans"/>
        </w:rPr>
        <w:t>Policy version.</w:t>
      </w:r>
    </w:p>
    <w:p>
      <w:pPr>
        <w:pStyle w:val="ListBullet"/>
        <w:spacing w:after="50"/>
      </w:pPr>
      <w:r>
        <w:rPr>
          <w:rFonts w:ascii="Liberation Sans" w:hAnsi="Liberation Sans" w:eastAsia="Liberation Sans"/>
        </w:rPr>
        <w:t>Timestamp inference và mode historical/online.</w:t>
      </w:r>
    </w:p>
    <w:p>
      <w:pPr>
        <w:pStyle w:val="ListBullet"/>
        <w:spacing w:after="50"/>
      </w:pPr>
      <w:r>
        <w:rPr>
          <w:rFonts w:ascii="Liberation Sans" w:hAnsi="Liberation Sans" w:eastAsia="Liberation Sans"/>
        </w:rPr>
        <w:t>Run log, error log và checkpoint khi chạy online.</w:t>
      </w:r>
    </w:p>
    <w:p>
      <w:pPr>
        <w:pStyle w:val="Heading2"/>
      </w:pPr>
      <w:r>
        <w:t>13.3. Các cơ chế chống leakage</w:t>
      </w:r>
    </w:p>
    <w:p>
      <w:pPr>
        <w:spacing w:after="50"/>
        <w:ind w:left="198" w:hanging="198"/>
      </w:pPr>
      <w:r>
        <w:rPr>
          <w:rFonts w:ascii="Liberation Sans" w:hAnsi="Liberation Sans" w:eastAsia="Liberation Sans"/>
          <w:b/>
          <w:color w:val="1F4E78"/>
        </w:rPr>
        <w:t xml:space="preserve">1. </w:t>
      </w:r>
      <w:r>
        <w:rPr>
          <w:rFonts w:ascii="Liberation Sans" w:hAnsi="Liberation Sans" w:eastAsia="Liberation Sans"/>
        </w:rPr>
        <w:t>Không dùng future labels làm feature.</w:t>
      </w:r>
    </w:p>
    <w:p>
      <w:pPr>
        <w:spacing w:after="50"/>
        <w:ind w:left="198" w:hanging="198"/>
      </w:pPr>
      <w:r>
        <w:rPr>
          <w:rFonts w:ascii="Liberation Sans" w:hAnsi="Liberation Sans" w:eastAsia="Liberation Sans"/>
          <w:b/>
          <w:color w:val="1F4E78"/>
        </w:rPr>
        <w:t xml:space="preserve">2. </w:t>
      </w:r>
      <w:r>
        <w:rPr>
          <w:rFonts w:ascii="Liberation Sans" w:hAnsi="Liberation Sans" w:eastAsia="Liberation Sans"/>
        </w:rPr>
        <w:t>Rolling chỉ nhìn event hiện tại và quá khứ.</w:t>
      </w:r>
    </w:p>
    <w:p>
      <w:pPr>
        <w:spacing w:after="50"/>
        <w:ind w:left="198" w:hanging="198"/>
      </w:pPr>
      <w:r>
        <w:rPr>
          <w:rFonts w:ascii="Liberation Sans" w:hAnsi="Liberation Sans" w:eastAsia="Liberation Sans"/>
          <w:b/>
          <w:color w:val="1F4E78"/>
        </w:rPr>
        <w:t xml:space="preserve">3. </w:t>
      </w:r>
      <w:r>
        <w:rPr>
          <w:rFonts w:ascii="Liberation Sans" w:hAnsi="Liberation Sans" w:eastAsia="Liberation Sans"/>
        </w:rPr>
        <w:t>Chia train/validation/test theo thời gian.</w:t>
      </w:r>
    </w:p>
    <w:p>
      <w:pPr>
        <w:spacing w:after="50"/>
        <w:ind w:left="198" w:hanging="198"/>
      </w:pPr>
      <w:r>
        <w:rPr>
          <w:rFonts w:ascii="Liberation Sans" w:hAnsi="Liberation Sans" w:eastAsia="Liberation Sans"/>
          <w:b/>
          <w:color w:val="1F4E78"/>
        </w:rPr>
        <w:t xml:space="preserve">4. </w:t>
      </w:r>
      <w:r>
        <w:rPr>
          <w:rFonts w:ascii="Liberation Sans" w:hAnsi="Liberation Sans" w:eastAsia="Liberation Sans"/>
        </w:rPr>
        <w:t>Scaler/encoder fit trên train.</w:t>
      </w:r>
    </w:p>
    <w:p>
      <w:pPr>
        <w:spacing w:after="50"/>
        <w:ind w:left="198" w:hanging="198"/>
      </w:pPr>
      <w:r>
        <w:rPr>
          <w:rFonts w:ascii="Liberation Sans" w:hAnsi="Liberation Sans" w:eastAsia="Liberation Sans"/>
          <w:b/>
          <w:color w:val="1F4E78"/>
        </w:rPr>
        <w:t xml:space="preserve">5. </w:t>
      </w:r>
      <w:r>
        <w:rPr>
          <w:rFonts w:ascii="Liberation Sans" w:hAnsi="Liberation Sans" w:eastAsia="Liberation Sans"/>
        </w:rPr>
        <w:t>Không tạo window xuyên segment hoặc xuyên biên tương lai.</w:t>
      </w:r>
    </w:p>
    <w:p>
      <w:pPr>
        <w:spacing w:after="50"/>
        <w:ind w:left="198" w:hanging="198"/>
      </w:pPr>
      <w:r>
        <w:rPr>
          <w:rFonts w:ascii="Liberation Sans" w:hAnsi="Liberation Sans" w:eastAsia="Liberation Sans"/>
          <w:b/>
          <w:color w:val="1F4E78"/>
        </w:rPr>
        <w:t xml:space="preserve">6. </w:t>
      </w:r>
      <w:r>
        <w:rPr>
          <w:rFonts w:ascii="Liberation Sans" w:hAnsi="Liberation Sans" w:eastAsia="Liberation Sans"/>
        </w:rPr>
        <w:t>Không dùng kết quả L2/policy lịch sử như feature cho chính target nếu không có thiết kế causal rõ ràng.</w:t>
      </w:r>
    </w:p>
    <w:p>
      <w:pPr>
        <w:spacing w:after="50"/>
        <w:ind w:left="198" w:hanging="198"/>
      </w:pPr>
      <w:r>
        <w:rPr>
          <w:rFonts w:ascii="Liberation Sans" w:hAnsi="Liberation Sans" w:eastAsia="Liberation Sans"/>
          <w:b/>
          <w:color w:val="1F4E78"/>
        </w:rPr>
        <w:t xml:space="preserve">7. </w:t>
      </w:r>
      <w:r>
        <w:rPr>
          <w:rFonts w:ascii="Liberation Sans" w:hAnsi="Liberation Sans" w:eastAsia="Liberation Sans"/>
        </w:rPr>
        <w:t>Tách dữ liệu audit/debug khỏi serving feature contract.</w:t>
      </w:r>
    </w:p>
    <w:p>
      <w:pPr>
        <w:pStyle w:val="Heading2"/>
      </w:pPr>
      <w:r>
        <w:t>13.4. Tính tái lập</w:t>
      </w:r>
    </w:p>
    <w:p>
      <w:r>
        <w:rPr>
          <w:rFonts w:ascii="Liberation Sans" w:hAnsi="Liberation Sans" w:eastAsia="Liberation Sans"/>
        </w:rPr>
        <w:t>Một kết quả AI được coi là tái lập khi có thể dùng cùng source event, cùng feature contract, cùng model artifact, cùng threshold profile và cùng policy version để tạo lại judgment tương đương. Mọi thay đổi logic tiền xử lý phải tạo version mới, không sửa ngầm dữ liệu cũ.</w:t>
      </w:r>
    </w:p>
    <w:p>
      <w:pPr>
        <w:pStyle w:val="Heading1"/>
      </w:pPr>
      <w:r>
        <w:t>14. DÒNG CHẠY LỊCH SỬ VÀ DÒNG CHẠY ONLINE</w:t>
      </w:r>
    </w:p>
    <w:p>
      <w:pPr>
        <w:pStyle w:val="Heading2"/>
      </w:pPr>
      <w:r>
        <w:t>14.1. Historical replay</w:t>
      </w:r>
    </w:p>
    <w:p>
      <w:pPr>
        <w:spacing w:after="50"/>
        <w:ind w:left="198" w:hanging="198"/>
      </w:pPr>
      <w:r>
        <w:rPr>
          <w:rFonts w:ascii="Liberation Sans" w:hAnsi="Liberation Sans" w:eastAsia="Liberation Sans"/>
          <w:b/>
          <w:color w:val="1F4E78"/>
        </w:rPr>
        <w:t xml:space="preserve">1. </w:t>
      </w:r>
      <w:r>
        <w:rPr>
          <w:rFonts w:ascii="Liberation Sans" w:hAnsi="Liberation Sans" w:eastAsia="Liberation Sans"/>
        </w:rPr>
        <w:t>Đọc toàn bộ snapshot raw/master.</w:t>
      </w:r>
    </w:p>
    <w:p>
      <w:pPr>
        <w:spacing w:after="50"/>
        <w:ind w:left="198" w:hanging="198"/>
      </w:pPr>
      <w:r>
        <w:rPr>
          <w:rFonts w:ascii="Liberation Sans" w:hAnsi="Liberation Sans" w:eastAsia="Liberation Sans"/>
          <w:b/>
          <w:color w:val="1F4E78"/>
        </w:rPr>
        <w:t xml:space="preserve">2. </w:t>
      </w:r>
      <w:r>
        <w:rPr>
          <w:rFonts w:ascii="Liberation Sans" w:hAnsi="Liberation Sans" w:eastAsia="Liberation Sans"/>
        </w:rPr>
        <w:t>Chuẩn hóa event và tạo L1 sequence.</w:t>
      </w:r>
    </w:p>
    <w:p>
      <w:pPr>
        <w:spacing w:after="50"/>
        <w:ind w:left="198" w:hanging="198"/>
      </w:pPr>
      <w:r>
        <w:rPr>
          <w:rFonts w:ascii="Liberation Sans" w:hAnsi="Liberation Sans" w:eastAsia="Liberation Sans"/>
          <w:b/>
          <w:color w:val="1F4E78"/>
        </w:rPr>
        <w:t xml:space="preserve">3. </w:t>
      </w:r>
      <w:r>
        <w:rPr>
          <w:rFonts w:ascii="Liberation Sans" w:hAnsi="Liberation Sans" w:eastAsia="Liberation Sans"/>
        </w:rPr>
        <w:t>Tạo window, chấm L1 cho toàn bộ event đủ điều kiện.</w:t>
      </w:r>
    </w:p>
    <w:p>
      <w:pPr>
        <w:spacing w:after="50"/>
        <w:ind w:left="198" w:hanging="198"/>
      </w:pPr>
      <w:r>
        <w:rPr>
          <w:rFonts w:ascii="Liberation Sans" w:hAnsi="Liberation Sans" w:eastAsia="Liberation Sans"/>
          <w:b/>
          <w:color w:val="1F4E78"/>
        </w:rPr>
        <w:t xml:space="preserve">4. </w:t>
      </w:r>
      <w:r>
        <w:rPr>
          <w:rFonts w:ascii="Liberation Sans" w:hAnsi="Liberation Sans" w:eastAsia="Liberation Sans"/>
        </w:rPr>
        <w:t>Tạo L2 feature/evidence và probability.</w:t>
      </w:r>
    </w:p>
    <w:p>
      <w:pPr>
        <w:spacing w:after="50"/>
        <w:ind w:left="198" w:hanging="198"/>
      </w:pPr>
      <w:r>
        <w:rPr>
          <w:rFonts w:ascii="Liberation Sans" w:hAnsi="Liberation Sans" w:eastAsia="Liberation Sans"/>
          <w:b/>
          <w:color w:val="1F4E78"/>
        </w:rPr>
        <w:t xml:space="preserve">5. </w:t>
      </w:r>
      <w:r>
        <w:rPr>
          <w:rFonts w:ascii="Liberation Sans" w:hAnsi="Liberation Sans" w:eastAsia="Liberation Sans"/>
        </w:rPr>
        <w:t>Áp policy để tạo judgment lịch sử.</w:t>
      </w:r>
    </w:p>
    <w:p>
      <w:pPr>
        <w:spacing w:after="50"/>
        <w:ind w:left="198" w:hanging="198"/>
      </w:pPr>
      <w:r>
        <w:rPr>
          <w:rFonts w:ascii="Liberation Sans" w:hAnsi="Liberation Sans" w:eastAsia="Liberation Sans"/>
          <w:b/>
          <w:color w:val="1F4E78"/>
        </w:rPr>
        <w:t xml:space="preserve">6. </w:t>
      </w:r>
      <w:r>
        <w:rPr>
          <w:rFonts w:ascii="Liberation Sans" w:hAnsi="Liberation Sans" w:eastAsia="Liberation Sans"/>
        </w:rPr>
        <w:t>Đối chiếu count, natural key, distribution, score parity và dashboard contract.</w:t>
      </w:r>
    </w:p>
    <w:p>
      <w:pPr>
        <w:pStyle w:val="Heading2"/>
      </w:pPr>
      <w:r>
        <w:t>14.2. Online inference</w:t>
      </w:r>
    </w:p>
    <w:p>
      <w:pPr>
        <w:spacing w:after="50"/>
        <w:ind w:left="198" w:hanging="198"/>
      </w:pPr>
      <w:r>
        <w:rPr>
          <w:rFonts w:ascii="Liberation Sans" w:hAnsi="Liberation Sans" w:eastAsia="Liberation Sans"/>
          <w:b/>
          <w:color w:val="1F4E78"/>
        </w:rPr>
        <w:t xml:space="preserve">1. </w:t>
      </w:r>
      <w:r>
        <w:rPr>
          <w:rFonts w:ascii="Liberation Sans" w:hAnsi="Liberation Sans" w:eastAsia="Liberation Sans"/>
        </w:rPr>
        <w:t>Đọc checkpoint và lấy event SQL mới theo source-aware identity.</w:t>
      </w:r>
    </w:p>
    <w:p>
      <w:pPr>
        <w:spacing w:after="50"/>
        <w:ind w:left="198" w:hanging="198"/>
      </w:pPr>
      <w:r>
        <w:rPr>
          <w:rFonts w:ascii="Liberation Sans" w:hAnsi="Liberation Sans" w:eastAsia="Liberation Sans"/>
          <w:b/>
          <w:color w:val="1F4E78"/>
        </w:rPr>
        <w:t xml:space="preserve">2. </w:t>
      </w:r>
      <w:r>
        <w:rPr>
          <w:rFonts w:ascii="Liberation Sans" w:hAnsi="Liberation Sans" w:eastAsia="Liberation Sans"/>
        </w:rPr>
        <w:t>Lấy lookback đủ để tái tạo window/rolling context.</w:t>
      </w:r>
    </w:p>
    <w:p>
      <w:pPr>
        <w:spacing w:after="50"/>
        <w:ind w:left="198" w:hanging="198"/>
      </w:pPr>
      <w:r>
        <w:rPr>
          <w:rFonts w:ascii="Liberation Sans" w:hAnsi="Liberation Sans" w:eastAsia="Liberation Sans"/>
          <w:b/>
          <w:color w:val="1F4E78"/>
        </w:rPr>
        <w:t xml:space="preserve">3. </w:t>
      </w:r>
      <w:r>
        <w:rPr>
          <w:rFonts w:ascii="Liberation Sans" w:hAnsi="Liberation Sans" w:eastAsia="Liberation Sans"/>
        </w:rPr>
        <w:t>Áp đúng logic canonical giống offline.</w:t>
      </w:r>
    </w:p>
    <w:p>
      <w:pPr>
        <w:spacing w:after="50"/>
        <w:ind w:left="198" w:hanging="198"/>
      </w:pPr>
      <w:r>
        <w:rPr>
          <w:rFonts w:ascii="Liberation Sans" w:hAnsi="Liberation Sans" w:eastAsia="Liberation Sans"/>
          <w:b/>
          <w:color w:val="1F4E78"/>
        </w:rPr>
        <w:t xml:space="preserve">4. </w:t>
      </w:r>
      <w:r>
        <w:rPr>
          <w:rFonts w:ascii="Liberation Sans" w:hAnsi="Liberation Sans" w:eastAsia="Liberation Sans"/>
        </w:rPr>
        <w:t>Chấm Candidate A L1 và L2 production.</w:t>
      </w:r>
    </w:p>
    <w:p>
      <w:pPr>
        <w:spacing w:after="50"/>
        <w:ind w:left="198" w:hanging="198"/>
      </w:pPr>
      <w:r>
        <w:rPr>
          <w:rFonts w:ascii="Liberation Sans" w:hAnsi="Liberation Sans" w:eastAsia="Liberation Sans"/>
          <w:b/>
          <w:color w:val="1F4E78"/>
        </w:rPr>
        <w:t xml:space="preserve">5. </w:t>
      </w:r>
      <w:r>
        <w:rPr>
          <w:rFonts w:ascii="Liberation Sans" w:hAnsi="Liberation Sans" w:eastAsia="Liberation Sans"/>
        </w:rPr>
        <w:t>Áp policy version hiện hành.</w:t>
      </w:r>
    </w:p>
    <w:p>
      <w:pPr>
        <w:spacing w:after="50"/>
        <w:ind w:left="198" w:hanging="198"/>
      </w:pPr>
      <w:r>
        <w:rPr>
          <w:rFonts w:ascii="Liberation Sans" w:hAnsi="Liberation Sans" w:eastAsia="Liberation Sans"/>
          <w:b/>
          <w:color w:val="1F4E78"/>
        </w:rPr>
        <w:t xml:space="preserve">6. </w:t>
      </w:r>
      <w:r>
        <w:rPr>
          <w:rFonts w:ascii="Liberation Sans" w:hAnsi="Liberation Sans" w:eastAsia="Liberation Sans"/>
        </w:rPr>
        <w:t>Ghi kết quả online, run log, error log và checkpoint chỉ khi chế độ write được bật và canary đã PASS.</w:t>
      </w:r>
    </w:p>
    <w:tbl>
      <w:tblPr>
        <w:tblW w:type="auto" w:w="0"/>
        <w:jc w:val="center"/>
        <w:tblLayout w:type="fixed"/>
        <w:tblLook w:firstColumn="1" w:firstRow="1" w:lastColumn="0" w:lastRow="0" w:noHBand="0" w:noVBand="1" w:val="04A0"/>
      </w:tblPr>
      <w:tblGrid>
        <w:gridCol w:w="9504"/>
      </w:tblGrid>
      <w:tr>
        <w:trPr>
          <w:cantSplit/>
        </w:trPr>
        <w:tc>
          <w:tcPr>
            <w:tcW w:type="dxa" w:w="10313"/>
            <w:shd w:fill="FDECEC"/>
            <w:tcBorders>
              <w:top w:val="single" w:sz="10" w:space="0" w:color="B3261E"/>
              <w:left w:val="single" w:sz="10" w:space="0" w:color="B3261E"/>
              <w:bottom w:val="single" w:sz="10" w:space="0" w:color="B3261E"/>
              <w:right w:val="single" w:sz="10" w:space="0" w:color="B3261E"/>
            </w:tcBorders>
            <w:tcMar>
              <w:top w:w="120" w:type="dxa"/>
              <w:start w:w="140" w:type="dxa"/>
              <w:bottom w:w="120" w:type="dxa"/>
              <w:end w:w="140" w:type="dxa"/>
            </w:tcMar>
          </w:tcPr>
          <w:p>
            <w:r>
              <w:rPr>
                <w:rFonts w:ascii="Liberation Sans" w:hAnsi="Liberation Sans" w:eastAsia="Liberation Sans"/>
                <w:b/>
                <w:color w:val="B3261E"/>
                <w:sz w:val="18"/>
              </w:rPr>
              <w:t xml:space="preserve">Nguyên tắc parity: </w:t>
            </w:r>
            <w:r>
              <w:rPr>
                <w:rFonts w:ascii="Liberation Sans" w:hAnsi="Liberation Sans" w:eastAsia="Liberation Sans"/>
                <w:color w:val="344054"/>
                <w:sz w:val="18"/>
              </w:rPr>
              <w:t>Offline và online phải dùng cùng thứ tự event, segmentation, feature contract, preprocessing, model artifact và threshold. Không được viết một logic feature khác riêng cho backend.</w:t>
            </w:r>
          </w:p>
        </w:tc>
      </w:tr>
    </w:tbl>
    <w:p>
      <w:pPr>
        <w:spacing w:after="0"/>
      </w:pPr>
    </w:p>
    <w:p>
      <w:pPr>
        <w:pStyle w:val="Heading2"/>
      </w:pPr>
      <w:r>
        <w:t>14.3. Source-aware dashboard</w:t>
      </w:r>
    </w:p>
    <w:p>
      <w:r>
        <w:rPr>
          <w:rFonts w:ascii="Liberation Sans" w:hAnsi="Liberation Sans" w:eastAsia="Liberation Sans"/>
        </w:rPr>
        <w:t>Dashboard hợp nhất historical production score và online current SQL bằng source-aware view. Mục tiêu là hiển thị liền mạch nhưng vẫn giữ nguồn, tránh overwrite hoặc deduplicate nhầm event có cùng numeric ID.</w:t>
      </w:r>
    </w:p>
    <w:p>
      <w:pPr>
        <w:pStyle w:val="Heading1"/>
      </w:pPr>
      <w:r>
        <w:t>15. HẠN CHẾ HIỆN TẠI VÀ HƯỚNG MỞ RỘNG</w:t>
      </w:r>
    </w:p>
    <w:tbl>
      <w:tblPr>
        <w:tblStyle w:val="TableGrid"/>
        <w:tblW w:type="auto" w:w="0"/>
        <w:jc w:val="center"/>
        <w:tblLayout w:type="fixed"/>
        <w:tblLook w:firstColumn="1" w:firstRow="1" w:lastColumn="0" w:lastRow="0" w:noHBand="0" w:noVBand="1" w:val="04A0"/>
      </w:tblPr>
      <w:tblGrid>
        <w:gridCol w:w="3024"/>
        <w:gridCol w:w="3024"/>
        <w:gridCol w:w="3456"/>
      </w:tblGrid>
      <w:tr>
        <w:trPr>
          <w:tblHeader w:val="true"/>
        </w:trPr>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Hạn chế</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Tác động</w:t>
            </w:r>
          </w:p>
        </w:tc>
        <w:tc>
          <w:tcPr>
            <w:tcW w:type="dxa" w:w="343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Hướng mở rộng</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5"/>
              </w:rPr>
              <w:t>Nhãn lỗi hiếm/mất cân bằng</w:t>
            </w:r>
          </w:p>
        </w:tc>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5"/>
              </w:rPr>
              <w:t>AP còn hạn chế ở một số target.</w:t>
            </w:r>
          </w:p>
        </w:tc>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5"/>
              </w:rPr>
              <w:t>Thu thập nhãn chuyên gia, hard-negative mining, calibration.</w:t>
            </w:r>
          </w:p>
        </w:tc>
      </w:tr>
      <w:tr>
        <w:trPr>
          <w:cantSplit/>
        </w:trPr>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KWh tủ chưa gán máy</w:t>
            </w:r>
          </w:p>
        </w:tc>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Chưa dùng toàn bộ tín hiệu năng lượng.</w:t>
            </w:r>
          </w:p>
        </w:tc>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Xây bridge tủ-vị trí-máy theo thời gian.</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5"/>
              </w:rPr>
              <w:t>Status/text phụ thuộc quy ước nhập</w:t>
            </w:r>
          </w:p>
        </w:tc>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5"/>
              </w:rPr>
              <w:t>Token evidence có thể thiếu.</w:t>
            </w:r>
          </w:p>
        </w:tc>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5"/>
              </w:rPr>
              <w:t>Chuẩn hóa danh mục, NLP nhẹ và kiểm soát vocabulary.</w:t>
            </w:r>
          </w:p>
        </w:tc>
      </w:tr>
      <w:tr>
        <w:trPr>
          <w:cantSplit/>
        </w:trPr>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L1 học global normal</w:t>
            </w:r>
          </w:p>
        </w:tc>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Một số máy có hành vi riêng.</w:t>
            </w:r>
          </w:p>
        </w:tc>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Đánh giá group-aware/personalized baseline nhưng chống overfit.</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5"/>
              </w:rPr>
              <w:t>Event không đều theo thời gian</w:t>
            </w:r>
          </w:p>
        </w:tc>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5"/>
              </w:rPr>
              <w:t>Window 20 event có horizon thời gian khác nhau.</w:t>
            </w:r>
          </w:p>
        </w:tc>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5"/>
              </w:rPr>
              <w:t>Kết hợp event window và time-aware features/model.</w:t>
            </w:r>
          </w:p>
        </w:tc>
      </w:tr>
      <w:tr>
        <w:trPr>
          <w:cantSplit/>
        </w:trPr>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Concept drift</w:t>
            </w:r>
          </w:p>
        </w:tc>
        <w:tc>
          <w:tcPr>
            <w:tcW w:type="dxa" w:w="30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Pattern thay đổi sau bảo trì/quy trình.</w:t>
            </w:r>
          </w:p>
        </w:tc>
        <w:tc>
          <w:tcPr>
            <w:tcW w:type="dxa" w:w="345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Drift monitoring, champion-challenger, retrain có kiểm soát.</w:t>
            </w:r>
          </w:p>
        </w:tc>
      </w:tr>
      <w:tr>
        <w:trPr>
          <w:cantSplit/>
        </w:trPr>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5"/>
              </w:rPr>
              <w:t>Giải thích model</w:t>
            </w:r>
          </w:p>
        </w:tc>
        <w:tc>
          <w:tcPr>
            <w:tcW w:type="dxa" w:w="3024"/>
            <w:tcMar>
              <w:top w:w="70" w:type="dxa"/>
              <w:start w:w="70" w:type="dxa"/>
              <w:bottom w:w="70" w:type="dxa"/>
              <w:end w:w="70" w:type="dxa"/>
            </w:tcMar>
            <w:vAlign w:val="top"/>
          </w:tcPr>
          <w:p>
            <w:pPr>
              <w:pStyle w:val="TableText"/>
            </w:pPr>
            <w:r>
              <w:rPr>
                <w:rFonts w:ascii="Liberation Sans" w:hAnsi="Liberation Sans" w:eastAsia="Liberation Sans"/>
                <w:color w:val="25313C"/>
                <w:sz w:val="15"/>
              </w:rPr>
              <w:t>Feature importance chưa luôn là nguyên nhân.</w:t>
            </w:r>
          </w:p>
        </w:tc>
        <w:tc>
          <w:tcPr>
            <w:tcW w:type="dxa" w:w="3456"/>
            <w:tcMar>
              <w:top w:w="70" w:type="dxa"/>
              <w:start w:w="70" w:type="dxa"/>
              <w:bottom w:w="70" w:type="dxa"/>
              <w:end w:w="70" w:type="dxa"/>
            </w:tcMar>
            <w:vAlign w:val="top"/>
          </w:tcPr>
          <w:p>
            <w:pPr>
              <w:pStyle w:val="TableText"/>
            </w:pPr>
            <w:r>
              <w:rPr>
                <w:rFonts w:ascii="Liberation Sans" w:hAnsi="Liberation Sans" w:eastAsia="Liberation Sans"/>
                <w:color w:val="25313C"/>
                <w:sz w:val="15"/>
              </w:rPr>
              <w:t>SHAP có điều kiện + rule evidence + causal validation.</w:t>
            </w:r>
          </w:p>
        </w:tc>
      </w:tr>
    </w:tbl>
    <w:p>
      <w:pPr>
        <w:spacing w:after="0"/>
      </w:pPr>
    </w:p>
    <w:p>
      <w:pPr>
        <w:pStyle w:val="Heading1"/>
      </w:pPr>
      <w:r>
        <w:t>16. CHECKLIST NGHIỆM THU DỮ LIỆU</w:t>
      </w:r>
    </w:p>
    <w:tbl>
      <w:tblPr>
        <w:tblStyle w:val="TableGrid"/>
        <w:tblW w:type="auto" w:w="0"/>
        <w:jc w:val="center"/>
        <w:tblLook w:firstColumn="1" w:firstRow="1" w:lastColumn="0" w:lastRow="0" w:noHBand="0" w:noVBand="1" w:val="04A0"/>
      </w:tblPr>
      <w:tblGrid>
        <w:gridCol w:w="648"/>
        <w:gridCol w:w="6840"/>
        <w:gridCol w:w="2016"/>
      </w:tblGrid>
      <w:tr>
        <w:trPr>
          <w:tblHeader w:val="true"/>
        </w:trPr>
        <w:tc>
          <w:tcPr>
            <w:tcW w:type="dxa" w:w="3438"/>
            <w:shd w:fill="17365D"/>
          </w:tcPr>
          <w:p>
            <w:pPr>
              <w:jc w:val="center"/>
            </w:pPr>
            <w:r>
              <w:rPr>
                <w:rFonts w:ascii="Liberation Sans" w:hAnsi="Liberation Sans" w:eastAsia="Liberation Sans"/>
                <w:b/>
                <w:color w:val="FFFFFF"/>
                <w:sz w:val="16"/>
              </w:rPr>
              <w:t>STT</w:t>
            </w:r>
          </w:p>
        </w:tc>
        <w:tc>
          <w:tcPr>
            <w:tcW w:type="dxa" w:w="3438"/>
            <w:shd w:fill="17365D"/>
          </w:tcPr>
          <w:p>
            <w:pPr>
              <w:jc w:val="center"/>
            </w:pPr>
            <w:r>
              <w:rPr>
                <w:rFonts w:ascii="Liberation Sans" w:hAnsi="Liberation Sans" w:eastAsia="Liberation Sans"/>
                <w:b/>
                <w:color w:val="FFFFFF"/>
                <w:sz w:val="16"/>
              </w:rPr>
              <w:t>Tiêu chí</w:t>
            </w:r>
          </w:p>
        </w:tc>
        <w:tc>
          <w:tcPr>
            <w:tcW w:type="dxa" w:w="3438"/>
            <w:shd w:fill="17365D"/>
          </w:tcPr>
          <w:p>
            <w:pPr>
              <w:jc w:val="center"/>
            </w:pPr>
            <w:r>
              <w:rPr>
                <w:rFonts w:ascii="Liberation Sans" w:hAnsi="Liberation Sans" w:eastAsia="Liberation Sans"/>
                <w:b/>
                <w:color w:val="FFFFFF"/>
                <w:sz w:val="16"/>
              </w:rPr>
              <w:t>Kết quả</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1</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Đủ năm bảng nguồn và đúng cùng snapshot.</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2</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Row count đối chiếu hợp lý; không skip dòng âm thầm.</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3</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CSV encoding/quote/header được parse đúng.</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4</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event_id và source identity duy nhất theo contract.</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5</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Thứ tự event đúng (machine_id, event_start_time, event_id).</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6</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Không còn end_time NULL khi có next event hợp lệ; trường hợp open được đánh dấu.</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7</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Gap/overlap/duration thresholds đúng contract.</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8</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Missing KWh không bị đổi thành zero; imputed có source flag.</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9</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Location temporal join đúng khoảng hiệu lực.</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10</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Sequence segment không xuyên big gap hoặc invalid duration.</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11</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L1 window đúng 20 event và cùng máy/segment.</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12</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Coverage L1 ready được báo cáo và unready giữ nguyên.</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13</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L2 rolling không nhìn tương lai.</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14</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Future labels không xuất hiện trong runtime features.</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15</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Train/valid/test chia chronology và không leakage.</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16</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Probability, threshold và judgment có policy version.</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17</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Historical và online giữ source-aware identity.</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18</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API/dashboard có thể truy về event gốc và evidence.</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19</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Run log/error log/checkpoint hoạt động trước khi bật SQL write.</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r>
        <w:trPr>
          <w:cantSplit/>
        </w:trPr>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20</w:t>
            </w:r>
          </w:p>
        </w:tc>
        <w:tc>
          <w:tcPr>
            <w:tcW w:type="dxa" w:w="3438"/>
            <w:tcMar>
              <w:top w:w="70" w:type="dxa"/>
              <w:start w:w="70" w:type="dxa"/>
              <w:bottom w:w="70" w:type="dxa"/>
              <w:end w:w="70" w:type="dxa"/>
            </w:tcMar>
          </w:tcPr>
          <w:p>
            <w:pPr>
              <w:pStyle w:val="TableText"/>
            </w:pPr>
            <w:r>
              <w:rPr>
                <w:rFonts w:ascii="Liberation Sans" w:hAnsi="Liberation Sans" w:eastAsia="Liberation Sans"/>
                <w:sz w:val="15"/>
              </w:rPr>
              <w:t>Canary một event/một máy PASS trước khi mở rộng.</w:t>
            </w:r>
          </w:p>
        </w:tc>
        <w:tc>
          <w:tcPr>
            <w:tcW w:type="dxa" w:w="3438"/>
            <w:tcMar>
              <w:top w:w="70" w:type="dxa"/>
              <w:start w:w="70" w:type="dxa"/>
              <w:bottom w:w="70" w:type="dxa"/>
              <w:end w:w="70" w:type="dxa"/>
            </w:tcMar>
          </w:tcPr>
          <w:p>
            <w:pPr>
              <w:pStyle w:val="TableText"/>
              <w:jc w:val="center"/>
            </w:pPr>
            <w:r>
              <w:rPr>
                <w:rFonts w:ascii="Liberation Sans" w:hAnsi="Liberation Sans" w:eastAsia="Liberation Sans"/>
                <w:sz w:val="15"/>
              </w:rPr>
              <w:t>□ PASS   □ FAIL   □ N/A</w:t>
            </w:r>
          </w:p>
        </w:tc>
      </w:tr>
    </w:tbl>
    <w:p>
      <w:r>
        <w:br w:type="page"/>
      </w:r>
    </w:p>
    <w:p>
      <w:pPr>
        <w:pStyle w:val="Heading1"/>
      </w:pPr>
      <w:r>
        <w:t>PHỤ LỤC A. CẤU HÌNH MÔ HÌNH VÀ TARGET HIỆN TẠI</w:t>
      </w:r>
    </w:p>
    <w:tbl>
      <w:tblPr>
        <w:tblStyle w:val="TableGrid"/>
        <w:tblW w:type="auto" w:w="0"/>
        <w:jc w:val="center"/>
        <w:tblLayout w:type="fixed"/>
        <w:tblLook w:firstColumn="1" w:firstRow="1" w:lastColumn="0" w:lastRow="0" w:noHBand="0" w:noVBand="1" w:val="04A0"/>
      </w:tblPr>
      <w:tblGrid>
        <w:gridCol w:w="2880"/>
        <w:gridCol w:w="6624"/>
      </w:tblGrid>
      <w:tr>
        <w:trPr>
          <w:tblHeader w:val="true"/>
        </w:trPr>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Thành phần</w:t>
            </w:r>
          </w:p>
        </w:tc>
        <w:tc>
          <w:tcPr>
            <w:tcW w:type="dxa" w:w="5156"/>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6"/>
              </w:rPr>
              <w:t>Cấu hình</w:t>
            </w:r>
          </w:p>
        </w:tc>
      </w:tr>
      <w:tr>
        <w:trPr>
          <w:cantSplit/>
        </w:trPr>
        <w:tc>
          <w:tcPr>
            <w:tcW w:type="dxa" w:w="2880"/>
            <w:tcMar>
              <w:top w:w="70" w:type="dxa"/>
              <w:start w:w="70" w:type="dxa"/>
              <w:bottom w:w="70" w:type="dxa"/>
              <w:end w:w="70" w:type="dxa"/>
            </w:tcMar>
            <w:vAlign w:val="top"/>
          </w:tcPr>
          <w:p>
            <w:pPr>
              <w:pStyle w:val="TableText"/>
            </w:pPr>
            <w:r>
              <w:rPr>
                <w:rFonts w:ascii="Liberation Sans" w:hAnsi="Liberation Sans" w:eastAsia="Liberation Sans"/>
                <w:color w:val="25313C"/>
                <w:sz w:val="16"/>
              </w:rPr>
              <w:t>L1 production</w:t>
            </w:r>
          </w:p>
        </w:tc>
        <w:tc>
          <w:tcPr>
            <w:tcW w:type="dxa" w:w="6624"/>
            <w:tcMar>
              <w:top w:w="70" w:type="dxa"/>
              <w:start w:w="70" w:type="dxa"/>
              <w:bottom w:w="70" w:type="dxa"/>
              <w:end w:w="70" w:type="dxa"/>
            </w:tcMar>
            <w:vAlign w:val="top"/>
          </w:tcPr>
          <w:p>
            <w:pPr>
              <w:pStyle w:val="TableText"/>
            </w:pPr>
            <w:r>
              <w:rPr>
                <w:rFonts w:ascii="Liberation Sans" w:hAnsi="Liberation Sans" w:eastAsia="Liberation Sans"/>
                <w:color w:val="25313C"/>
                <w:sz w:val="16"/>
              </w:rPr>
              <w:t>Candidate A Dual TCN Autoencoder; lenient là production chính.</w:t>
            </w:r>
          </w:p>
        </w:tc>
      </w:tr>
      <w:tr>
        <w:trPr>
          <w:cantSplit/>
        </w:trPr>
        <w:tc>
          <w:tcPr>
            <w:tcW w:type="dxa" w:w="28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L1 sensitive</w:t>
            </w:r>
          </w:p>
        </w:tc>
        <w:tc>
          <w:tcPr>
            <w:tcW w:type="dxa" w:w="66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Strict model dùng sensitive/audit; không tự quyết định lỗi.</w:t>
            </w:r>
          </w:p>
        </w:tc>
      </w:tr>
      <w:tr>
        <w:trPr>
          <w:cantSplit/>
        </w:trPr>
        <w:tc>
          <w:tcPr>
            <w:tcW w:type="dxa" w:w="2880"/>
            <w:tcMar>
              <w:top w:w="70" w:type="dxa"/>
              <w:start w:w="70" w:type="dxa"/>
              <w:bottom w:w="70" w:type="dxa"/>
              <w:end w:w="70" w:type="dxa"/>
            </w:tcMar>
            <w:vAlign w:val="top"/>
          </w:tcPr>
          <w:p>
            <w:pPr>
              <w:pStyle w:val="TableText"/>
            </w:pPr>
            <w:r>
              <w:rPr>
                <w:rFonts w:ascii="Liberation Sans" w:hAnsi="Liberation Sans" w:eastAsia="Liberation Sans"/>
                <w:color w:val="25313C"/>
                <w:sz w:val="16"/>
              </w:rPr>
              <w:t>L1 window</w:t>
            </w:r>
          </w:p>
        </w:tc>
        <w:tc>
          <w:tcPr>
            <w:tcW w:type="dxa" w:w="6624"/>
            <w:tcMar>
              <w:top w:w="70" w:type="dxa"/>
              <w:start w:w="70" w:type="dxa"/>
              <w:bottom w:w="70" w:type="dxa"/>
              <w:end w:w="70" w:type="dxa"/>
            </w:tcMar>
            <w:vAlign w:val="top"/>
          </w:tcPr>
          <w:p>
            <w:pPr>
              <w:pStyle w:val="TableText"/>
            </w:pPr>
            <w:r>
              <w:rPr>
                <w:rFonts w:ascii="Liberation Sans" w:hAnsi="Liberation Sans" w:eastAsia="Liberation Sans"/>
                <w:color w:val="25313C"/>
                <w:sz w:val="16"/>
              </w:rPr>
              <w:t>20 event.</w:t>
            </w:r>
          </w:p>
        </w:tc>
      </w:tr>
      <w:tr>
        <w:trPr>
          <w:cantSplit/>
        </w:trPr>
        <w:tc>
          <w:tcPr>
            <w:tcW w:type="dxa" w:w="28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L2 model</w:t>
            </w:r>
          </w:p>
        </w:tc>
        <w:tc>
          <w:tcPr>
            <w:tcW w:type="dxa" w:w="66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LightGBM multi-label; sáu model/target.</w:t>
            </w:r>
          </w:p>
        </w:tc>
      </w:tr>
      <w:tr>
        <w:trPr>
          <w:cantSplit/>
        </w:trPr>
        <w:tc>
          <w:tcPr>
            <w:tcW w:type="dxa" w:w="2880"/>
            <w:tcMar>
              <w:top w:w="70" w:type="dxa"/>
              <w:start w:w="70" w:type="dxa"/>
              <w:bottom w:w="70" w:type="dxa"/>
              <w:end w:w="70" w:type="dxa"/>
            </w:tcMar>
            <w:vAlign w:val="top"/>
          </w:tcPr>
          <w:p>
            <w:pPr>
              <w:pStyle w:val="TableText"/>
            </w:pPr>
            <w:r>
              <w:rPr>
                <w:rFonts w:ascii="Liberation Sans" w:hAnsi="Liberation Sans" w:eastAsia="Liberation Sans"/>
                <w:color w:val="25313C"/>
                <w:sz w:val="16"/>
              </w:rPr>
              <w:t>L2 context</w:t>
            </w:r>
          </w:p>
        </w:tc>
        <w:tc>
          <w:tcPr>
            <w:tcW w:type="dxa" w:w="6624"/>
            <w:tcMar>
              <w:top w:w="70" w:type="dxa"/>
              <w:start w:w="70" w:type="dxa"/>
              <w:bottom w:w="70" w:type="dxa"/>
              <w:end w:w="70" w:type="dxa"/>
            </w:tcMar>
            <w:vAlign w:val="top"/>
          </w:tcPr>
          <w:p>
            <w:pPr>
              <w:pStyle w:val="TableText"/>
            </w:pPr>
            <w:r>
              <w:rPr>
                <w:rFonts w:ascii="Liberation Sans" w:hAnsi="Liberation Sans" w:eastAsia="Liberation Sans"/>
                <w:color w:val="25313C"/>
                <w:sz w:val="16"/>
              </w:rPr>
              <w:t>10 event trước.</w:t>
            </w:r>
          </w:p>
        </w:tc>
      </w:tr>
      <w:tr>
        <w:trPr>
          <w:cantSplit/>
        </w:trPr>
        <w:tc>
          <w:tcPr>
            <w:tcW w:type="dxa" w:w="28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L2 run</w:t>
            </w:r>
          </w:p>
        </w:tc>
        <w:tc>
          <w:tcPr>
            <w:tcW w:type="dxa" w:w="66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l2_multilabel_20260711_043347.</w:t>
            </w:r>
          </w:p>
        </w:tc>
      </w:tr>
      <w:tr>
        <w:trPr>
          <w:cantSplit/>
        </w:trPr>
        <w:tc>
          <w:tcPr>
            <w:tcW w:type="dxa" w:w="2880"/>
            <w:tcMar>
              <w:top w:w="70" w:type="dxa"/>
              <w:start w:w="70" w:type="dxa"/>
              <w:bottom w:w="70" w:type="dxa"/>
              <w:end w:w="70" w:type="dxa"/>
            </w:tcMar>
            <w:vAlign w:val="top"/>
          </w:tcPr>
          <w:p>
            <w:pPr>
              <w:pStyle w:val="TableText"/>
            </w:pPr>
            <w:r>
              <w:rPr>
                <w:rFonts w:ascii="Liberation Sans" w:hAnsi="Liberation Sans" w:eastAsia="Liberation Sans"/>
                <w:color w:val="25313C"/>
                <w:sz w:val="16"/>
              </w:rPr>
              <w:t>Policy</w:t>
            </w:r>
          </w:p>
        </w:tc>
        <w:tc>
          <w:tcPr>
            <w:tcW w:type="dxa" w:w="6624"/>
            <w:tcMar>
              <w:top w:w="70" w:type="dxa"/>
              <w:start w:w="70" w:type="dxa"/>
              <w:bottom w:w="70" w:type="dxa"/>
              <w:end w:w="70" w:type="dxa"/>
            </w:tcMar>
            <w:vAlign w:val="top"/>
          </w:tcPr>
          <w:p>
            <w:pPr>
              <w:pStyle w:val="TableText"/>
            </w:pPr>
            <w:r>
              <w:rPr>
                <w:rFonts w:ascii="Liberation Sans" w:hAnsi="Liberation Sans" w:eastAsia="Liberation Sans"/>
                <w:color w:val="25313C"/>
                <w:sz w:val="16"/>
              </w:rPr>
              <w:t>policy_v2_operational_quality_split_sensitive_audit_only.</w:t>
            </w:r>
          </w:p>
        </w:tc>
      </w:tr>
      <w:tr>
        <w:trPr>
          <w:cantSplit/>
        </w:trPr>
        <w:tc>
          <w:tcPr>
            <w:tcW w:type="dxa" w:w="28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Historical rows</w:t>
            </w:r>
          </w:p>
        </w:tc>
        <w:tc>
          <w:tcPr>
            <w:tcW w:type="dxa" w:w="66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4.062.118 event.</w:t>
            </w:r>
          </w:p>
        </w:tc>
      </w:tr>
      <w:tr>
        <w:trPr>
          <w:cantSplit/>
        </w:trPr>
        <w:tc>
          <w:tcPr>
            <w:tcW w:type="dxa" w:w="2880"/>
            <w:tcMar>
              <w:top w:w="70" w:type="dxa"/>
              <w:start w:w="70" w:type="dxa"/>
              <w:bottom w:w="70" w:type="dxa"/>
              <w:end w:w="70" w:type="dxa"/>
            </w:tcMar>
            <w:vAlign w:val="top"/>
          </w:tcPr>
          <w:p>
            <w:pPr>
              <w:pStyle w:val="TableText"/>
            </w:pPr>
            <w:r>
              <w:rPr>
                <w:rFonts w:ascii="Liberation Sans" w:hAnsi="Liberation Sans" w:eastAsia="Liberation Sans"/>
                <w:color w:val="25313C"/>
                <w:sz w:val="16"/>
              </w:rPr>
              <w:t>L1 ready</w:t>
            </w:r>
          </w:p>
        </w:tc>
        <w:tc>
          <w:tcPr>
            <w:tcW w:type="dxa" w:w="6624"/>
            <w:tcMar>
              <w:top w:w="70" w:type="dxa"/>
              <w:start w:w="70" w:type="dxa"/>
              <w:bottom w:w="70" w:type="dxa"/>
              <w:end w:w="70" w:type="dxa"/>
            </w:tcMar>
            <w:vAlign w:val="top"/>
          </w:tcPr>
          <w:p>
            <w:pPr>
              <w:pStyle w:val="TableText"/>
            </w:pPr>
            <w:r>
              <w:rPr>
                <w:rFonts w:ascii="Liberation Sans" w:hAnsi="Liberation Sans" w:eastAsia="Liberation Sans"/>
                <w:color w:val="25313C"/>
                <w:sz w:val="16"/>
              </w:rPr>
              <w:t>4.051.272 event; khoảng 99,7329%.</w:t>
            </w:r>
          </w:p>
        </w:tc>
      </w:tr>
      <w:tr>
        <w:trPr>
          <w:cantSplit/>
        </w:trPr>
        <w:tc>
          <w:tcPr>
            <w:tcW w:type="dxa" w:w="2880"/>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L1 unready</w:t>
            </w:r>
          </w:p>
        </w:tc>
        <w:tc>
          <w:tcPr>
            <w:tcW w:type="dxa" w:w="662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6"/>
              </w:rPr>
              <w:t>10.846 event.</w:t>
            </w:r>
          </w:p>
        </w:tc>
      </w:tr>
    </w:tbl>
    <w:p>
      <w:pPr>
        <w:spacing w:after="0"/>
      </w:pPr>
    </w:p>
    <w:p>
      <w:pPr>
        <w:pStyle w:val="Heading1"/>
      </w:pPr>
      <w:r>
        <w:t>PHỤ LỤC B. TÓM TẮT ĐẦU VÀO/ĐẦU RA TỪNG LỚP</w:t>
      </w:r>
    </w:p>
    <w:tbl>
      <w:tblPr>
        <w:tblStyle w:val="TableGrid"/>
        <w:tblW w:type="auto" w:w="0"/>
        <w:jc w:val="center"/>
        <w:tblLayout w:type="fixed"/>
        <w:tblLook w:firstColumn="1" w:firstRow="1" w:lastColumn="0" w:lastRow="0" w:noHBand="0" w:noVBand="1" w:val="04A0"/>
      </w:tblPr>
      <w:tblGrid>
        <w:gridCol w:w="936"/>
        <w:gridCol w:w="3672"/>
        <w:gridCol w:w="2592"/>
        <w:gridCol w:w="2304"/>
      </w:tblGrid>
      <w:tr>
        <w:trPr>
          <w:tblHeader w:val="true"/>
        </w:trPr>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Lớp</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Đầu vào</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Đầu ra</w:t>
            </w:r>
          </w:p>
        </w:tc>
        <w:tc>
          <w:tcPr>
            <w:tcW w:type="dxa" w:w="2578"/>
            <w:shd w:fill="17365D"/>
            <w:tcMar>
              <w:top w:w="90" w:type="dxa"/>
              <w:start w:w="70" w:type="dxa"/>
              <w:bottom w:w="90" w:type="dxa"/>
              <w:end w:w="70" w:type="dxa"/>
            </w:tcMar>
            <w:vAlign w:val="center"/>
          </w:tcPr>
          <w:p>
            <w:pPr>
              <w:pStyle w:val="TableText"/>
              <w:jc w:val="center"/>
            </w:pPr>
            <w:r>
              <w:rPr>
                <w:rFonts w:ascii="Liberation Sans" w:hAnsi="Liberation Sans" w:eastAsia="Liberation Sans"/>
                <w:b/>
                <w:color w:val="FFFFFF"/>
                <w:sz w:val="15"/>
              </w:rPr>
              <w:t>Câu hỏi trả lời</w:t>
            </w:r>
          </w:p>
        </w:tc>
      </w:tr>
      <w:tr>
        <w:trPr>
          <w:cantSplit/>
        </w:trPr>
        <w:tc>
          <w:tcPr>
            <w:tcW w:type="dxa" w:w="936"/>
            <w:tcMar>
              <w:top w:w="70" w:type="dxa"/>
              <w:start w:w="70" w:type="dxa"/>
              <w:bottom w:w="70" w:type="dxa"/>
              <w:end w:w="70" w:type="dxa"/>
            </w:tcMar>
            <w:vAlign w:val="top"/>
          </w:tcPr>
          <w:p>
            <w:pPr>
              <w:pStyle w:val="TableText"/>
            </w:pPr>
            <w:r>
              <w:rPr>
                <w:rFonts w:ascii="Liberation Sans" w:hAnsi="Liberation Sans" w:eastAsia="Liberation Sans"/>
                <w:color w:val="25313C"/>
                <w:sz w:val="15"/>
              </w:rPr>
              <w:t>L1</w:t>
            </w:r>
          </w:p>
        </w:tc>
        <w:tc>
          <w:tcPr>
            <w:tcW w:type="dxa" w:w="3672"/>
            <w:tcMar>
              <w:top w:w="70" w:type="dxa"/>
              <w:start w:w="70" w:type="dxa"/>
              <w:bottom w:w="70" w:type="dxa"/>
              <w:end w:w="70" w:type="dxa"/>
            </w:tcMar>
            <w:vAlign w:val="top"/>
          </w:tcPr>
          <w:p>
            <w:pPr>
              <w:pStyle w:val="TableText"/>
            </w:pPr>
            <w:r>
              <w:rPr>
                <w:rFonts w:ascii="Liberation Sans" w:hAnsi="Liberation Sans" w:eastAsia="Liberation Sans"/>
                <w:color w:val="25313C"/>
                <w:sz w:val="15"/>
              </w:rPr>
              <w:t>Chuỗi 20 event: status, duration, gap/overlap, KWh, lịch, quality.</w:t>
            </w:r>
          </w:p>
        </w:tc>
        <w:tc>
          <w:tcPr>
            <w:tcW w:type="dxa" w:w="2592"/>
            <w:tcMar>
              <w:top w:w="70" w:type="dxa"/>
              <w:start w:w="70" w:type="dxa"/>
              <w:bottom w:w="70" w:type="dxa"/>
              <w:end w:w="70" w:type="dxa"/>
            </w:tcMar>
            <w:vAlign w:val="top"/>
          </w:tcPr>
          <w:p>
            <w:pPr>
              <w:pStyle w:val="TableText"/>
            </w:pPr>
            <w:r>
              <w:rPr>
                <w:rFonts w:ascii="Liberation Sans" w:hAnsi="Liberation Sans" w:eastAsia="Liberation Sans"/>
                <w:color w:val="25313C"/>
                <w:sz w:val="15"/>
              </w:rPr>
              <w:t>Score lenient/strict, anomaly, readiness.</w:t>
            </w:r>
          </w:p>
        </w:tc>
        <w:tc>
          <w:tcPr>
            <w:tcW w:type="dxa" w:w="2304"/>
            <w:tcMar>
              <w:top w:w="70" w:type="dxa"/>
              <w:start w:w="70" w:type="dxa"/>
              <w:bottom w:w="70" w:type="dxa"/>
              <w:end w:w="70" w:type="dxa"/>
            </w:tcMar>
            <w:vAlign w:val="top"/>
          </w:tcPr>
          <w:p>
            <w:pPr>
              <w:pStyle w:val="TableText"/>
            </w:pPr>
            <w:r>
              <w:rPr>
                <w:rFonts w:ascii="Liberation Sans" w:hAnsi="Liberation Sans" w:eastAsia="Liberation Sans"/>
                <w:color w:val="25313C"/>
                <w:sz w:val="15"/>
              </w:rPr>
              <w:t>Hành vi có lạ so với normal không?</w:t>
            </w:r>
          </w:p>
        </w:tc>
      </w:tr>
      <w:tr>
        <w:trPr>
          <w:cantSplit/>
        </w:trPr>
        <w:tc>
          <w:tcPr>
            <w:tcW w:type="dxa" w:w="936"/>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L2</w:t>
            </w:r>
          </w:p>
        </w:tc>
        <w:tc>
          <w:tcPr>
            <w:tcW w:type="dxa" w:w="367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L1 score + status/energy/quality evidence + rolling 10 event.</w:t>
            </w:r>
          </w:p>
        </w:tc>
        <w:tc>
          <w:tcPr>
            <w:tcW w:type="dxa" w:w="2592"/>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Sáu probability rủi ro.</w:t>
            </w:r>
          </w:p>
        </w:tc>
        <w:tc>
          <w:tcPr>
            <w:tcW w:type="dxa" w:w="2304"/>
            <w:shd w:fill="FAFBFC"/>
            <w:tcMar>
              <w:top w:w="70" w:type="dxa"/>
              <w:start w:w="70" w:type="dxa"/>
              <w:bottom w:w="70" w:type="dxa"/>
              <w:end w:w="70" w:type="dxa"/>
            </w:tcMar>
            <w:vAlign w:val="top"/>
          </w:tcPr>
          <w:p>
            <w:pPr>
              <w:pStyle w:val="TableText"/>
            </w:pPr>
            <w:r>
              <w:rPr>
                <w:rFonts w:ascii="Liberation Sans" w:hAnsi="Liberation Sans" w:eastAsia="Liberation Sans"/>
                <w:color w:val="25313C"/>
                <w:sz w:val="15"/>
              </w:rPr>
              <w:t>Có nguy cơ lỗi/bảo trì/sửa chữa nào trong tương lai gần?</w:t>
            </w:r>
          </w:p>
        </w:tc>
      </w:tr>
      <w:tr>
        <w:trPr>
          <w:cantSplit/>
        </w:trPr>
        <w:tc>
          <w:tcPr>
            <w:tcW w:type="dxa" w:w="936"/>
            <w:tcMar>
              <w:top w:w="70" w:type="dxa"/>
              <w:start w:w="70" w:type="dxa"/>
              <w:bottom w:w="70" w:type="dxa"/>
              <w:end w:w="70" w:type="dxa"/>
            </w:tcMar>
            <w:vAlign w:val="top"/>
          </w:tcPr>
          <w:p>
            <w:pPr>
              <w:pStyle w:val="TableText"/>
            </w:pPr>
            <w:r>
              <w:rPr>
                <w:rFonts w:ascii="Liberation Sans" w:hAnsi="Liberation Sans" w:eastAsia="Liberation Sans"/>
                <w:color w:val="25313C"/>
                <w:sz w:val="15"/>
              </w:rPr>
              <w:t>L3</w:t>
            </w:r>
          </w:p>
        </w:tc>
        <w:tc>
          <w:tcPr>
            <w:tcW w:type="dxa" w:w="3672"/>
            <w:tcMar>
              <w:top w:w="70" w:type="dxa"/>
              <w:start w:w="70" w:type="dxa"/>
              <w:bottom w:w="70" w:type="dxa"/>
              <w:end w:w="70" w:type="dxa"/>
            </w:tcMar>
            <w:vAlign w:val="top"/>
          </w:tcPr>
          <w:p>
            <w:pPr>
              <w:pStyle w:val="TableText"/>
            </w:pPr>
            <w:r>
              <w:rPr>
                <w:rFonts w:ascii="Liberation Sans" w:hAnsi="Liberation Sans" w:eastAsia="Liberation Sans"/>
                <w:color w:val="25313C"/>
                <w:sz w:val="15"/>
              </w:rPr>
              <w:t>L1, L2, threshold, known evidence, quality, lineage.</w:t>
            </w:r>
          </w:p>
        </w:tc>
        <w:tc>
          <w:tcPr>
            <w:tcW w:type="dxa" w:w="2592"/>
            <w:tcMar>
              <w:top w:w="70" w:type="dxa"/>
              <w:start w:w="70" w:type="dxa"/>
              <w:bottom w:w="70" w:type="dxa"/>
              <w:end w:w="70" w:type="dxa"/>
            </w:tcMar>
            <w:vAlign w:val="top"/>
          </w:tcPr>
          <w:p>
            <w:pPr>
              <w:pStyle w:val="TableText"/>
            </w:pPr>
            <w:r>
              <w:rPr>
                <w:rFonts w:ascii="Liberation Sans" w:hAnsi="Liberation Sans" w:eastAsia="Liberation Sans"/>
                <w:color w:val="25313C"/>
                <w:sz w:val="15"/>
              </w:rPr>
              <w:t>Judgment, risk level, reason, explanation, action.</w:t>
            </w:r>
          </w:p>
        </w:tc>
        <w:tc>
          <w:tcPr>
            <w:tcW w:type="dxa" w:w="2304"/>
            <w:tcMar>
              <w:top w:w="70" w:type="dxa"/>
              <w:start w:w="70" w:type="dxa"/>
              <w:bottom w:w="70" w:type="dxa"/>
              <w:end w:w="70" w:type="dxa"/>
            </w:tcMar>
            <w:vAlign w:val="top"/>
          </w:tcPr>
          <w:p>
            <w:pPr>
              <w:pStyle w:val="TableText"/>
            </w:pPr>
            <w:r>
              <w:rPr>
                <w:rFonts w:ascii="Liberation Sans" w:hAnsi="Liberation Sans" w:eastAsia="Liberation Sans"/>
                <w:color w:val="25313C"/>
                <w:sz w:val="15"/>
              </w:rPr>
              <w:t>Kết luận gì, vì sao và nên làm gì?</w:t>
            </w:r>
          </w:p>
        </w:tc>
      </w:tr>
    </w:tbl>
    <w:p>
      <w:pPr>
        <w:spacing w:after="0"/>
      </w:pPr>
    </w:p>
    <w:p>
      <w:pPr>
        <w:pStyle w:val="Heading1"/>
      </w:pPr>
      <w:r>
        <w:t>KẾT LUẬN</w:t>
      </w:r>
    </w:p>
    <w:p>
      <w:r>
        <w:rPr>
          <w:rFonts w:ascii="Liberation Sans" w:hAnsi="Liberation Sans" w:eastAsia="Liberation Sans"/>
        </w:rPr>
        <w:t>Hệ thống Weldcom AI được xây dựng trên nguyên tắc không đưa dữ liệu SQL thô trực tiếp vào mô hình. Mỗi event được chuẩn hóa về thời gian, KWh, trạng thái, vị trí, continuity và quality; sau đó mới tạo chuỗi cho L1, evidence cho L2 và quyết định cho L3.</w:t>
      </w:r>
    </w:p>
    <w:p>
      <w:r>
        <w:rPr>
          <w:rFonts w:ascii="Liberation Sans" w:hAnsi="Liberation Sans" w:eastAsia="Liberation Sans"/>
        </w:rPr>
        <w:t>Kiến trúc ba lớp tạo ra sự cân bằng giữa khả năng phát hiện điều chưa biết, khả năng dự báo rủi ro đã có nhãn và yêu cầu vận hành an toàn, có giải thích. Giá trị lớn nhất của hệ thống là chuyển hàng triệu event rời rạc thành một dòng quyết định nhất quán, truy vết được và có thể dùng cho cảnh báo, bảo trì, phân tích chất lượng dữ liệu và dashboard thời gian thực.</w:t>
      </w:r>
    </w:p>
    <w:tbl>
      <w:tblPr>
        <w:tblW w:type="auto" w:w="0"/>
        <w:jc w:val="center"/>
        <w:tblLayout w:type="fixed"/>
        <w:tblLook w:firstColumn="1" w:firstRow="1" w:lastColumn="0" w:lastRow="0" w:noHBand="0" w:noVBand="1" w:val="04A0"/>
      </w:tblPr>
      <w:tblGrid>
        <w:gridCol w:w="9504"/>
      </w:tblGrid>
      <w:tr>
        <w:trPr>
          <w:cantSplit/>
        </w:trPr>
        <w:tc>
          <w:tcPr>
            <w:tcW w:type="dxa" w:w="10313"/>
            <w:shd w:fill="E8F5E9"/>
            <w:tcBorders>
              <w:top w:val="single" w:sz="10" w:space="0" w:color="2E7D32"/>
              <w:left w:val="single" w:sz="10" w:space="0" w:color="2E7D32"/>
              <w:bottom w:val="single" w:sz="10" w:space="0" w:color="2E7D32"/>
              <w:right w:val="single" w:sz="10" w:space="0" w:color="2E7D32"/>
            </w:tcBorders>
            <w:tcMar>
              <w:top w:w="120" w:type="dxa"/>
              <w:start w:w="140" w:type="dxa"/>
              <w:bottom w:w="120" w:type="dxa"/>
              <w:end w:w="140" w:type="dxa"/>
            </w:tcMar>
          </w:tcPr>
          <w:p>
            <w:r>
              <w:rPr>
                <w:rFonts w:ascii="Liberation Sans" w:hAnsi="Liberation Sans" w:eastAsia="Liberation Sans"/>
                <w:b/>
                <w:color w:val="2E7D32"/>
                <w:sz w:val="18"/>
              </w:rPr>
              <w:t xml:space="preserve">Thông điệp chính: </w:t>
            </w:r>
            <w:r>
              <w:rPr>
                <w:rFonts w:ascii="Liberation Sans" w:hAnsi="Liberation Sans" w:eastAsia="Liberation Sans"/>
                <w:color w:val="344054"/>
                <w:sz w:val="18"/>
              </w:rPr>
              <w:t>AI không thay thế hoàn toàn chuyên gia và rule. AI mở rộng khả năng quan sát, phát hiện mẫu và ưu tiên rủi ro; policy và chuyên gia bảo đảm kết luận đúng ngữ cảnh vận hành.</w:t>
            </w:r>
          </w:p>
        </w:tc>
      </w:tr>
    </w:tbl>
    <w:p>
      <w:pPr>
        <w:spacing w:after="0"/>
      </w:pPr>
    </w:p>
    <w:sectPr w:rsidR="00FC693F" w:rsidRPr="0006063C" w:rsidSect="00034616">
      <w:headerReference w:type="default" r:id="rId9"/>
      <w:footerReference w:type="default" r:id="rId10"/>
      <w:pgSz w:w="12240" w:h="15840"/>
      <w:pgMar w:top="1020" w:right="907"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96"/>
      <w:gridCol w:w="4896"/>
    </w:tblGrid>
    <w:tr>
      <w:tc>
        <w:tcPr>
          <w:tcW w:type="dxa" w:w="4896"/>
          <w:tcBorders>
            <w:top w:val="single" w:sz="4" w:space="0" w:color="D0D5DD"/>
          </w:tcBorders>
        </w:tcPr>
        <w:p>
          <w:r>
            <w:rPr>
              <w:rFonts w:ascii="Liberation Sans" w:hAnsi="Liberation Sans" w:eastAsia="Liberation Sans"/>
              <w:color w:val="6B7280"/>
              <w:sz w:val="16"/>
            </w:rPr>
            <w:t>Tài liệu kỹ thuật nội bộ | Phiên bản 1.0</w:t>
          </w:r>
        </w:p>
      </w:tc>
      <w:tc>
        <w:tcPr>
          <w:tcW w:type="dxa" w:w="4896"/>
          <w:tcBorders>
            <w:top w:val="single" w:sz="4" w:space="0" w:color="D0D5DD"/>
          </w:tcBorders>
        </w:tcPr>
        <w:p>
          <w:pPr>
            <w:jc w:val="right"/>
          </w:pPr>
          <w:r>
            <w:rPr>
              <w:rFonts w:ascii="Liberation Sans" w:hAnsi="Liberation Sans" w:eastAsia="Liberation Sans"/>
              <w:color w:val="6B7280"/>
              <w:sz w:val="16"/>
            </w:rPr>
            <w:t xml:space="preserve">Trang </w:t>
          </w:r>
          <w:r>
            <w:rPr>
              <w:rFonts w:ascii="Liberation Sans" w:hAnsi="Liberation Sans" w:eastAsia="Liberation Sans"/>
              <w:color w:val="6B7280"/>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667085"/>
        <w:sz w:val="16"/>
      </w:rPr>
      <w:t>WELDCOM AI — TÀI LIỆU DỮ LIỆU VÀ KIẾN TRÚC BA LỚP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eastAsia="Liberation Sans"/>
      <w:b/>
      <w:bCs/>
      <w:color w:val="00A6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eastAsia="Liberation Sans"/>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eastAsia="Liberation Sans"/>
      <w:b w:val="0"/>
      <w:i/>
      <w:iCs/>
      <w:color w:val="40404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line="240" w:lineRule="auto"/>
    </w:pPr>
    <w:rPr>
      <w:rFonts w:ascii="Liberation Sans" w:hAnsi="Liberation Sans" w:eastAsia="Liberation Sans"/>
      <w:sz w:val="16"/>
    </w:rPr>
  </w:style>
  <w:style w:type="paragraph" w:customStyle="1" w:styleId="CaptionCustom">
    <w:name w:val="Caption Custom"/>
    <w:pPr>
      <w:spacing w:before="40" w:after="140"/>
      <w:jc w:val="center"/>
    </w:pPr>
    <w:rPr>
      <w:rFonts w:ascii="Liberation Sans" w:hAnsi="Liberation Sans" w:eastAsia="Liberation Sans"/>
      <w: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dữ liệu và kiến trúc ba lớp AI cho đánh giá vận hành Weldcom</dc:title>
  <dc:subject>Data pipeline, L1 TCN Autoencoder, L2 LightGBM, Policy/XAI</dc:subject>
  <dc:creator>Weldcom AI Project</dc:creator>
  <cp:keywords>Weldcom, AI, vận hành, dữ liệu, TCN Autoencoder, LightGBM, L1, L2, Policy, XAI</cp:keywords>
  <dc:description>Tài liệu kỹ thuật nội bộ - phiên bản 1.0</dc:description>
  <cp:lastModifiedBy/>
  <cp:revision>1</cp:revision>
  <dcterms:created xsi:type="dcterms:W3CDTF">2013-12-23T23:15:00Z</dcterms:created>
  <dcterms:modified xsi:type="dcterms:W3CDTF">2013-12-23T23:15:00Z</dcterms:modified>
  <cp:category/>
</cp:coreProperties>
</file>