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1417" w:rsidRDefault="00821417"/>
    <w:p w:rsidR="00821417" w:rsidRDefault="00CF0F73">
      <w:r>
        <w:rPr>
          <w:noProof/>
        </w:rPr>
        <w:drawing>
          <wp:anchor distT="0" distB="0" distL="114300" distR="114300" simplePos="0" relativeHeight="251658240" behindDoc="0" locked="0" layoutInCell="1" allowOverlap="1" wp14:anchorId="32883E7A" wp14:editId="2FD1A40A">
            <wp:simplePos x="0" y="0"/>
            <wp:positionH relativeFrom="column">
              <wp:posOffset>-487045</wp:posOffset>
            </wp:positionH>
            <wp:positionV relativeFrom="paragraph">
              <wp:posOffset>141605</wp:posOffset>
            </wp:positionV>
            <wp:extent cx="9175750" cy="30861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II - topic presentatio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9175750" cy="3086100"/>
                    </a:xfrm>
                    <a:prstGeom prst="rect">
                      <a:avLst/>
                    </a:prstGeom>
                  </pic:spPr>
                </pic:pic>
              </a:graphicData>
            </a:graphic>
            <wp14:sizeRelH relativeFrom="page">
              <wp14:pctWidth>0</wp14:pctWidth>
            </wp14:sizeRelH>
            <wp14:sizeRelV relativeFrom="page">
              <wp14:pctHeight>0</wp14:pctHeight>
            </wp14:sizeRelV>
          </wp:anchor>
        </w:drawing>
      </w:r>
    </w:p>
    <w:p w:rsidR="00821417" w:rsidRDefault="00821417"/>
    <w:p w:rsidR="00821417" w:rsidRDefault="00821417"/>
    <w:p w:rsidR="00821417" w:rsidRDefault="00821417"/>
    <w:p w:rsidR="00821417" w:rsidRDefault="00821417"/>
    <w:p w:rsidR="00821417" w:rsidRDefault="00821417"/>
    <w:p w:rsidR="00821417" w:rsidRDefault="00821417"/>
    <w:p w:rsidR="00821417" w:rsidRDefault="00821417"/>
    <w:p w:rsidR="00127D72" w:rsidRDefault="00127D72"/>
    <w:p w:rsidR="00127D72" w:rsidRDefault="00127D72"/>
    <w:p w:rsidR="00127D72" w:rsidRDefault="00127D72"/>
    <w:p w:rsidR="00127D72" w:rsidRDefault="00127D72">
      <w:r>
        <w:rPr>
          <w:noProof/>
        </w:rPr>
        <w:drawing>
          <wp:inline distT="0" distB="0" distL="0" distR="0" wp14:anchorId="5E39733F" wp14:editId="3A6973B6">
            <wp:extent cx="6832951" cy="3511730"/>
            <wp:effectExtent l="0" t="0" r="635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2951" cy="3511730"/>
                    </a:xfrm>
                    <a:prstGeom prst="rect">
                      <a:avLst/>
                    </a:prstGeom>
                  </pic:spPr>
                </pic:pic>
              </a:graphicData>
            </a:graphic>
          </wp:inline>
        </w:drawing>
      </w:r>
    </w:p>
    <w:p w:rsidR="00127D72" w:rsidRDefault="00127D72"/>
    <w:p w:rsidR="004F3D9E" w:rsidRDefault="00EF094A">
      <w:r>
        <w:t>TOPIC: PRESENTATION</w:t>
      </w:r>
    </w:p>
    <w:p w:rsidR="00EF094A" w:rsidRDefault="00541945" w:rsidP="00EF094A">
      <w:r>
        <w:t>Questions:</w:t>
      </w:r>
    </w:p>
    <w:p w:rsidR="00541945" w:rsidRDefault="00F6554D" w:rsidP="00541945">
      <w:pPr>
        <w:pStyle w:val="ListParagraph"/>
        <w:numPr>
          <w:ilvl w:val="0"/>
          <w:numId w:val="3"/>
        </w:numPr>
      </w:pPr>
      <w:r>
        <w:t>Do you like giving presentations?</w:t>
      </w:r>
    </w:p>
    <w:p w:rsidR="00F6554D" w:rsidRDefault="00F6554D" w:rsidP="00541945">
      <w:pPr>
        <w:pStyle w:val="ListParagraph"/>
        <w:numPr>
          <w:ilvl w:val="0"/>
          <w:numId w:val="3"/>
        </w:numPr>
      </w:pPr>
      <w:r>
        <w:lastRenderedPageBreak/>
        <w:t>Why do some people feel nervous about giving presentations?</w:t>
      </w:r>
    </w:p>
    <w:p w:rsidR="00E330B3" w:rsidRDefault="00E330B3" w:rsidP="00541945">
      <w:pPr>
        <w:pStyle w:val="ListParagraph"/>
        <w:numPr>
          <w:ilvl w:val="0"/>
          <w:numId w:val="3"/>
        </w:numPr>
      </w:pPr>
      <w:r>
        <w:t>What do you usually do to make you more confident before giving a presentation? /To perform your best, what do you usually do to mana</w:t>
      </w:r>
      <w:r w:rsidR="000778B1">
        <w:t>ge your fear of public speaking?</w:t>
      </w:r>
    </w:p>
    <w:p w:rsidR="00F6554D" w:rsidRDefault="00F6554D" w:rsidP="00541945">
      <w:pPr>
        <w:pStyle w:val="ListParagraph"/>
        <w:numPr>
          <w:ilvl w:val="0"/>
          <w:numId w:val="3"/>
        </w:numPr>
      </w:pPr>
      <w:r>
        <w:t>What do you think people should do before giving a presentation?</w:t>
      </w:r>
    </w:p>
    <w:p w:rsidR="00F6554D" w:rsidRDefault="00F6554D" w:rsidP="00541945">
      <w:pPr>
        <w:pStyle w:val="ListParagraph"/>
        <w:numPr>
          <w:ilvl w:val="0"/>
          <w:numId w:val="3"/>
        </w:numPr>
      </w:pPr>
      <w:r>
        <w:t>How can visual aids help in a presentation?</w:t>
      </w:r>
    </w:p>
    <w:p w:rsidR="00F6554D" w:rsidRDefault="006B22B5" w:rsidP="00541945">
      <w:pPr>
        <w:pStyle w:val="ListParagraph"/>
        <w:numPr>
          <w:ilvl w:val="0"/>
          <w:numId w:val="3"/>
        </w:numPr>
      </w:pPr>
      <w:r>
        <w:t>How can people improve their public speaking skills?</w:t>
      </w:r>
    </w:p>
    <w:p w:rsidR="00815F8F" w:rsidRDefault="00815F8F" w:rsidP="00815F8F">
      <w:r>
        <w:t>Hiển’s:</w:t>
      </w:r>
    </w:p>
    <w:p w:rsidR="006B22B5" w:rsidRDefault="00B03929" w:rsidP="000778B1">
      <w:r>
        <w:t>I can speak in front of other people naturally without any fear of public speaking. But, in some situations, when I talk sth wrongly, I have the ability to turn the tables on my mistakes by turning them into funny sayings and jokes.</w:t>
      </w:r>
    </w:p>
    <w:p w:rsidR="00CF0F73" w:rsidRDefault="00CF0F73" w:rsidP="000778B1">
      <w:r>
        <w:t>Hoàng Anh:</w:t>
      </w:r>
    </w:p>
    <w:p w:rsidR="00CF0F73" w:rsidRDefault="00CF0F73" w:rsidP="000778B1">
      <w:r>
        <w:t>Do you like giving presentations?</w:t>
      </w:r>
    </w:p>
    <w:p w:rsidR="00CF0F73" w:rsidRDefault="00CF0F73" w:rsidP="00CF0F73">
      <w:pPr>
        <w:pStyle w:val="ListParagraph"/>
        <w:numPr>
          <w:ilvl w:val="0"/>
          <w:numId w:val="4"/>
        </w:numPr>
      </w:pPr>
      <w:r>
        <w:t>No, I don’t like public speaking / delivering a speech because I have a phobia about speaking in front of other people. I’m afraid of being criticized when making mistakes.</w:t>
      </w:r>
    </w:p>
    <w:p w:rsidR="00CF0F73" w:rsidRDefault="00D747C4" w:rsidP="00D747C4">
      <w:r>
        <w:t>Phuoc’s:</w:t>
      </w:r>
    </w:p>
    <w:p w:rsidR="00D747C4" w:rsidRDefault="00D747C4" w:rsidP="00D747C4">
      <w:r>
        <w:t>No, I don’t like public speaking because</w:t>
      </w:r>
      <w:r w:rsidR="00095609">
        <w:t xml:space="preserve"> I’m a good listener and</w:t>
      </w:r>
      <w:r>
        <w:t xml:space="preserve"> I prefer to be</w:t>
      </w:r>
      <w:r w:rsidR="00095609">
        <w:t xml:space="preserve"> an audience to a presenter. Moreover, </w:t>
      </w:r>
      <w:r>
        <w:t>I like answering thought-provoking questions</w:t>
      </w:r>
      <w:r w:rsidR="00095609">
        <w:t>.</w:t>
      </w:r>
    </w:p>
    <w:p w:rsidR="00BB1937" w:rsidRDefault="00BB1937" w:rsidP="00D747C4">
      <w:r>
        <w:t>Duyên’s:</w:t>
      </w:r>
    </w:p>
    <w:p w:rsidR="00F26523" w:rsidRDefault="00F26523" w:rsidP="00F26523">
      <w:r>
        <w:t>Do you like giving presentations?</w:t>
      </w:r>
    </w:p>
    <w:p w:rsidR="00F26523" w:rsidRDefault="00F26523" w:rsidP="00F26523">
      <w:pPr>
        <w:pStyle w:val="ListParagraph"/>
        <w:numPr>
          <w:ilvl w:val="0"/>
          <w:numId w:val="4"/>
        </w:numPr>
      </w:pPr>
      <w:r>
        <w:t>Yes, certainly / absolutely. Although giving presentation sometimes can make me feel a little bit nervous, I still like speaking in front of other people because it’s a good chance to convey / to express my perspectives, my thoughts and my ideas to others. While preparing my presentation, I can extend / enrich my knowledge through searching for further information about</w:t>
      </w:r>
      <w:r w:rsidR="00CC135A">
        <w:t>/on</w:t>
      </w:r>
      <w:r>
        <w:t xml:space="preserve"> </w:t>
      </w:r>
      <w:r w:rsidR="0094762E">
        <w:t>my subject / topic</w:t>
      </w:r>
      <w:r w:rsidR="00CF3FA8">
        <w:t>.</w:t>
      </w:r>
    </w:p>
    <w:p w:rsidR="00BB1937" w:rsidRDefault="00BB1937" w:rsidP="00D747C4">
      <w:r>
        <w:t>Why do some people nervous about giving presentations?</w:t>
      </w:r>
    </w:p>
    <w:p w:rsidR="00BB1937" w:rsidRDefault="00BB1937" w:rsidP="00BB1937">
      <w:pPr>
        <w:pStyle w:val="ListParagraph"/>
        <w:numPr>
          <w:ilvl w:val="0"/>
          <w:numId w:val="4"/>
        </w:numPr>
      </w:pPr>
      <w:r>
        <w:t>According to me, / In my opinion</w:t>
      </w:r>
      <w:r w:rsidR="00950B8E">
        <w:t>,</w:t>
      </w:r>
      <w:r>
        <w:t xml:space="preserve"> some people can have a glossophobia due to several reasons. First, they’re afraid of being criticized and feeling embarrased when making a mistake. </w:t>
      </w:r>
      <w:r w:rsidR="005D5CBE">
        <w:t>Another reason is that some presenters are afraid that their audiences disagree with them and feel bored with their talk.</w:t>
      </w:r>
    </w:p>
    <w:p w:rsidR="0030750D" w:rsidRDefault="0030750D" w:rsidP="0030750D"/>
    <w:p w:rsidR="0030750D" w:rsidRDefault="00DE049D" w:rsidP="00DE049D">
      <w:pPr>
        <w:pStyle w:val="ListParagraph"/>
        <w:numPr>
          <w:ilvl w:val="0"/>
          <w:numId w:val="5"/>
        </w:numPr>
        <w:rPr>
          <w:rFonts w:ascii="Arial" w:hAnsi="Arial" w:cs="Arial"/>
          <w:color w:val="000000"/>
          <w:shd w:val="clear" w:color="auto" w:fill="FFFFFF"/>
        </w:rPr>
      </w:pPr>
      <w:r w:rsidRPr="00DE049D">
        <w:rPr>
          <w:rFonts w:ascii="Arial" w:hAnsi="Arial" w:cs="Arial"/>
          <w:color w:val="000000"/>
          <w:shd w:val="clear" w:color="auto" w:fill="FFFFFF"/>
        </w:rPr>
        <w:t xml:space="preserve">Yes, </w:t>
      </w:r>
      <w:r>
        <w:rPr>
          <w:rFonts w:ascii="Arial" w:hAnsi="Arial" w:cs="Arial"/>
          <w:color w:val="000000"/>
          <w:shd w:val="clear" w:color="auto" w:fill="FFFFFF"/>
        </w:rPr>
        <w:t>I definitely do like giving a presentation</w:t>
      </w:r>
      <w:r w:rsidRPr="00DE049D">
        <w:rPr>
          <w:rFonts w:ascii="Arial" w:hAnsi="Arial" w:cs="Arial"/>
          <w:color w:val="000000"/>
          <w:shd w:val="clear" w:color="auto" w:fill="FFFFFF"/>
        </w:rPr>
        <w:t xml:space="preserve">. I like to </w:t>
      </w:r>
      <w:r>
        <w:rPr>
          <w:rFonts w:ascii="Arial" w:hAnsi="Arial" w:cs="Arial"/>
          <w:color w:val="000000"/>
          <w:shd w:val="clear" w:color="auto" w:fill="FFFFFF"/>
        </w:rPr>
        <w:t>speaking and explaining my ideas clearly in a strong presentation</w:t>
      </w:r>
      <w:r w:rsidRPr="00DE049D">
        <w:rPr>
          <w:rFonts w:ascii="Arial" w:hAnsi="Arial" w:cs="Arial"/>
          <w:color w:val="000000"/>
          <w:shd w:val="clear" w:color="auto" w:fill="FFFFFF"/>
        </w:rPr>
        <w:t>. This can help me to show myself better.</w:t>
      </w:r>
    </w:p>
    <w:p w:rsidR="00DE049D" w:rsidRDefault="00DE049D" w:rsidP="00DE049D">
      <w:pPr>
        <w:pStyle w:val="ListParagraph"/>
        <w:rPr>
          <w:rFonts w:ascii="Arial" w:hAnsi="Arial" w:cs="Arial"/>
          <w:color w:val="000000"/>
          <w:shd w:val="clear" w:color="auto" w:fill="FFFFFF"/>
        </w:rPr>
      </w:pPr>
      <w:r>
        <w:rPr>
          <w:rFonts w:ascii="Arial" w:hAnsi="Arial" w:cs="Arial"/>
          <w:color w:val="000000"/>
          <w:shd w:val="clear" w:color="auto" w:fill="FFFFFF"/>
        </w:rPr>
        <w:t> Vâng, Tôi chắc chắn thích thuyết trình.. Tôi thích nói và giải thích ý tưởng của mình một cách rõ ràng trong một bài thuyết trình mạnh mẽ. Điều này có thể giúp tôi thể hiện bản thân tốt hơn.</w:t>
      </w:r>
    </w:p>
    <w:p w:rsidR="00DE049D" w:rsidRPr="00DE049D" w:rsidRDefault="00DE049D" w:rsidP="00DE049D">
      <w:pPr>
        <w:pStyle w:val="ListParagraph"/>
        <w:rPr>
          <w:rFonts w:ascii="Arial" w:hAnsi="Arial" w:cs="Arial"/>
          <w:color w:val="000000"/>
          <w:shd w:val="clear" w:color="auto" w:fill="FFFFFF"/>
        </w:rPr>
      </w:pPr>
    </w:p>
    <w:p w:rsidR="00BE2BD4" w:rsidRPr="00BE2BD4" w:rsidRDefault="00DE049D" w:rsidP="00DE049D">
      <w:pPr>
        <w:pStyle w:val="ListParagraph"/>
        <w:numPr>
          <w:ilvl w:val="0"/>
          <w:numId w:val="5"/>
        </w:numPr>
      </w:pPr>
      <w:r>
        <w:rPr>
          <w:rFonts w:ascii="Arial" w:hAnsi="Arial" w:cs="Arial"/>
          <w:color w:val="000000"/>
          <w:shd w:val="clear" w:color="auto" w:fill="FFFFFF"/>
        </w:rPr>
        <w:lastRenderedPageBreak/>
        <w:t>In my opinion people afraid about people that they know more than them in their presentation. For example, when you have a presentation in university you may be anxious about professors!</w:t>
      </w:r>
      <w:r w:rsidR="00BE2BD4">
        <w:rPr>
          <w:rFonts w:ascii="Arial" w:hAnsi="Arial" w:cs="Arial"/>
          <w:color w:val="000000"/>
          <w:shd w:val="clear" w:color="auto" w:fill="FFFFFF"/>
        </w:rPr>
        <w:t xml:space="preserve"> </w:t>
      </w:r>
    </w:p>
    <w:p w:rsidR="00DE049D" w:rsidRPr="00DE049D" w:rsidRDefault="00BE2BD4" w:rsidP="00BE2BD4">
      <w:pPr>
        <w:pStyle w:val="ListParagraph"/>
      </w:pPr>
      <w:r>
        <w:rPr>
          <w:rFonts w:ascii="Arial" w:hAnsi="Arial" w:cs="Arial"/>
          <w:color w:val="000000"/>
          <w:shd w:val="clear" w:color="auto" w:fill="FFFFFF"/>
        </w:rPr>
        <w:t>In addition, presenters are more likely to forget what to say when they are nervous or stressed</w:t>
      </w:r>
    </w:p>
    <w:p w:rsidR="00BE2BD4" w:rsidRDefault="00DE049D" w:rsidP="00DE049D">
      <w:pPr>
        <w:pStyle w:val="ListParagraph"/>
        <w:rPr>
          <w:rFonts w:ascii="Arial" w:hAnsi="Arial" w:cs="Arial"/>
          <w:color w:val="000000"/>
          <w:shd w:val="clear" w:color="auto" w:fill="FFFFFF"/>
        </w:rPr>
      </w:pPr>
      <w:r>
        <w:rPr>
          <w:rFonts w:ascii="Arial" w:hAnsi="Arial" w:cs="Arial"/>
          <w:color w:val="000000"/>
          <w:shd w:val="clear" w:color="auto" w:fill="FFFFFF"/>
        </w:rPr>
        <w:t>Theo tôi mọi người sợ những người mà họ biết nhiều hơn họ trong bài thuyết trình của họ. Ví dụ, khi bạn có một bài thuyết trình ở trường đại học, bạn có thể lo lắng về các giáo sư!</w:t>
      </w:r>
    </w:p>
    <w:p w:rsidR="00DE049D" w:rsidRPr="00BE2BD4" w:rsidRDefault="00BE2BD4" w:rsidP="00BE2BD4">
      <w:pPr>
        <w:ind w:firstLine="720"/>
        <w:rPr>
          <w:rFonts w:ascii="Arial" w:hAnsi="Arial" w:cs="Arial"/>
          <w:color w:val="000000"/>
          <w:shd w:val="clear" w:color="auto" w:fill="FFFFFF"/>
        </w:rPr>
      </w:pPr>
      <w:r w:rsidRPr="00BE2BD4">
        <w:rPr>
          <w:rFonts w:ascii="Arial" w:hAnsi="Arial" w:cs="Arial"/>
          <w:color w:val="000000"/>
          <w:shd w:val="clear" w:color="auto" w:fill="FFFFFF"/>
        </w:rPr>
        <w:t> Ngoài ra, người thuyết trình rất dễ quên những gì cần nói khi họ lo lắng hoặc căng thẳng</w:t>
      </w:r>
    </w:p>
    <w:p w:rsidR="004C7FC0" w:rsidRPr="004C7FC0" w:rsidRDefault="00BE2BD4" w:rsidP="00DE049D">
      <w:pPr>
        <w:pStyle w:val="ListParagraph"/>
        <w:numPr>
          <w:ilvl w:val="0"/>
          <w:numId w:val="5"/>
        </w:numPr>
      </w:pPr>
      <w:r>
        <w:rPr>
          <w:rFonts w:ascii="Arial" w:hAnsi="Arial" w:cs="Arial"/>
          <w:color w:val="000000"/>
          <w:shd w:val="clear" w:color="auto" w:fill="FFFFFF"/>
        </w:rPr>
        <w:t> In my idea, best way to become successful in presentation is to concentrate on what you want to present and how you want to do it. Also rehearsal in same room as you should present, can improve your presentation level</w:t>
      </w:r>
      <w:r w:rsidR="00EB555A">
        <w:rPr>
          <w:rFonts w:ascii="Arial" w:hAnsi="Arial" w:cs="Arial"/>
          <w:color w:val="000000"/>
          <w:shd w:val="clear" w:color="auto" w:fill="FFFFFF"/>
        </w:rPr>
        <w:t xml:space="preserve">, </w:t>
      </w:r>
      <w:r w:rsidR="00EB555A">
        <w:rPr>
          <w:rFonts w:ascii="Arial" w:hAnsi="Arial" w:cs="Arial"/>
          <w:color w:val="000000"/>
          <w:shd w:val="clear" w:color="auto" w:fill="FFFFFF"/>
        </w:rPr>
        <w:t>practice a lot beforehand.</w:t>
      </w:r>
      <w:r w:rsidR="00035D73">
        <w:rPr>
          <w:rFonts w:ascii="Arial" w:hAnsi="Arial" w:cs="Arial"/>
          <w:color w:val="000000"/>
          <w:shd w:val="clear" w:color="auto" w:fill="FFFFFF"/>
        </w:rPr>
        <w:t xml:space="preserve"> You </w:t>
      </w:r>
      <w:r w:rsidR="00035D73">
        <w:rPr>
          <w:rFonts w:ascii="Arial" w:hAnsi="Arial" w:cs="Arial"/>
          <w:color w:val="000000"/>
          <w:shd w:val="clear" w:color="auto" w:fill="FFFFFF"/>
        </w:rPr>
        <w:t xml:space="preserve">become </w:t>
      </w:r>
      <w:r w:rsidR="00035D73">
        <w:rPr>
          <w:rFonts w:ascii="Arial" w:hAnsi="Arial" w:cs="Arial"/>
          <w:color w:val="000000"/>
          <w:shd w:val="clear" w:color="auto" w:fill="FFFFFF"/>
        </w:rPr>
        <w:t xml:space="preserve">more </w:t>
      </w:r>
      <w:r w:rsidR="00035D73">
        <w:rPr>
          <w:rFonts w:ascii="Arial" w:hAnsi="Arial" w:cs="Arial"/>
          <w:color w:val="000000"/>
          <w:shd w:val="clear" w:color="auto" w:fill="FFFFFF"/>
        </w:rPr>
        <w:t>confident</w:t>
      </w:r>
      <w:r w:rsidR="00C912B5">
        <w:rPr>
          <w:rFonts w:ascii="Arial" w:hAnsi="Arial" w:cs="Arial"/>
          <w:color w:val="000000"/>
          <w:shd w:val="clear" w:color="auto" w:fill="FFFFFF"/>
        </w:rPr>
        <w:t>.</w:t>
      </w:r>
    </w:p>
    <w:p w:rsidR="00DE049D" w:rsidRPr="00BE2BD4" w:rsidRDefault="00C912B5" w:rsidP="004C7FC0">
      <w:pPr>
        <w:pStyle w:val="ListParagraph"/>
      </w:pPr>
      <w:r>
        <w:rPr>
          <w:rFonts w:ascii="Arial" w:hAnsi="Arial" w:cs="Arial"/>
          <w:color w:val="000000"/>
          <w:shd w:val="clear" w:color="auto" w:fill="FFFFFF"/>
        </w:rPr>
        <w:t xml:space="preserve"> I will do</w:t>
      </w:r>
      <w:r>
        <w:rPr>
          <w:rFonts w:ascii="Arial" w:hAnsi="Arial" w:cs="Arial"/>
          <w:color w:val="000000"/>
          <w:shd w:val="clear" w:color="auto" w:fill="FFFFFF"/>
        </w:rPr>
        <w:t xml:space="preserve"> a mock presentation in front of friends or even without any audience will help</w:t>
      </w:r>
    </w:p>
    <w:p w:rsidR="00BE2BD4" w:rsidRDefault="00BE2BD4" w:rsidP="00BE2BD4">
      <w:pPr>
        <w:pStyle w:val="ListParagraph"/>
      </w:pPr>
    </w:p>
    <w:p w:rsidR="00EB555A" w:rsidRPr="00BE2BD4" w:rsidRDefault="00EB555A" w:rsidP="00BE2BD4">
      <w:pPr>
        <w:pStyle w:val="ListParagraph"/>
      </w:pPr>
    </w:p>
    <w:p w:rsidR="004C7FC0" w:rsidRDefault="00BE2BD4" w:rsidP="00BE2BD4">
      <w:pPr>
        <w:pStyle w:val="ListParagraph"/>
        <w:rPr>
          <w:rFonts w:ascii="Arial" w:hAnsi="Arial" w:cs="Arial"/>
          <w:color w:val="000000"/>
          <w:shd w:val="clear" w:color="auto" w:fill="FFFFFF"/>
        </w:rPr>
      </w:pPr>
      <w:r>
        <w:rPr>
          <w:rFonts w:ascii="Arial" w:hAnsi="Arial" w:cs="Arial"/>
          <w:color w:val="000000"/>
          <w:shd w:val="clear" w:color="auto" w:fill="FFFFFF"/>
        </w:rPr>
        <w:t>Theo ý tưởng của tôi, cách tốt nhất để trở nên thành công trong thuyết trình là tập trung vào những gì bạn muốn trình bày và cách bạn muốn thực hiện nó. Ngoài ra, hãy diễn tập trong cùng một phòng mà bạn nên thuyết trình, có thể cải thiện trình độ thuyết trình của bạ</w:t>
      </w:r>
      <w:r w:rsidR="00EB555A">
        <w:rPr>
          <w:rFonts w:ascii="Arial" w:hAnsi="Arial" w:cs="Arial"/>
          <w:color w:val="000000"/>
          <w:shd w:val="clear" w:color="auto" w:fill="FFFFFF"/>
        </w:rPr>
        <w:t>n, l</w:t>
      </w:r>
      <w:r w:rsidR="00EB555A">
        <w:rPr>
          <w:rFonts w:ascii="Arial" w:hAnsi="Arial" w:cs="Arial"/>
          <w:color w:val="000000"/>
          <w:shd w:val="clear" w:color="auto" w:fill="FFFFFF"/>
        </w:rPr>
        <w:t>uyện tập thật nhiều từ trước</w:t>
      </w:r>
      <w:r w:rsidR="00035D73">
        <w:rPr>
          <w:rFonts w:ascii="Arial" w:hAnsi="Arial" w:cs="Arial"/>
          <w:color w:val="000000"/>
          <w:shd w:val="clear" w:color="auto" w:fill="FFFFFF"/>
        </w:rPr>
        <w:t xml:space="preserve"> bạn trở nên tự tin hơn nhìu</w:t>
      </w:r>
      <w:r w:rsidR="00D9741F">
        <w:rPr>
          <w:rFonts w:ascii="Arial" w:hAnsi="Arial" w:cs="Arial"/>
          <w:color w:val="000000"/>
          <w:shd w:val="clear" w:color="auto" w:fill="FFFFFF"/>
        </w:rPr>
        <w:t xml:space="preserve">. </w:t>
      </w:r>
    </w:p>
    <w:p w:rsidR="00BE2BD4" w:rsidRDefault="00D9741F" w:rsidP="004C7FC0">
      <w:pPr>
        <w:ind w:left="720"/>
        <w:rPr>
          <w:rFonts w:ascii="Arial" w:hAnsi="Arial" w:cs="Arial"/>
          <w:color w:val="000000"/>
          <w:shd w:val="clear" w:color="auto" w:fill="FFFFFF"/>
        </w:rPr>
      </w:pPr>
      <w:r w:rsidRPr="004C7FC0">
        <w:rPr>
          <w:rFonts w:ascii="Arial" w:hAnsi="Arial" w:cs="Arial"/>
          <w:color w:val="000000"/>
          <w:shd w:val="clear" w:color="auto" w:fill="FFFFFF"/>
        </w:rPr>
        <w:t xml:space="preserve">Tôi sẽ </w:t>
      </w:r>
      <w:r w:rsidRPr="004C7FC0">
        <w:rPr>
          <w:rFonts w:ascii="Arial" w:hAnsi="Arial" w:cs="Arial"/>
          <w:color w:val="000000"/>
          <w:shd w:val="clear" w:color="auto" w:fill="FFFFFF"/>
        </w:rPr>
        <w:t>thực hiện một bài thuyết trình giả trước bạn bè hoặc thậm chí không có bất kỳ khán giả nào sẽ giúp ích</w:t>
      </w:r>
    </w:p>
    <w:p w:rsidR="004C7FC0" w:rsidRPr="004C7FC0" w:rsidRDefault="004C7FC0" w:rsidP="004C7FC0">
      <w:pPr>
        <w:pStyle w:val="ListParagraph"/>
        <w:numPr>
          <w:ilvl w:val="0"/>
          <w:numId w:val="5"/>
        </w:numPr>
        <w:rPr>
          <w:rFonts w:ascii="Arial" w:hAnsi="Arial" w:cs="Arial"/>
          <w:color w:val="000000"/>
          <w:shd w:val="clear" w:color="auto" w:fill="FFFFFF"/>
        </w:rPr>
      </w:pPr>
    </w:p>
    <w:p w:rsidR="004C7FC0" w:rsidRDefault="004C7FC0" w:rsidP="004C7FC0">
      <w:pPr>
        <w:pStyle w:val="ListParagraph"/>
        <w:numPr>
          <w:ilvl w:val="0"/>
          <w:numId w:val="5"/>
        </w:numPr>
        <w:rPr>
          <w:rFonts w:ascii="Arial" w:hAnsi="Arial" w:cs="Arial"/>
          <w:color w:val="000000"/>
          <w:shd w:val="clear" w:color="auto" w:fill="FFFFFF"/>
        </w:rPr>
      </w:pPr>
      <w:r>
        <w:rPr>
          <w:rFonts w:ascii="Arial" w:hAnsi="Arial" w:cs="Arial"/>
          <w:color w:val="000000"/>
          <w:shd w:val="clear" w:color="auto" w:fill="FFFFFF"/>
        </w:rPr>
        <w:t>it can help them to keep in their mind for longer time than just hearing</w:t>
      </w:r>
    </w:p>
    <w:p w:rsidR="004C7FC0" w:rsidRDefault="004C7FC0" w:rsidP="004C7FC0">
      <w:pPr>
        <w:pStyle w:val="ListParagraph"/>
        <w:rPr>
          <w:rFonts w:ascii="Arial" w:hAnsi="Arial" w:cs="Arial"/>
          <w:color w:val="000000"/>
          <w:shd w:val="clear" w:color="auto" w:fill="FFFFFF"/>
        </w:rPr>
      </w:pPr>
      <w:r>
        <w:rPr>
          <w:rFonts w:ascii="Arial" w:hAnsi="Arial" w:cs="Arial"/>
          <w:color w:val="000000"/>
          <w:shd w:val="clear" w:color="auto" w:fill="FFFFFF"/>
        </w:rPr>
        <w:t>, nó có thể giúp họ ghi nhớ lâu hơn là chỉ nghe.</w:t>
      </w:r>
    </w:p>
    <w:p w:rsidR="004C7FC0" w:rsidRDefault="004C7FC0" w:rsidP="004C7FC0">
      <w:pPr>
        <w:pStyle w:val="ListParagraph"/>
        <w:ind w:firstLine="720"/>
        <w:rPr>
          <w:rFonts w:ascii="Arial" w:hAnsi="Arial" w:cs="Arial"/>
          <w:color w:val="000000"/>
          <w:shd w:val="clear" w:color="auto" w:fill="FFFFFF"/>
        </w:rPr>
      </w:pPr>
      <w:r>
        <w:rPr>
          <w:rFonts w:ascii="Arial" w:hAnsi="Arial" w:cs="Arial"/>
          <w:color w:val="000000"/>
          <w:shd w:val="clear" w:color="auto" w:fill="FFFFFF"/>
        </w:rPr>
        <w:t>improve the efficiency of a good presentation. </w:t>
      </w:r>
    </w:p>
    <w:p w:rsidR="004C7FC0" w:rsidRDefault="004C7FC0" w:rsidP="004C7FC0">
      <w:pPr>
        <w:pStyle w:val="ListParagraph"/>
        <w:ind w:firstLine="720"/>
        <w:rPr>
          <w:rFonts w:ascii="Arial" w:hAnsi="Arial" w:cs="Arial"/>
          <w:color w:val="000000"/>
          <w:shd w:val="clear" w:color="auto" w:fill="FFFFFF"/>
        </w:rPr>
      </w:pPr>
      <w:r>
        <w:rPr>
          <w:rFonts w:ascii="Arial" w:hAnsi="Arial" w:cs="Arial"/>
          <w:color w:val="000000"/>
          <w:shd w:val="clear" w:color="auto" w:fill="FFFFFF"/>
        </w:rPr>
        <w:t> nâng cao hiệu quả của một bài thuyết trình tốt. </w:t>
      </w:r>
    </w:p>
    <w:p w:rsidR="004C7FC0" w:rsidRDefault="00E4140E" w:rsidP="00E4140E">
      <w:pPr>
        <w:pStyle w:val="ListParagraph"/>
        <w:ind w:left="1440"/>
        <w:rPr>
          <w:rFonts w:ascii="Arial" w:hAnsi="Arial" w:cs="Arial"/>
          <w:color w:val="000000"/>
          <w:shd w:val="clear" w:color="auto" w:fill="FFFFFF"/>
        </w:rPr>
      </w:pPr>
      <w:r>
        <w:rPr>
          <w:rFonts w:ascii="Arial" w:hAnsi="Arial" w:cs="Arial"/>
          <w:color w:val="000000"/>
          <w:shd w:val="clear" w:color="auto" w:fill="FFFFFF"/>
        </w:rPr>
        <w:t xml:space="preserve">It can </w:t>
      </w:r>
      <w:r>
        <w:rPr>
          <w:rFonts w:ascii="Arial" w:hAnsi="Arial" w:cs="Arial"/>
          <w:color w:val="000000"/>
          <w:shd w:val="clear" w:color="auto" w:fill="FFFFFF"/>
        </w:rPr>
        <w:t>increase people's concentration which allow them to extend their ideas in a great way</w:t>
      </w:r>
    </w:p>
    <w:p w:rsidR="004C7FC0" w:rsidRDefault="00E4140E" w:rsidP="00E4140E">
      <w:pPr>
        <w:pStyle w:val="ListParagraph"/>
        <w:ind w:left="1440"/>
        <w:rPr>
          <w:rFonts w:ascii="Arial" w:hAnsi="Arial" w:cs="Arial"/>
          <w:color w:val="000000"/>
          <w:shd w:val="clear" w:color="auto" w:fill="FFFFFF"/>
        </w:rPr>
      </w:pPr>
      <w:r>
        <w:rPr>
          <w:rFonts w:ascii="Arial" w:hAnsi="Arial" w:cs="Arial"/>
          <w:color w:val="000000"/>
          <w:shd w:val="clear" w:color="auto" w:fill="FFFFFF"/>
        </w:rPr>
        <w:t xml:space="preserve">Nó </w:t>
      </w:r>
      <w:r w:rsidR="004C7FC0">
        <w:rPr>
          <w:rFonts w:ascii="Arial" w:hAnsi="Arial" w:cs="Arial"/>
          <w:color w:val="000000"/>
          <w:shd w:val="clear" w:color="auto" w:fill="FFFFFF"/>
        </w:rPr>
        <w:t>có thể làm tăng sự tập trung của mọi người, cho phép họ mở rộng ý tưởng của mình một cách tuyệt vời.</w:t>
      </w:r>
    </w:p>
    <w:p w:rsidR="006B701B" w:rsidRDefault="006B701B" w:rsidP="00E4140E">
      <w:pPr>
        <w:pStyle w:val="ListParagraph"/>
        <w:ind w:left="1440"/>
        <w:rPr>
          <w:rFonts w:ascii="Arial" w:hAnsi="Arial" w:cs="Arial"/>
          <w:color w:val="000000"/>
          <w:shd w:val="clear" w:color="auto" w:fill="FFFFFF"/>
        </w:rPr>
      </w:pPr>
    </w:p>
    <w:p w:rsidR="006B701B" w:rsidRPr="006B701B" w:rsidRDefault="006B701B" w:rsidP="006B701B">
      <w:pPr>
        <w:numPr>
          <w:ilvl w:val="0"/>
          <w:numId w:val="5"/>
        </w:numPr>
        <w:shd w:val="clear" w:color="auto" w:fill="FFFFFF"/>
        <w:spacing w:after="60" w:line="240" w:lineRule="auto"/>
        <w:rPr>
          <w:rFonts w:ascii="Arial" w:eastAsia="Times New Roman" w:hAnsi="Arial" w:cs="Arial"/>
          <w:color w:val="202124"/>
          <w:sz w:val="24"/>
          <w:szCs w:val="24"/>
        </w:rPr>
      </w:pPr>
      <w:r w:rsidRPr="006B701B">
        <w:rPr>
          <w:rFonts w:ascii="Arial" w:eastAsia="Times New Roman" w:hAnsi="Arial" w:cs="Arial"/>
          <w:color w:val="202124"/>
          <w:sz w:val="24"/>
          <w:szCs w:val="24"/>
        </w:rPr>
        <w:t>Plan appropriately.</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Practice.</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Engage with your audience.</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Pay attention to body language.</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Think positively.</w:t>
      </w:r>
    </w:p>
    <w:p w:rsidR="006B701B" w:rsidRP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Cope with your nerves.</w:t>
      </w:r>
    </w:p>
    <w:p w:rsidR="006B701B" w:rsidRDefault="006B701B" w:rsidP="006B701B">
      <w:pPr>
        <w:shd w:val="clear" w:color="auto" w:fill="FFFFFF"/>
        <w:spacing w:after="60" w:line="240" w:lineRule="auto"/>
        <w:ind w:left="1170"/>
        <w:rPr>
          <w:rFonts w:ascii="Arial" w:eastAsia="Times New Roman" w:hAnsi="Arial" w:cs="Arial"/>
          <w:color w:val="202124"/>
          <w:sz w:val="24"/>
          <w:szCs w:val="24"/>
        </w:rPr>
      </w:pPr>
      <w:r w:rsidRPr="006B701B">
        <w:rPr>
          <w:rFonts w:ascii="Arial" w:eastAsia="Times New Roman" w:hAnsi="Arial" w:cs="Arial"/>
          <w:color w:val="202124"/>
          <w:sz w:val="24"/>
          <w:szCs w:val="24"/>
        </w:rPr>
        <w:t>Watch recordings of your </w:t>
      </w:r>
      <w:r w:rsidRPr="006B701B">
        <w:rPr>
          <w:rFonts w:ascii="Arial" w:eastAsia="Times New Roman" w:hAnsi="Arial" w:cs="Arial"/>
          <w:b/>
          <w:bCs/>
          <w:color w:val="202124"/>
          <w:sz w:val="24"/>
          <w:szCs w:val="24"/>
        </w:rPr>
        <w:t>speeches</w:t>
      </w:r>
      <w:r w:rsidRPr="006B701B">
        <w:rPr>
          <w:rFonts w:ascii="Arial" w:eastAsia="Times New Roman" w:hAnsi="Arial" w:cs="Arial"/>
          <w:color w:val="202124"/>
          <w:sz w:val="24"/>
          <w:szCs w:val="24"/>
        </w:rPr>
        <w:t>.</w:t>
      </w:r>
    </w:p>
    <w:p w:rsidR="004F483F" w:rsidRPr="004F483F" w:rsidRDefault="004F483F" w:rsidP="004F483F">
      <w:pPr>
        <w:ind w:left="450" w:firstLine="720"/>
      </w:pPr>
      <w:r w:rsidRPr="004F483F">
        <w:t>Preparation is key</w:t>
      </w:r>
      <w:r>
        <w:t xml:space="preserve"> word.</w:t>
      </w:r>
    </w:p>
    <w:p w:rsidR="004F483F" w:rsidRDefault="004F483F" w:rsidP="004F483F">
      <w:pPr>
        <w:ind w:left="450" w:firstLine="720"/>
      </w:pPr>
      <w:r>
        <w:rPr>
          <w:rStyle w:val="Strong"/>
          <w:rFonts w:ascii="Helvetica" w:hAnsi="Helvetica" w:cs="Helvetica"/>
          <w:b w:val="0"/>
          <w:bCs w:val="0"/>
          <w:color w:val="283646"/>
        </w:rPr>
        <w:t> </w:t>
      </w:r>
      <w:r w:rsidRPr="004F483F">
        <w:t xml:space="preserve">Accentuate the positive. </w:t>
      </w:r>
    </w:p>
    <w:p w:rsidR="004F483F" w:rsidRDefault="004F483F" w:rsidP="004F483F">
      <w:pPr>
        <w:ind w:left="450" w:firstLine="720"/>
        <w:rPr>
          <w:rFonts w:ascii="Helvetica" w:hAnsi="Helvetica" w:cs="Helvetica"/>
          <w:color w:val="283646"/>
        </w:rPr>
      </w:pPr>
      <w:r w:rsidRPr="004F483F">
        <w:lastRenderedPageBreak/>
        <w:t>Get comfortable with the environment</w:t>
      </w:r>
      <w:r>
        <w:rPr>
          <w:rStyle w:val="Strong"/>
          <w:rFonts w:ascii="Helvetica" w:hAnsi="Helvetica" w:cs="Helvetica"/>
          <w:b w:val="0"/>
          <w:bCs w:val="0"/>
          <w:color w:val="283646"/>
        </w:rPr>
        <w:t>.</w:t>
      </w:r>
    </w:p>
    <w:p w:rsidR="004F483F" w:rsidRDefault="004F483F" w:rsidP="004F483F">
      <w:pPr>
        <w:ind w:left="450" w:firstLine="720"/>
      </w:pPr>
      <w:r w:rsidRPr="004F483F">
        <w:t>Start with a smile</w:t>
      </w:r>
    </w:p>
    <w:p w:rsidR="004F483F" w:rsidRPr="004F483F" w:rsidRDefault="004F483F" w:rsidP="004F483F">
      <w:pPr>
        <w:ind w:left="450" w:firstLine="720"/>
      </w:pPr>
      <w:r w:rsidRPr="004F483F">
        <w:t>Start off with a story</w:t>
      </w:r>
    </w:p>
    <w:p w:rsidR="004F483F" w:rsidRDefault="004F483F" w:rsidP="004F483F">
      <w:pPr>
        <w:ind w:left="450" w:firstLine="720"/>
      </w:pPr>
      <w:bookmarkStart w:id="0" w:name="_GoBack"/>
      <w:bookmarkEnd w:id="0"/>
      <w:r>
        <w:rPr>
          <w:rStyle w:val="Strong"/>
          <w:rFonts w:ascii="Helvetica" w:hAnsi="Helvetica" w:cs="Helvetica"/>
          <w:b w:val="0"/>
          <w:bCs w:val="0"/>
          <w:color w:val="283646"/>
        </w:rPr>
        <w:t>Let others do the talking</w:t>
      </w:r>
    </w:p>
    <w:p w:rsidR="004F483F" w:rsidRPr="004F483F" w:rsidRDefault="004F483F" w:rsidP="004F483F">
      <w:pPr>
        <w:ind w:left="450" w:firstLine="720"/>
      </w:pPr>
    </w:p>
    <w:p w:rsidR="004F483F" w:rsidRDefault="004F483F" w:rsidP="004F483F">
      <w:pPr>
        <w:ind w:left="450" w:firstLine="720"/>
        <w:rPr>
          <w:rStyle w:val="Strong"/>
          <w:rFonts w:ascii="Helvetica" w:hAnsi="Helvetica" w:cs="Helvetica"/>
          <w:b w:val="0"/>
          <w:bCs w:val="0"/>
          <w:color w:val="283646"/>
        </w:rPr>
      </w:pPr>
    </w:p>
    <w:p w:rsidR="004F483F" w:rsidRDefault="004F483F" w:rsidP="004F483F">
      <w:pPr>
        <w:ind w:left="450" w:firstLine="720"/>
        <w:rPr>
          <w:rStyle w:val="Strong"/>
          <w:rFonts w:ascii="Helvetica" w:hAnsi="Helvetica" w:cs="Helvetica"/>
          <w:b w:val="0"/>
          <w:bCs w:val="0"/>
          <w:color w:val="283646"/>
        </w:rPr>
      </w:pPr>
    </w:p>
    <w:p w:rsidR="004F483F" w:rsidRDefault="004F483F" w:rsidP="004F483F">
      <w:pPr>
        <w:ind w:left="450" w:firstLine="720"/>
      </w:pPr>
    </w:p>
    <w:p w:rsidR="004F483F" w:rsidRPr="004F483F" w:rsidRDefault="004F483F" w:rsidP="004F483F"/>
    <w:p w:rsidR="006B701B" w:rsidRDefault="006B701B" w:rsidP="006B701B">
      <w:pPr>
        <w:pStyle w:val="ListParagraph"/>
        <w:numPr>
          <w:ilvl w:val="0"/>
          <w:numId w:val="5"/>
        </w:numPr>
        <w:rPr>
          <w:rFonts w:ascii="Arial" w:hAnsi="Arial" w:cs="Arial"/>
          <w:color w:val="000000"/>
          <w:shd w:val="clear" w:color="auto" w:fill="FFFFFF"/>
        </w:rPr>
      </w:pPr>
    </w:p>
    <w:p w:rsidR="004C7FC0" w:rsidRDefault="004C7FC0" w:rsidP="004C7FC0">
      <w:pPr>
        <w:pStyle w:val="ListParagraph"/>
        <w:ind w:firstLine="720"/>
        <w:rPr>
          <w:rFonts w:ascii="Arial" w:hAnsi="Arial" w:cs="Arial"/>
          <w:color w:val="000000"/>
          <w:shd w:val="clear" w:color="auto" w:fill="FFFFFF"/>
        </w:rPr>
      </w:pPr>
    </w:p>
    <w:p w:rsidR="004C7FC0" w:rsidRDefault="004C7FC0" w:rsidP="004C7FC0">
      <w:pPr>
        <w:pStyle w:val="ListParagraph"/>
        <w:rPr>
          <w:rFonts w:ascii="Arial" w:hAnsi="Arial" w:cs="Arial"/>
          <w:color w:val="000000"/>
          <w:shd w:val="clear" w:color="auto" w:fill="FFFFFF"/>
        </w:rPr>
      </w:pPr>
    </w:p>
    <w:p w:rsidR="004C7FC0" w:rsidRDefault="004C7FC0" w:rsidP="00BE2BD4">
      <w:pPr>
        <w:pStyle w:val="ListParagraph"/>
      </w:pPr>
    </w:p>
    <w:sectPr w:rsidR="004C7F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BD5E16"/>
    <w:multiLevelType w:val="hybridMultilevel"/>
    <w:tmpl w:val="E256A96E"/>
    <w:lvl w:ilvl="0" w:tplc="462EA1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303E97"/>
    <w:multiLevelType w:val="hybridMultilevel"/>
    <w:tmpl w:val="9D8EC4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4930C1"/>
    <w:multiLevelType w:val="hybridMultilevel"/>
    <w:tmpl w:val="F26A6292"/>
    <w:lvl w:ilvl="0" w:tplc="0409000F">
      <w:start w:val="1"/>
      <w:numFmt w:val="decimal"/>
      <w:lvlText w:val="%1."/>
      <w:lvlJc w:val="left"/>
      <w:pPr>
        <w:ind w:left="117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F8653B"/>
    <w:multiLevelType w:val="multilevel"/>
    <w:tmpl w:val="A96623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327D81"/>
    <w:multiLevelType w:val="hybridMultilevel"/>
    <w:tmpl w:val="D02EEE82"/>
    <w:lvl w:ilvl="0" w:tplc="A110864E">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2320BD"/>
    <w:multiLevelType w:val="hybridMultilevel"/>
    <w:tmpl w:val="5DB8C1A8"/>
    <w:lvl w:ilvl="0" w:tplc="A8F43DE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1"/>
  </w:num>
  <w:num w:numId="4">
    <w:abstractNumId w:val="4"/>
  </w:num>
  <w:num w:numId="5">
    <w:abstractNumId w:val="2"/>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094A"/>
    <w:rsid w:val="00035D73"/>
    <w:rsid w:val="000778B1"/>
    <w:rsid w:val="00095609"/>
    <w:rsid w:val="00127D72"/>
    <w:rsid w:val="0030750D"/>
    <w:rsid w:val="004C7FC0"/>
    <w:rsid w:val="004F3D9E"/>
    <w:rsid w:val="004F483F"/>
    <w:rsid w:val="00541945"/>
    <w:rsid w:val="005D5CBE"/>
    <w:rsid w:val="006B22B5"/>
    <w:rsid w:val="006B701B"/>
    <w:rsid w:val="00815F8F"/>
    <w:rsid w:val="00821417"/>
    <w:rsid w:val="0094762E"/>
    <w:rsid w:val="00950B8E"/>
    <w:rsid w:val="00B03929"/>
    <w:rsid w:val="00BB1937"/>
    <w:rsid w:val="00BE2BD4"/>
    <w:rsid w:val="00C912B5"/>
    <w:rsid w:val="00CC135A"/>
    <w:rsid w:val="00CF0F73"/>
    <w:rsid w:val="00CF3FA8"/>
    <w:rsid w:val="00D64861"/>
    <w:rsid w:val="00D747C4"/>
    <w:rsid w:val="00D9741F"/>
    <w:rsid w:val="00DD6316"/>
    <w:rsid w:val="00DE049D"/>
    <w:rsid w:val="00E330B3"/>
    <w:rsid w:val="00E4140E"/>
    <w:rsid w:val="00EB555A"/>
    <w:rsid w:val="00EF094A"/>
    <w:rsid w:val="00F26523"/>
    <w:rsid w:val="00F655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5E408"/>
  <w15:chartTrackingRefBased/>
  <w15:docId w15:val="{991C52DF-6BF8-4FCC-A46C-92EB61110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F483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094A"/>
    <w:pPr>
      <w:ind w:left="720"/>
      <w:contextualSpacing/>
    </w:pPr>
  </w:style>
  <w:style w:type="character" w:customStyle="1" w:styleId="Heading2Char">
    <w:name w:val="Heading 2 Char"/>
    <w:basedOn w:val="DefaultParagraphFont"/>
    <w:link w:val="Heading2"/>
    <w:uiPriority w:val="9"/>
    <w:rsid w:val="004F483F"/>
    <w:rPr>
      <w:rFonts w:ascii="Times New Roman" w:eastAsia="Times New Roman" w:hAnsi="Times New Roman" w:cs="Times New Roman"/>
      <w:b/>
      <w:bCs/>
      <w:sz w:val="36"/>
      <w:szCs w:val="36"/>
    </w:rPr>
  </w:style>
  <w:style w:type="character" w:styleId="Strong">
    <w:name w:val="Strong"/>
    <w:basedOn w:val="DefaultParagraphFont"/>
    <w:uiPriority w:val="22"/>
    <w:qFormat/>
    <w:rsid w:val="004F483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2703929">
      <w:bodyDiv w:val="1"/>
      <w:marLeft w:val="0"/>
      <w:marRight w:val="0"/>
      <w:marTop w:val="0"/>
      <w:marBottom w:val="0"/>
      <w:divBdr>
        <w:top w:val="none" w:sz="0" w:space="0" w:color="auto"/>
        <w:left w:val="none" w:sz="0" w:space="0" w:color="auto"/>
        <w:bottom w:val="none" w:sz="0" w:space="0" w:color="auto"/>
        <w:right w:val="none" w:sz="0" w:space="0" w:color="auto"/>
      </w:divBdr>
    </w:div>
    <w:div w:id="348407734">
      <w:bodyDiv w:val="1"/>
      <w:marLeft w:val="0"/>
      <w:marRight w:val="0"/>
      <w:marTop w:val="0"/>
      <w:marBottom w:val="0"/>
      <w:divBdr>
        <w:top w:val="none" w:sz="0" w:space="0" w:color="auto"/>
        <w:left w:val="none" w:sz="0" w:space="0" w:color="auto"/>
        <w:bottom w:val="none" w:sz="0" w:space="0" w:color="auto"/>
        <w:right w:val="none" w:sz="0" w:space="0" w:color="auto"/>
      </w:divBdr>
    </w:div>
    <w:div w:id="829980574">
      <w:bodyDiv w:val="1"/>
      <w:marLeft w:val="0"/>
      <w:marRight w:val="0"/>
      <w:marTop w:val="0"/>
      <w:marBottom w:val="0"/>
      <w:divBdr>
        <w:top w:val="none" w:sz="0" w:space="0" w:color="auto"/>
        <w:left w:val="none" w:sz="0" w:space="0" w:color="auto"/>
        <w:bottom w:val="none" w:sz="0" w:space="0" w:color="auto"/>
        <w:right w:val="none" w:sz="0" w:space="0" w:color="auto"/>
      </w:divBdr>
    </w:div>
    <w:div w:id="1045064140">
      <w:bodyDiv w:val="1"/>
      <w:marLeft w:val="0"/>
      <w:marRight w:val="0"/>
      <w:marTop w:val="0"/>
      <w:marBottom w:val="0"/>
      <w:divBdr>
        <w:top w:val="none" w:sz="0" w:space="0" w:color="auto"/>
        <w:left w:val="none" w:sz="0" w:space="0" w:color="auto"/>
        <w:bottom w:val="none" w:sz="0" w:space="0" w:color="auto"/>
        <w:right w:val="none" w:sz="0" w:space="0" w:color="auto"/>
      </w:divBdr>
    </w:div>
    <w:div w:id="1381133752">
      <w:bodyDiv w:val="1"/>
      <w:marLeft w:val="0"/>
      <w:marRight w:val="0"/>
      <w:marTop w:val="0"/>
      <w:marBottom w:val="0"/>
      <w:divBdr>
        <w:top w:val="none" w:sz="0" w:space="0" w:color="auto"/>
        <w:left w:val="none" w:sz="0" w:space="0" w:color="auto"/>
        <w:bottom w:val="none" w:sz="0" w:space="0" w:color="auto"/>
        <w:right w:val="none" w:sz="0" w:space="0" w:color="auto"/>
      </w:divBdr>
    </w:div>
    <w:div w:id="1756902260">
      <w:bodyDiv w:val="1"/>
      <w:marLeft w:val="0"/>
      <w:marRight w:val="0"/>
      <w:marTop w:val="0"/>
      <w:marBottom w:val="0"/>
      <w:divBdr>
        <w:top w:val="none" w:sz="0" w:space="0" w:color="auto"/>
        <w:left w:val="none" w:sz="0" w:space="0" w:color="auto"/>
        <w:bottom w:val="none" w:sz="0" w:space="0" w:color="auto"/>
        <w:right w:val="none" w:sz="0" w:space="0" w:color="auto"/>
      </w:divBdr>
    </w:div>
    <w:div w:id="200778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4</Pages>
  <Words>652</Words>
  <Characters>3719</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4363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30</cp:revision>
  <dcterms:created xsi:type="dcterms:W3CDTF">2020-10-22T04:09:00Z</dcterms:created>
  <dcterms:modified xsi:type="dcterms:W3CDTF">2020-11-15T16:09:00Z</dcterms:modified>
</cp:coreProperties>
</file>