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7985" w14:textId="77777777" w:rsidR="00FC3C79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TRƯỜNG ĐẠI HỌC THỦY LỢI</w:t>
      </w:r>
    </w:p>
    <w:p w14:paraId="2766E146" w14:textId="77777777" w:rsidR="00FC3C79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hd w:val="clear" w:color="auto" w:fill="FFFFFF"/>
        </w:rPr>
        <w:t>KHOA CÔNG NGHỆ THÔNG TIN</w:t>
      </w:r>
    </w:p>
    <w:p w14:paraId="30DCFAF2" w14:textId="77777777" w:rsidR="00FC3C79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6"/>
        </w:rPr>
      </w:pPr>
      <w:r>
        <w:object w:dxaOrig="5384" w:dyaOrig="2980" w14:anchorId="6F733E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149pt" o:ole="">
            <v:imagedata r:id="rId7" o:title=""/>
          </v:shape>
          <o:OLEObject Type="Embed" ProgID="StaticMetafile" ShapeID="_x0000_i1025" DrawAspect="Content" ObjectID="_1758913995" r:id="rId8"/>
        </w:object>
      </w:r>
    </w:p>
    <w:p w14:paraId="2893D874" w14:textId="77777777" w:rsidR="00FC3C79" w:rsidRDefault="0000000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b/>
          <w:sz w:val="3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BÁO CÁO BÀI TẬP LỚN MÔN HỌC</w:t>
      </w:r>
    </w:p>
    <w:p w14:paraId="4AE39901" w14:textId="77777777" w:rsidR="00FC3C79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34"/>
          <w:shd w:val="clear" w:color="auto" w:fill="FFFFFF"/>
        </w:rPr>
        <w:t>CÔNG NGHỆ PHẦN MỀM</w:t>
      </w:r>
    </w:p>
    <w:p w14:paraId="1871A46A" w14:textId="77777777" w:rsidR="00FC3C79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tài</w:t>
      </w:r>
      <w:proofErr w:type="spellEnd"/>
      <w:r>
        <w:rPr>
          <w:rFonts w:ascii="Times New Roman" w:eastAsia="Times New Roman" w:hAnsi="Times New Roman" w:cs="Times New Roman"/>
          <w:b/>
          <w:i/>
          <w:sz w:val="38"/>
          <w:shd w:val="clear" w:color="auto" w:fill="FFFFFF"/>
        </w:rPr>
        <w:t>:</w:t>
      </w:r>
    </w:p>
    <w:p w14:paraId="5ABD434F" w14:textId="77777777" w:rsidR="00FC3C79" w:rsidRDefault="00000000">
      <w:pPr>
        <w:spacing w:before="240" w:after="240" w:line="276" w:lineRule="auto"/>
        <w:rPr>
          <w:rFonts w:ascii="Times New Roman" w:eastAsia="Times New Roman" w:hAnsi="Times New Roman" w:cs="Times New Roman"/>
          <w:b/>
          <w:sz w:val="4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32"/>
          <w:shd w:val="clear" w:color="auto" w:fill="FFFFFF"/>
        </w:rPr>
        <w:t xml:space="preserve">:  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5</w:t>
      </w:r>
    </w:p>
    <w:p w14:paraId="29CC0E82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Thành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Nguyễn Giang Đông – </w:t>
      </w:r>
      <w:proofErr w:type="spellStart"/>
      <w:r>
        <w:rPr>
          <w:rFonts w:ascii="Times New Roman" w:eastAsia="Times New Roman" w:hAnsi="Times New Roman" w:cs="Times New Roman"/>
          <w:sz w:val="26"/>
        </w:rPr>
        <w:t>Trưởng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</w:rPr>
        <w:t>nhóm</w:t>
      </w:r>
      <w:proofErr w:type="spellEnd"/>
    </w:p>
    <w:p w14:paraId="14555EC8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Nguyễn Xuân Bình</w:t>
      </w:r>
    </w:p>
    <w:p w14:paraId="2A21D20F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Trịnh Duy An</w:t>
      </w:r>
    </w:p>
    <w:p w14:paraId="6E845426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Xuân </w:t>
      </w:r>
      <w:proofErr w:type="spellStart"/>
      <w:r>
        <w:rPr>
          <w:rFonts w:ascii="Times New Roman" w:eastAsia="Times New Roman" w:hAnsi="Times New Roman" w:cs="Times New Roman"/>
          <w:sz w:val="26"/>
        </w:rPr>
        <w:t>Dân</w:t>
      </w:r>
      <w:proofErr w:type="spellEnd"/>
    </w:p>
    <w:p w14:paraId="659D39AD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Đặng Quốc Đạt</w:t>
      </w:r>
    </w:p>
    <w:p w14:paraId="5BBA960F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Phạm Hải Hoàn</w:t>
      </w:r>
    </w:p>
    <w:p w14:paraId="201BB317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Vũ Anh Hiếu</w:t>
      </w:r>
    </w:p>
    <w:p w14:paraId="61B23393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Nguyễn Văn </w:t>
      </w:r>
      <w:proofErr w:type="spellStart"/>
      <w:r>
        <w:rPr>
          <w:rFonts w:ascii="Times New Roman" w:eastAsia="Times New Roman" w:hAnsi="Times New Roman" w:cs="Times New Roman"/>
          <w:sz w:val="26"/>
        </w:rPr>
        <w:t>Trọng</w:t>
      </w:r>
      <w:proofErr w:type="spellEnd"/>
    </w:p>
    <w:p w14:paraId="0C716D6A" w14:textId="77777777" w:rsidR="00FC3C79" w:rsidRDefault="00000000">
      <w:pPr>
        <w:numPr>
          <w:ilvl w:val="0"/>
          <w:numId w:val="1"/>
        </w:numPr>
        <w:spacing w:before="240" w:after="240" w:line="276" w:lineRule="auto"/>
        <w:ind w:left="360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Hoàng Ngọc Sơn</w:t>
      </w:r>
    </w:p>
    <w:p w14:paraId="767F3B45" w14:textId="77777777" w:rsidR="00FC3C79" w:rsidRDefault="00000000">
      <w:pPr>
        <w:spacing w:before="240" w:after="240" w:line="276" w:lineRule="auto"/>
        <w:rPr>
          <w:rFonts w:ascii="Times New Roman" w:eastAsia="Times New Roman" w:hAnsi="Times New Roman" w:cs="Times New Roman"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lastRenderedPageBreak/>
        <w:t>Giảng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hd w:val="clear" w:color="auto" w:fill="FFFFFF"/>
        </w:rPr>
        <w:t>dẫn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>: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ab/>
      </w:r>
      <w:proofErr w:type="spellStart"/>
      <w:r>
        <w:rPr>
          <w:rFonts w:ascii="Times New Roman" w:eastAsia="Times New Roman" w:hAnsi="Times New Roman" w:cs="Times New Roman"/>
          <w:sz w:val="30"/>
        </w:rPr>
        <w:t>Th.S</w:t>
      </w:r>
      <w:proofErr w:type="spellEnd"/>
      <w:r>
        <w:rPr>
          <w:rFonts w:ascii="Times New Roman" w:eastAsia="Times New Roman" w:hAnsi="Times New Roman" w:cs="Times New Roman"/>
          <w:sz w:val="30"/>
        </w:rPr>
        <w:t xml:space="preserve"> Nguyễn Thị Thu Hương</w:t>
      </w:r>
    </w:p>
    <w:p w14:paraId="0A11B603" w14:textId="77777777" w:rsidR="00FC3C79" w:rsidRDefault="00000000">
      <w:pPr>
        <w:spacing w:before="240" w:after="24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6"/>
        </w:rPr>
        <w:t xml:space="preserve">Hà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Nội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tháng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</w:rPr>
        <w:t xml:space="preserve"> 2023</w:t>
      </w:r>
    </w:p>
    <w:p w14:paraId="648052F3" w14:textId="77777777" w:rsidR="00FC3C79" w:rsidRDefault="00000000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8"/>
        </w:rPr>
      </w:pPr>
      <w:r>
        <w:rPr>
          <w:rFonts w:ascii="Times New Roman" w:eastAsia="Times New Roman" w:hAnsi="Times New Roman" w:cs="Times New Roman"/>
          <w:sz w:val="48"/>
        </w:rPr>
        <w:t>NHIỆM VỤ 3/4: SPRINT 1/2</w:t>
      </w:r>
    </w:p>
    <w:p w14:paraId="29FB2785" w14:textId="77777777" w:rsidR="00FC3C79" w:rsidRDefault="0000000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I. Tài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đặc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tả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mềm</w:t>
      </w:r>
      <w:proofErr w:type="spellEnd"/>
    </w:p>
    <w:p w14:paraId="2327DABB" w14:textId="71B22D61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Phân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rã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chức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năng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(FDD)</w:t>
      </w:r>
      <w:r w:rsidR="00A6766D">
        <w:rPr>
          <w:rFonts w:ascii="Times New Roman" w:eastAsia="Times New Roman" w:hAnsi="Times New Roman" w:cs="Times New Roman"/>
          <w:sz w:val="32"/>
        </w:rPr>
        <w:t xml:space="preserve"> </w:t>
      </w:r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>(</w:t>
      </w:r>
      <w:proofErr w:type="spellStart"/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>xem</w:t>
      </w:r>
      <w:proofErr w:type="spellEnd"/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>lại</w:t>
      </w:r>
      <w:proofErr w:type="spellEnd"/>
      <w:r w:rsidR="00A6766D" w:rsidRPr="003E3517">
        <w:rPr>
          <w:rFonts w:ascii="Times New Roman" w:eastAsia="Times New Roman" w:hAnsi="Times New Roman" w:cs="Times New Roman"/>
          <w:color w:val="FF0000"/>
          <w:sz w:val="32"/>
        </w:rPr>
        <w:t>)</w:t>
      </w:r>
    </w:p>
    <w:p w14:paraId="4AFF015D" w14:textId="77777777" w:rsidR="00FC3C79" w:rsidRDefault="00000000">
      <w:pPr>
        <w:spacing w:after="0" w:line="240" w:lineRule="auto"/>
        <w:rPr>
          <w:rFonts w:ascii="Calibri" w:eastAsia="Calibri" w:hAnsi="Calibri" w:cs="Calibri"/>
        </w:rPr>
      </w:pPr>
      <w:r>
        <w:object w:dxaOrig="8640" w:dyaOrig="3994" w14:anchorId="33339764">
          <v:shape id="_x0000_i1026" type="#_x0000_t75" style="width:6in;height:199.5pt" o:ole="">
            <v:imagedata r:id="rId9" o:title=""/>
          </v:shape>
          <o:OLEObject Type="Embed" ProgID="StaticDib" ShapeID="_x0000_i1026" DrawAspect="Content" ObjectID="_1758913996" r:id="rId10"/>
        </w:object>
      </w:r>
    </w:p>
    <w:p w14:paraId="33E426ED" w14:textId="77777777" w:rsidR="00FC3C79" w:rsidRDefault="00FC3C79">
      <w:pPr>
        <w:spacing w:after="0" w:line="240" w:lineRule="auto"/>
        <w:rPr>
          <w:rFonts w:ascii="Calibri" w:eastAsia="Calibri" w:hAnsi="Calibri" w:cs="Calibri"/>
        </w:rPr>
      </w:pPr>
    </w:p>
    <w:p w14:paraId="52B61947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2EF4A810" w14:textId="77777777" w:rsidR="00FC3C79" w:rsidRDefault="00000000">
      <w:pPr>
        <w:pStyle w:val="Heading2"/>
      </w:pPr>
      <w:r>
        <w:lastRenderedPageBreak/>
        <w:t xml:space="preserve">1.2 Biểu đồ </w:t>
      </w:r>
      <w:r>
        <w:rPr>
          <w:lang w:val="vi-VN"/>
        </w:rPr>
        <w:t>L</w:t>
      </w:r>
      <w:r>
        <w:t>uồng dữ liệu (DFD)</w:t>
      </w:r>
    </w:p>
    <w:p w14:paraId="7AE03D88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0" w:name="_eyefcbkn5hej" w:colFirst="0" w:colLast="0"/>
      <w:bookmarkEnd w:id="0"/>
      <w:r>
        <w:rPr>
          <w:color w:val="auto"/>
          <w:sz w:val="30"/>
          <w:szCs w:val="30"/>
        </w:rPr>
        <w:t>1.2.1 DFD Start</w:t>
      </w:r>
      <w:r>
        <w:rPr>
          <w:color w:val="auto"/>
          <w:sz w:val="30"/>
          <w:szCs w:val="30"/>
          <w:lang w:val="vi-VN"/>
        </w:rPr>
        <w:t xml:space="preserve"> Game</w:t>
      </w:r>
    </w:p>
    <w:p w14:paraId="07A594CD" w14:textId="77777777" w:rsidR="00FC3C79" w:rsidRDefault="00000000">
      <w:pPr>
        <w:rPr>
          <w:lang w:val="vi-VN"/>
        </w:rPr>
      </w:pPr>
      <w:r>
        <w:rPr>
          <w:noProof/>
        </w:rPr>
        <w:drawing>
          <wp:inline distT="0" distB="0" distL="0" distR="0" wp14:anchorId="5D43AE05" wp14:editId="0877D5BA">
            <wp:extent cx="5733415" cy="29908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42D4" w14:textId="77777777" w:rsidR="00FC3C79" w:rsidRDefault="00FC3C79"/>
    <w:p w14:paraId="19F2AE5D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" w:name="_d7w1vmkphj46" w:colFirst="0" w:colLast="0"/>
      <w:bookmarkEnd w:id="1"/>
      <w:r>
        <w:rPr>
          <w:color w:val="auto"/>
          <w:sz w:val="30"/>
          <w:szCs w:val="30"/>
        </w:rPr>
        <w:t>1.2.2 DFD Game</w:t>
      </w:r>
      <w:r>
        <w:rPr>
          <w:color w:val="auto"/>
          <w:sz w:val="30"/>
          <w:szCs w:val="30"/>
          <w:lang w:val="vi-VN"/>
        </w:rPr>
        <w:t xml:space="preserve"> Over</w:t>
      </w:r>
    </w:p>
    <w:p w14:paraId="0E17D644" w14:textId="77777777" w:rsidR="00FC3C79" w:rsidRDefault="00000000">
      <w:pPr>
        <w:rPr>
          <w:i/>
        </w:rPr>
      </w:pPr>
      <w:r>
        <w:rPr>
          <w:i/>
          <w:noProof/>
        </w:rPr>
        <w:drawing>
          <wp:inline distT="0" distB="0" distL="0" distR="0" wp14:anchorId="784F0739" wp14:editId="0AD520ED">
            <wp:extent cx="5733415" cy="30638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B62F" w14:textId="77777777" w:rsidR="00FC3C79" w:rsidRDefault="00000000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2" w:name="_n9tb4dup2l4l" w:colFirst="0" w:colLast="0"/>
      <w:bookmarkEnd w:id="2"/>
      <w:r>
        <w:rPr>
          <w:sz w:val="30"/>
          <w:szCs w:val="30"/>
        </w:rPr>
        <w:lastRenderedPageBreak/>
        <w:t>1.2.3 DFD Level</w:t>
      </w:r>
      <w:r>
        <w:rPr>
          <w:sz w:val="30"/>
          <w:szCs w:val="30"/>
          <w:lang w:val="vi-VN"/>
        </w:rPr>
        <w:t xml:space="preserve"> Up</w:t>
      </w:r>
    </w:p>
    <w:p w14:paraId="2EF10DDB" w14:textId="77777777" w:rsidR="00FC3C79" w:rsidRDefault="00000000">
      <w:pPr>
        <w:rPr>
          <w:lang w:val="vi-VN"/>
        </w:rPr>
      </w:pPr>
      <w:r>
        <w:rPr>
          <w:noProof/>
        </w:rPr>
        <w:drawing>
          <wp:inline distT="0" distB="0" distL="0" distR="0" wp14:anchorId="2D5CEA75" wp14:editId="609B537B">
            <wp:extent cx="5733415" cy="3404870"/>
            <wp:effectExtent l="0" t="0" r="63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49CC" w14:textId="632FCF62" w:rsidR="00FC3C79" w:rsidRDefault="00000000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3" w:name="_s5j7jnw1pcg1" w:colFirst="0" w:colLast="0"/>
      <w:bookmarkEnd w:id="3"/>
      <w:r>
        <w:rPr>
          <w:sz w:val="30"/>
          <w:szCs w:val="30"/>
        </w:rPr>
        <w:t>1.2.4 DFD Trang</w:t>
      </w:r>
      <w:r>
        <w:rPr>
          <w:sz w:val="30"/>
          <w:szCs w:val="30"/>
          <w:lang w:val="vi-VN"/>
        </w:rPr>
        <w:t xml:space="preserve"> bị vũ khí</w:t>
      </w:r>
      <w:r w:rsidR="00804E98">
        <w:rPr>
          <w:sz w:val="30"/>
          <w:szCs w:val="30"/>
          <w:lang w:val="en-US"/>
        </w:rPr>
        <w:t xml:space="preserve"> </w:t>
      </w:r>
      <w:r w:rsidR="00804E98" w:rsidRPr="003E3517">
        <w:rPr>
          <w:color w:val="FF0000"/>
          <w:sz w:val="30"/>
          <w:szCs w:val="30"/>
          <w:lang w:val="en-US"/>
        </w:rPr>
        <w:t xml:space="preserve">(k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có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mũi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tên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từ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thực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thi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đến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chọn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vũ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khí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;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sửa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mũi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tên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từ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bảng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vũ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khí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đến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chọn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vũ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 xml:space="preserve"> </w:t>
      </w:r>
      <w:proofErr w:type="spellStart"/>
      <w:r w:rsidR="00804E98" w:rsidRPr="003E3517">
        <w:rPr>
          <w:color w:val="FF0000"/>
          <w:sz w:val="30"/>
          <w:szCs w:val="30"/>
          <w:lang w:val="en-US"/>
        </w:rPr>
        <w:t>khí</w:t>
      </w:r>
      <w:proofErr w:type="spellEnd"/>
      <w:r w:rsidR="00804E98" w:rsidRPr="003E3517">
        <w:rPr>
          <w:color w:val="FF0000"/>
          <w:sz w:val="30"/>
          <w:szCs w:val="30"/>
          <w:lang w:val="en-US"/>
        </w:rPr>
        <w:t>)</w:t>
      </w:r>
    </w:p>
    <w:p w14:paraId="42F4FCA3" w14:textId="77777777" w:rsidR="00FC3C79" w:rsidRDefault="00000000">
      <w:pPr>
        <w:rPr>
          <w:lang w:val="vi-VN"/>
        </w:rPr>
      </w:pPr>
      <w:r>
        <w:rPr>
          <w:noProof/>
        </w:rPr>
        <w:drawing>
          <wp:inline distT="0" distB="0" distL="0" distR="0" wp14:anchorId="41DE92BD" wp14:editId="12B03C92">
            <wp:extent cx="5733415" cy="3515995"/>
            <wp:effectExtent l="0" t="0" r="63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D7D9" w14:textId="77777777" w:rsidR="00FC3C79" w:rsidRDefault="00000000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4" w:name="_94xzbe2s2mj8" w:colFirst="0" w:colLast="0"/>
      <w:bookmarkEnd w:id="4"/>
      <w:r>
        <w:rPr>
          <w:sz w:val="30"/>
          <w:szCs w:val="30"/>
        </w:rPr>
        <w:lastRenderedPageBreak/>
        <w:t>1.2.5 DFD Quản</w:t>
      </w:r>
      <w:r>
        <w:rPr>
          <w:sz w:val="30"/>
          <w:szCs w:val="30"/>
          <w:lang w:val="vi-VN"/>
        </w:rPr>
        <w:t xml:space="preserve"> lý điểm</w:t>
      </w:r>
    </w:p>
    <w:p w14:paraId="7541897A" w14:textId="77777777" w:rsidR="00FC3C79" w:rsidRDefault="00FC3C79">
      <w:pPr>
        <w:rPr>
          <w:lang w:val="vi-VN"/>
        </w:rPr>
      </w:pPr>
    </w:p>
    <w:p w14:paraId="6E4411DE" w14:textId="77777777" w:rsidR="00FC3C79" w:rsidRDefault="00000000">
      <w:r>
        <w:rPr>
          <w:noProof/>
        </w:rPr>
        <w:drawing>
          <wp:inline distT="0" distB="0" distL="0" distR="0" wp14:anchorId="0E1073B3" wp14:editId="28335885">
            <wp:extent cx="5733415" cy="24625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57ED" w14:textId="77777777" w:rsidR="00FC3C79" w:rsidRDefault="00000000">
      <w:pPr>
        <w:pStyle w:val="Heading3"/>
        <w:numPr>
          <w:ilvl w:val="0"/>
          <w:numId w:val="2"/>
        </w:numPr>
        <w:rPr>
          <w:sz w:val="30"/>
          <w:szCs w:val="30"/>
          <w:lang w:val="vi-VN"/>
        </w:rPr>
      </w:pPr>
      <w:bookmarkStart w:id="5" w:name="_4k2mfhaed10p" w:colFirst="0" w:colLast="0"/>
      <w:bookmarkEnd w:id="5"/>
      <w:r>
        <w:rPr>
          <w:sz w:val="30"/>
          <w:szCs w:val="30"/>
        </w:rPr>
        <w:t>1.2.6 DFD Bật</w:t>
      </w:r>
      <w:r>
        <w:rPr>
          <w:sz w:val="30"/>
          <w:szCs w:val="30"/>
          <w:lang w:val="vi-VN"/>
        </w:rPr>
        <w:t>/tắt âm thanh</w:t>
      </w:r>
    </w:p>
    <w:p w14:paraId="582FF6B0" w14:textId="77777777" w:rsidR="00FC3C79" w:rsidRDefault="00000000">
      <w:pPr>
        <w:rPr>
          <w:lang w:val="vi-VN"/>
        </w:rPr>
      </w:pPr>
      <w:r>
        <w:rPr>
          <w:noProof/>
        </w:rPr>
        <w:drawing>
          <wp:inline distT="0" distB="0" distL="0" distR="0" wp14:anchorId="54D7AC86" wp14:editId="71027215">
            <wp:extent cx="5733415" cy="21990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A4BD" w14:textId="77777777" w:rsidR="00FC3C79" w:rsidRDefault="00000000">
      <w:pPr>
        <w:pStyle w:val="Heading2"/>
        <w:rPr>
          <w:lang w:val="vi-VN"/>
        </w:rPr>
      </w:pPr>
      <w:bookmarkStart w:id="6" w:name="_jwzykkwsx2kj" w:colFirst="0" w:colLast="0"/>
      <w:bookmarkStart w:id="7" w:name="_5csomzi683wx" w:colFirst="0" w:colLast="0"/>
      <w:bookmarkEnd w:id="6"/>
      <w:bookmarkEnd w:id="7"/>
      <w:r>
        <w:lastRenderedPageBreak/>
        <w:t>1.3 Sơ</w:t>
      </w:r>
      <w:r>
        <w:rPr>
          <w:lang w:val="vi-VN"/>
        </w:rPr>
        <w:t xml:space="preserve"> đồ</w:t>
      </w:r>
      <w:r>
        <w:t xml:space="preserve"> Use </w:t>
      </w:r>
      <w:r>
        <w:rPr>
          <w:lang w:val="vi-VN"/>
        </w:rPr>
        <w:t>c</w:t>
      </w:r>
      <w:r>
        <w:t>ase</w:t>
      </w:r>
      <w:r>
        <w:rPr>
          <w:lang w:val="vi-VN"/>
        </w:rPr>
        <w:t xml:space="preserve"> tổng quát</w:t>
      </w:r>
    </w:p>
    <w:p w14:paraId="7D17C897" w14:textId="77777777" w:rsidR="00FC3C79" w:rsidRDefault="00000000">
      <w:r>
        <w:rPr>
          <w:noProof/>
        </w:rPr>
        <w:drawing>
          <wp:inline distT="0" distB="0" distL="0" distR="0" wp14:anchorId="05DF94EE" wp14:editId="6D612754">
            <wp:extent cx="5943600" cy="477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3235" w14:textId="4E5E0C1E" w:rsidR="00FC3C79" w:rsidRPr="008E5510" w:rsidRDefault="00000000">
      <w:pPr>
        <w:pStyle w:val="Heading2"/>
        <w:rPr>
          <w:lang w:val="en-US"/>
        </w:rPr>
      </w:pPr>
      <w:bookmarkStart w:id="8" w:name="_ui2yvmnnp3wo" w:colFirst="0" w:colLast="0"/>
      <w:bookmarkEnd w:id="8"/>
      <w:r>
        <w:t>1.4 Miêu</w:t>
      </w:r>
      <w:r>
        <w:rPr>
          <w:lang w:val="vi-VN"/>
        </w:rPr>
        <w:t xml:space="preserve"> tả chi tiết các</w:t>
      </w:r>
      <w:r>
        <w:t xml:space="preserve"> Use</w:t>
      </w:r>
      <w:r>
        <w:rPr>
          <w:lang w:val="vi-VN"/>
        </w:rPr>
        <w:t xml:space="preserve"> c</w:t>
      </w:r>
      <w:r>
        <w:t>ase</w:t>
      </w:r>
      <w:r>
        <w:rPr>
          <w:lang w:val="vi-VN"/>
        </w:rPr>
        <w:t>s</w:t>
      </w:r>
      <w:r w:rsidR="008E5510">
        <w:rPr>
          <w:lang w:val="en-US"/>
        </w:rPr>
        <w:t xml:space="preserve"> </w:t>
      </w:r>
      <w:r w:rsidR="008E5510" w:rsidRPr="003E3517">
        <w:rPr>
          <w:color w:val="FF0000"/>
          <w:lang w:val="en-US"/>
        </w:rPr>
        <w:t>(</w:t>
      </w:r>
      <w:proofErr w:type="spellStart"/>
      <w:r w:rsidR="008E5510" w:rsidRPr="003E3517">
        <w:rPr>
          <w:color w:val="FF0000"/>
          <w:lang w:val="en-US"/>
        </w:rPr>
        <w:t>thêm</w:t>
      </w:r>
      <w:proofErr w:type="spellEnd"/>
      <w:r w:rsidR="008E5510" w:rsidRPr="003E3517">
        <w:rPr>
          <w:color w:val="FF0000"/>
          <w:lang w:val="en-US"/>
        </w:rPr>
        <w:t xml:space="preserve"> uc </w:t>
      </w:r>
      <w:proofErr w:type="spellStart"/>
      <w:r w:rsidR="008E5510" w:rsidRPr="003E3517">
        <w:rPr>
          <w:color w:val="FF0000"/>
          <w:lang w:val="en-US"/>
        </w:rPr>
        <w:t>diệt</w:t>
      </w:r>
      <w:proofErr w:type="spellEnd"/>
      <w:r w:rsidR="008E5510" w:rsidRPr="003E3517">
        <w:rPr>
          <w:color w:val="FF0000"/>
          <w:lang w:val="en-US"/>
        </w:rPr>
        <w:t xml:space="preserve"> </w:t>
      </w:r>
      <w:proofErr w:type="spellStart"/>
      <w:r w:rsidR="008E5510" w:rsidRPr="003E3517">
        <w:rPr>
          <w:color w:val="FF0000"/>
          <w:lang w:val="en-US"/>
        </w:rPr>
        <w:t>quái</w:t>
      </w:r>
      <w:proofErr w:type="spellEnd"/>
      <w:r w:rsidR="008E5510" w:rsidRPr="003E3517">
        <w:rPr>
          <w:color w:val="FF0000"/>
          <w:lang w:val="en-US"/>
        </w:rPr>
        <w:t>)</w:t>
      </w:r>
    </w:p>
    <w:p w14:paraId="3BCDDDB7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r>
        <w:rPr>
          <w:color w:val="auto"/>
          <w:sz w:val="30"/>
          <w:szCs w:val="30"/>
        </w:rPr>
        <w:t>1.4.</w:t>
      </w:r>
      <w:r>
        <w:rPr>
          <w:color w:val="auto"/>
          <w:sz w:val="30"/>
          <w:szCs w:val="30"/>
          <w:lang w:val="en-US"/>
        </w:rPr>
        <w:t>1</w:t>
      </w:r>
      <w:r>
        <w:rPr>
          <w:color w:val="auto"/>
          <w:sz w:val="30"/>
          <w:szCs w:val="30"/>
        </w:rPr>
        <w:t xml:space="preserve">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 xml:space="preserve">ase </w:t>
      </w:r>
      <w:r>
        <w:rPr>
          <w:color w:val="auto"/>
          <w:sz w:val="30"/>
          <w:szCs w:val="30"/>
          <w:lang w:val="en-US"/>
        </w:rPr>
        <w:t>Start Game</w:t>
      </w:r>
    </w:p>
    <w:p w14:paraId="63BF93BD" w14:textId="77777777" w:rsidR="00FC3C79" w:rsidRDefault="00FC3C79">
      <w:pPr>
        <w:rPr>
          <w:lang w:val="vi-VN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2C0F942B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A6D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05C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FC3C79" w14:paraId="395CF071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16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476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</w:t>
            </w:r>
          </w:p>
        </w:tc>
      </w:tr>
      <w:tr w:rsidR="00FC3C79" w14:paraId="2B5340D4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F77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76F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6FF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443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415B0EF9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D8D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539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1E9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9DA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5D5A313C" w14:textId="77777777" w:rsidR="00FC3C79" w:rsidRDefault="00FC3C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040"/>
      </w:tblGrid>
      <w:tr w:rsidR="00FC3C79" w14:paraId="22E4E45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AF4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008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</w:t>
            </w:r>
          </w:p>
        </w:tc>
      </w:tr>
      <w:tr w:rsidR="00FC3C79" w14:paraId="7212309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479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C32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cho phép người chơi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chơi game</w:t>
            </w:r>
          </w:p>
        </w:tc>
      </w:tr>
      <w:tr w:rsidR="00FC3C79" w14:paraId="1A102E1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0221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E6E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 w:rsidR="00FC3C79" w14:paraId="5FD8FA54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55A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39C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</w:tc>
      </w:tr>
      <w:tr w:rsidR="00FC3C79" w14:paraId="0356DB1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87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689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nút “Play”</w:t>
            </w:r>
          </w:p>
        </w:tc>
      </w:tr>
      <w:tr w:rsidR="00FC3C79" w14:paraId="76E91603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0B3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45D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khởi động game</w:t>
            </w:r>
          </w:p>
          <w:p w14:paraId="126D50A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game menu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06BBE0B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” để bắt đầu chơi</w:t>
            </w:r>
          </w:p>
          <w:p w14:paraId="70A7F82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đầu trò chơi</w:t>
            </w:r>
          </w:p>
        </w:tc>
      </w:tr>
    </w:tbl>
    <w:p w14:paraId="66FE6381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9" w:name="_e3kolshikbny" w:colFirst="0" w:colLast="0"/>
      <w:bookmarkEnd w:id="9"/>
      <w:r>
        <w:rPr>
          <w:color w:val="auto"/>
          <w:sz w:val="30"/>
          <w:szCs w:val="30"/>
        </w:rPr>
        <w:t>1.4.2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Game</w:t>
      </w:r>
      <w:r>
        <w:rPr>
          <w:color w:val="auto"/>
          <w:sz w:val="30"/>
          <w:szCs w:val="30"/>
          <w:lang w:val="vi-VN"/>
        </w:rPr>
        <w:t xml:space="preserve"> Over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15E5CEA6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3C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A3C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FC3C79" w14:paraId="682C2F0E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7E3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AC0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Over</w:t>
            </w:r>
          </w:p>
        </w:tc>
      </w:tr>
      <w:tr w:rsidR="00FC3C79" w14:paraId="7120731D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13D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CEB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C9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DDF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69344172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167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F77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96B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130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14BF91F3" w14:textId="77777777" w:rsidR="00FC3C79" w:rsidRDefault="00FC3C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040"/>
      </w:tblGrid>
      <w:tr w:rsidR="00FC3C79" w14:paraId="03B89049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E17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189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FC3C79" w14:paraId="086A965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3E6C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661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thông trò chơi đã kết thúc nếu nhân vật người chơi điều khiển hết điểm sinh mệnh.</w:t>
            </w:r>
          </w:p>
        </w:tc>
      </w:tr>
      <w:tr w:rsidR="00FC3C79" w14:paraId="60B81C9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13E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09E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điều khiển hết sinh mệnh.</w:t>
            </w:r>
          </w:p>
        </w:tc>
      </w:tr>
      <w:tr w:rsidR="00FC3C79" w14:paraId="17421D79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ED0E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499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 game</w:t>
            </w:r>
          </w:p>
        </w:tc>
      </w:tr>
      <w:tr w:rsidR="00FC3C79" w14:paraId="4CDE2F6D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741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549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điều khiển hết điểm sinh mệnh</w:t>
            </w:r>
          </w:p>
        </w:tc>
      </w:tr>
      <w:tr w:rsidR="00FC3C79" w14:paraId="7FEC383C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565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31F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chơi chọn “Play” và bắt đầu chơi</w:t>
            </w:r>
          </w:p>
          <w:p w14:paraId="278D6DB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hiển thị thanh sinh mệnh</w:t>
            </w:r>
          </w:p>
          <w:p w14:paraId="77B774B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hết sinh lực hệ thống hiển thị thông báo Game Over và cho người chơi lựa chọn chơi lại hoặc thoát ra game menu</w:t>
            </w:r>
          </w:p>
          <w:p w14:paraId="5405DC96" w14:textId="77777777" w:rsidR="00FC3C79" w:rsidRDefault="00FC3C7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4365C85" w14:textId="77777777" w:rsidR="00FC3C79" w:rsidRDefault="00FC3C79">
      <w:pPr>
        <w:rPr>
          <w:lang w:val="vi-VN"/>
        </w:rPr>
      </w:pPr>
    </w:p>
    <w:p w14:paraId="54882492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0" w:name="_2kxqrook7poe" w:colFirst="0" w:colLast="0"/>
      <w:bookmarkEnd w:id="10"/>
      <w:r>
        <w:rPr>
          <w:color w:val="auto"/>
          <w:sz w:val="30"/>
          <w:szCs w:val="30"/>
        </w:rPr>
        <w:t>1.4.3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Level</w:t>
      </w:r>
      <w:r>
        <w:rPr>
          <w:color w:val="auto"/>
          <w:sz w:val="30"/>
          <w:szCs w:val="30"/>
          <w:lang w:val="vi-VN"/>
        </w:rPr>
        <w:t xml:space="preserve"> Up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148C5635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CF1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 Case ID 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FF0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FC3C79" w14:paraId="0F6C8007" w14:textId="77777777">
        <w:trPr>
          <w:trHeight w:val="480"/>
        </w:trPr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FE9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Name</w:t>
            </w:r>
          </w:p>
        </w:tc>
        <w:tc>
          <w:tcPr>
            <w:tcW w:w="69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417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Up</w:t>
            </w:r>
          </w:p>
        </w:tc>
      </w:tr>
      <w:tr w:rsidR="00FC3C79" w14:paraId="16319A83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4CC1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7B81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D33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Updated By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A62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0FC557F1" w14:textId="77777777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53B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Created: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F2F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CDB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 Last Updated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CD93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0CB66EF" w14:textId="77777777" w:rsidR="00FC3C79" w:rsidRDefault="00FC3C79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040"/>
      </w:tblGrid>
      <w:tr w:rsidR="00FC3C79" w14:paraId="640B81F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8A30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68C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</w:t>
            </w:r>
          </w:p>
        </w:tc>
      </w:tr>
      <w:tr w:rsidR="00FC3C79" w14:paraId="29963A6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51C5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Description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55D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năng lên cấp nhân vật</w:t>
            </w:r>
          </w:p>
        </w:tc>
      </w:tr>
      <w:tr w:rsidR="00FC3C79" w14:paraId="2BC0EBC5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3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Trigger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929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khi nhân vật đủ điểm kinh nghiệm từ việc tiêu diệt quái vật</w:t>
            </w:r>
          </w:p>
        </w:tc>
      </w:tr>
      <w:tr w:rsidR="00FC3C79" w14:paraId="0A5B71AB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B14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Pre-conditions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641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“Play” và bắt đầu chơi game</w:t>
            </w:r>
          </w:p>
        </w:tc>
      </w:tr>
      <w:tr w:rsidR="00FC3C79" w14:paraId="0035DEA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602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>Post conditions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600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vật tích lũy đủ điểm kinh nghiệm</w:t>
            </w:r>
          </w:p>
        </w:tc>
      </w:tr>
      <w:tr w:rsidR="00FC3C79" w14:paraId="1BACAE6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C56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Flow of Events</w:t>
            </w:r>
          </w:p>
        </w:tc>
        <w:tc>
          <w:tcPr>
            <w:tcW w:w="7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AE6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.Người chơi bắt đầu chơi game và điều khiển nhân vật tiêu diệt quái vật</w:t>
            </w:r>
          </w:p>
          <w:p w14:paraId="21923B9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thống tăng điểm kinh nghiệm theo số quái vật bị tiêu diệt</w:t>
            </w:r>
          </w:p>
          <w:p w14:paraId="02052D6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Khi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kinh nghiệm đã đủ, hệ thống hiện lên bảng chọn vũ khí và kinh nghiệm reset.</w:t>
            </w:r>
          </w:p>
        </w:tc>
      </w:tr>
    </w:tbl>
    <w:p w14:paraId="4AAC60CB" w14:textId="77777777" w:rsidR="00FC3C79" w:rsidRDefault="00FC3C79">
      <w:pPr>
        <w:rPr>
          <w:lang w:val="vi-VN"/>
        </w:rPr>
      </w:pPr>
    </w:p>
    <w:p w14:paraId="520A2A61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sz w:val="30"/>
          <w:szCs w:val="30"/>
          <w:lang w:val="vi-VN"/>
        </w:rPr>
      </w:pPr>
      <w:bookmarkStart w:id="11" w:name="_izxml42qlk8z" w:colFirst="0" w:colLast="0"/>
      <w:bookmarkEnd w:id="11"/>
      <w:r>
        <w:rPr>
          <w:color w:val="auto"/>
          <w:sz w:val="30"/>
          <w:szCs w:val="30"/>
        </w:rPr>
        <w:t>1.4.4 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 Trang</w:t>
      </w:r>
      <w:r>
        <w:rPr>
          <w:color w:val="auto"/>
          <w:sz w:val="30"/>
          <w:szCs w:val="30"/>
          <w:lang w:val="vi-VN"/>
        </w:rPr>
        <w:t xml:space="preserve"> bị vũ khí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33733495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B4E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46A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04</w:t>
            </w:r>
          </w:p>
        </w:tc>
      </w:tr>
      <w:tr w:rsidR="00FC3C79" w14:paraId="44C4EDFB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0FA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0CC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Trang bị vũ khí</w:t>
            </w:r>
          </w:p>
        </w:tc>
      </w:tr>
      <w:tr w:rsidR="00FC3C79" w14:paraId="3CB1ECDF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9F4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6D7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714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A51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11132898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037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185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A43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86F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708FC8D" w14:textId="77777777" w:rsidR="00FC3C79" w:rsidRDefault="00FC3C79">
      <w:pPr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7036"/>
      </w:tblGrid>
      <w:tr w:rsidR="00FC3C79" w14:paraId="25B9A874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82F1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5299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</w:t>
            </w:r>
          </w:p>
        </w:tc>
      </w:tr>
      <w:tr w:rsidR="00FC3C79" w14:paraId="1FB95EF7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23C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8BD76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thể hiện vũ khí cạnh nhân vật sau khi người chơi chọn vũ khí</w:t>
            </w:r>
          </w:p>
        </w:tc>
      </w:tr>
      <w:tr w:rsidR="00FC3C79" w14:paraId="4E23407F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F064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EAD1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đã chọn vũ khí sau khi lên cấp</w:t>
            </w:r>
          </w:p>
        </w:tc>
      </w:tr>
      <w:tr w:rsidR="00FC3C79" w14:paraId="79B0931E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298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986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Nhân vật lên cấp</w:t>
            </w:r>
          </w:p>
        </w:tc>
      </w:tr>
      <w:tr w:rsidR="00FC3C79" w14:paraId="0B8C46E0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8D9F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9A2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vũ khí</w:t>
            </w:r>
          </w:p>
        </w:tc>
      </w:tr>
      <w:tr w:rsidR="00FC3C79" w14:paraId="49D66626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B32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A65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chơi sau khi lên cấp sẽ được chọn vũ khí</w:t>
            </w:r>
          </w:p>
          <w:p w14:paraId="322A939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2. Sau khi người chơi đã chọn xong vũ khí, hệ thống sẽ hiển thị vũ khí đã chọn cạnh nhân vật</w:t>
            </w:r>
          </w:p>
          <w:p w14:paraId="266D4AAC" w14:textId="77777777" w:rsidR="00FC3C79" w:rsidRDefault="00FC3C79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4119AC73" w14:textId="77777777" w:rsidR="00FC3C79" w:rsidRDefault="00FC3C79">
      <w:pPr>
        <w:rPr>
          <w:lang w:val="vi-VN"/>
        </w:rPr>
      </w:pPr>
    </w:p>
    <w:p w14:paraId="10F9A028" w14:textId="77777777" w:rsidR="00FC3C79" w:rsidRDefault="00000000">
      <w:pPr>
        <w:pStyle w:val="Heading3"/>
        <w:numPr>
          <w:ilvl w:val="0"/>
          <w:numId w:val="2"/>
        </w:numPr>
        <w:rPr>
          <w:color w:val="auto"/>
          <w:lang w:val="vi-VN"/>
        </w:rPr>
      </w:pPr>
      <w:bookmarkStart w:id="12" w:name="_u0bknkqek2md" w:colFirst="0" w:colLast="0"/>
      <w:bookmarkEnd w:id="12"/>
      <w:r>
        <w:rPr>
          <w:color w:val="auto"/>
        </w:rPr>
        <w:t xml:space="preserve">1.4.5 </w:t>
      </w:r>
      <w:r>
        <w:rPr>
          <w:color w:val="auto"/>
          <w:sz w:val="30"/>
          <w:szCs w:val="30"/>
        </w:rPr>
        <w:t>Use</w:t>
      </w:r>
      <w:r>
        <w:rPr>
          <w:color w:val="auto"/>
          <w:sz w:val="30"/>
          <w:szCs w:val="30"/>
          <w:lang w:val="vi-VN"/>
        </w:rPr>
        <w:t xml:space="preserve"> c</w:t>
      </w:r>
      <w:r>
        <w:rPr>
          <w:color w:val="auto"/>
          <w:sz w:val="30"/>
          <w:szCs w:val="30"/>
        </w:rPr>
        <w:t>ase</w:t>
      </w:r>
      <w:r>
        <w:rPr>
          <w:color w:val="auto"/>
        </w:rPr>
        <w:t xml:space="preserve"> </w:t>
      </w:r>
      <w:r>
        <w:rPr>
          <w:color w:val="auto"/>
          <w:lang w:val="vi-VN"/>
        </w:rPr>
        <w:t>Bật/tắt âm thanh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5"/>
        <w:gridCol w:w="2235"/>
        <w:gridCol w:w="2430"/>
        <w:gridCol w:w="2325"/>
      </w:tblGrid>
      <w:tr w:rsidR="00FC3C79" w14:paraId="11DF4B07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D2F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Use Case ID 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C6B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05</w:t>
            </w:r>
          </w:p>
        </w:tc>
      </w:tr>
      <w:tr w:rsidR="00FC3C79" w14:paraId="6F523EA3" w14:textId="77777777">
        <w:trPr>
          <w:trHeight w:val="480"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F847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Use Case Name</w:t>
            </w:r>
          </w:p>
        </w:tc>
        <w:tc>
          <w:tcPr>
            <w:tcW w:w="69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802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Bật/tắt âm thanh</w:t>
            </w:r>
          </w:p>
        </w:tc>
      </w:tr>
      <w:tr w:rsidR="00FC3C79" w14:paraId="7A9E7937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EC73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Created By: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0CDB8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F2CB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Last Updated By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459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  <w:tr w:rsidR="00FC3C79" w14:paraId="3B117E36" w14:textId="77777777"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236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Created: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DF0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28D9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Date Last Updated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D8B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</w:tc>
      </w:tr>
    </w:tbl>
    <w:p w14:paraId="2923B642" w14:textId="77777777" w:rsidR="00FC3C79" w:rsidRDefault="00FC3C79">
      <w:pPr>
        <w:rPr>
          <w:lang w:val="vi-VN"/>
        </w:rPr>
      </w:pPr>
    </w:p>
    <w:tbl>
      <w:tblPr>
        <w:tblW w:w="910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9"/>
        <w:gridCol w:w="7036"/>
      </w:tblGrid>
      <w:tr w:rsidR="00FC3C79" w14:paraId="07DD35A5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D73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5A7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</w:t>
            </w:r>
          </w:p>
        </w:tc>
      </w:tr>
      <w:tr w:rsidR="00FC3C79" w14:paraId="0FDC0034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B250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Description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89D2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cho phép người chơi bật hoặc tát âm thanh của trò chơi</w:t>
            </w:r>
          </w:p>
        </w:tc>
      </w:tr>
      <w:tr w:rsidR="00FC3C79" w14:paraId="42869933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863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Trigger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803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Chức năng này được sử dụng khi người chơi chọn “Pause” và bấm vào biểu tượng loa để bật tắt</w:t>
            </w:r>
          </w:p>
        </w:tc>
      </w:tr>
      <w:tr w:rsidR="00FC3C79" w14:paraId="3C736B34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08BA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Pre-conditions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A12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“Pause”</w:t>
            </w:r>
          </w:p>
        </w:tc>
      </w:tr>
      <w:tr w:rsidR="00FC3C79" w14:paraId="6DC1CE50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8FA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Post conditions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7A0C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Người chơi chọn biểu tượng loa</w:t>
            </w:r>
          </w:p>
        </w:tc>
      </w:tr>
      <w:tr w:rsidR="00FC3C79" w14:paraId="7DDE67B8" w14:textId="77777777"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4B67E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Flow of Events</w:t>
            </w:r>
          </w:p>
        </w:tc>
        <w:tc>
          <w:tcPr>
            <w:tcW w:w="7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DB1D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1. Người đang chơi game bấm nút “Pause”</w:t>
            </w:r>
          </w:p>
          <w:p w14:paraId="4747AB1F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2. Hệ thống sẽ tạm dừng trò chơi và hiển thị bảng tùy chọn</w:t>
            </w:r>
          </w:p>
          <w:p w14:paraId="237C97F5" w14:textId="77777777" w:rsidR="00FC3C79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3.Người chơi chọn biểu tượng loa để bặt hoặc tắt âm thanh</w:t>
            </w:r>
          </w:p>
        </w:tc>
      </w:tr>
    </w:tbl>
    <w:p w14:paraId="583DF641" w14:textId="5725C362" w:rsidR="00FC3C79" w:rsidRPr="003E3517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1.5 </w:t>
      </w:r>
      <w:proofErr w:type="spellStart"/>
      <w:r>
        <w:rPr>
          <w:rFonts w:ascii="Times New Roman" w:eastAsia="Times New Roman" w:hAnsi="Times New Roman" w:cs="Times New Roman"/>
          <w:sz w:val="32"/>
        </w:rPr>
        <w:t>Sơ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Trình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tự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(SD)</w:t>
      </w:r>
      <w:r w:rsidR="00DE01EC">
        <w:rPr>
          <w:rFonts w:ascii="Times New Roman" w:eastAsia="Times New Roman" w:hAnsi="Times New Roman" w:cs="Times New Roman"/>
          <w:sz w:val="32"/>
        </w:rPr>
        <w:t xml:space="preserve"> </w:t>
      </w:r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(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thêm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diệt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quái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, lv up,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chọn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trạng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bị</w:t>
      </w:r>
      <w:proofErr w:type="spellEnd"/>
      <w:r w:rsidR="00DE01EC" w:rsidRPr="003E3517">
        <w:rPr>
          <w:rFonts w:ascii="Times New Roman" w:eastAsia="Times New Roman" w:hAnsi="Times New Roman" w:cs="Times New Roman"/>
          <w:color w:val="FF0000"/>
          <w:sz w:val="32"/>
        </w:rPr>
        <w:t>)</w:t>
      </w:r>
    </w:p>
    <w:p w14:paraId="5C1CF18E" w14:textId="77777777" w:rsidR="00FC3C79" w:rsidRDefault="00000000">
      <w:pPr>
        <w:pStyle w:val="ListParagraph"/>
        <w:keepNext/>
        <w:keepLines/>
        <w:numPr>
          <w:ilvl w:val="0"/>
          <w:numId w:val="2"/>
        </w:numPr>
        <w:spacing w:before="360" w:after="120" w:line="276" w:lineRule="auto"/>
        <w:rPr>
          <w:rFonts w:ascii="Times New Roman" w:eastAsia="Times New Roman" w:hAnsi="Times New Roman" w:cs="Times New Roman"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1.5.1</w:t>
      </w:r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Chơi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  <w:lang w:val="vi-VN"/>
        </w:rPr>
        <w:t xml:space="preserve"> game </w:t>
      </w:r>
    </w:p>
    <w:p w14:paraId="5D6BBB89" w14:textId="77777777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  <w:lang w:val="vi-VN"/>
        </w:rPr>
      </w:pPr>
      <w:r>
        <w:rPr>
          <w:rFonts w:ascii="Times New Roman" w:eastAsia="Times New Roman" w:hAnsi="Times New Roman" w:cs="Times New Roman"/>
          <w:noProof/>
          <w:sz w:val="32"/>
          <w:lang w:val="vi-VN"/>
        </w:rPr>
        <w:drawing>
          <wp:inline distT="0" distB="0" distL="0" distR="0" wp14:anchorId="432EBC8C" wp14:editId="73042A96">
            <wp:extent cx="5562600" cy="4468495"/>
            <wp:effectExtent l="0" t="0" r="0" b="0"/>
            <wp:docPr id="866688573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88573" name="Picture 1" descr="A diagram of a gam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66A4" w14:textId="176BAEF8" w:rsidR="00FC3C79" w:rsidRPr="003E3517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32"/>
        </w:rPr>
        <w:t>Biểu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đồ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quan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hệ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thực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thể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(ERD)</w:t>
      </w:r>
      <w:r w:rsidR="003E3517">
        <w:rPr>
          <w:rFonts w:ascii="Times New Roman" w:eastAsia="Times New Roman" w:hAnsi="Times New Roman" w:cs="Times New Roman"/>
          <w:sz w:val="32"/>
        </w:rPr>
        <w:t xml:space="preserve"> </w:t>
      </w:r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>(</w:t>
      </w:r>
      <w:proofErr w:type="spellStart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>còn</w:t>
      </w:r>
      <w:proofErr w:type="spellEnd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>nhiều</w:t>
      </w:r>
      <w:proofErr w:type="spellEnd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>chủ</w:t>
      </w:r>
      <w:proofErr w:type="spellEnd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>thể</w:t>
      </w:r>
      <w:proofErr w:type="spellEnd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>để</w:t>
      </w:r>
      <w:proofErr w:type="spellEnd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>khai</w:t>
      </w:r>
      <w:proofErr w:type="spellEnd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>thác</w:t>
      </w:r>
      <w:proofErr w:type="spellEnd"/>
      <w:r w:rsidR="003E3517" w:rsidRPr="003E3517">
        <w:rPr>
          <w:rFonts w:ascii="Times New Roman" w:eastAsia="Times New Roman" w:hAnsi="Times New Roman" w:cs="Times New Roman"/>
          <w:color w:val="FF0000"/>
          <w:sz w:val="32"/>
        </w:rPr>
        <w:t>)</w:t>
      </w:r>
    </w:p>
    <w:p w14:paraId="559C5C52" w14:textId="77777777" w:rsidR="00FC3C79" w:rsidRDefault="00FC3C79">
      <w:pPr>
        <w:spacing w:after="0" w:line="276" w:lineRule="auto"/>
      </w:pPr>
    </w:p>
    <w:p w14:paraId="6A8E9F36" w14:textId="77777777" w:rsidR="00FC3C79" w:rsidRDefault="00000000">
      <w:pPr>
        <w:spacing w:after="0" w:line="276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1E2B3A2" wp14:editId="7111FA22">
            <wp:simplePos x="0" y="0"/>
            <wp:positionH relativeFrom="column">
              <wp:posOffset>1446530</wp:posOffset>
            </wp:positionH>
            <wp:positionV relativeFrom="paragraph">
              <wp:posOffset>0</wp:posOffset>
            </wp:positionV>
            <wp:extent cx="3046095" cy="5166995"/>
            <wp:effectExtent l="0" t="0" r="0" b="0"/>
            <wp:wrapTopAndBottom/>
            <wp:docPr id="1039106845" name="Picture 103910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6845" name="Picture 103910684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0"/>
        </w:rPr>
        <w:t xml:space="preserve">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mềm</w:t>
      </w:r>
      <w:proofErr w:type="spellEnd"/>
    </w:p>
    <w:p w14:paraId="7C7ECA42" w14:textId="75AFCA24" w:rsidR="00FC3C79" w:rsidRPr="003E3517" w:rsidRDefault="00000000">
      <w:pPr>
        <w:pStyle w:val="ListParagraph"/>
        <w:keepNext/>
        <w:keepLines/>
        <w:numPr>
          <w:ilvl w:val="0"/>
          <w:numId w:val="3"/>
        </w:numPr>
        <w:spacing w:before="360" w:after="120" w:line="276" w:lineRule="auto"/>
        <w:rPr>
          <w:rFonts w:ascii="Times New Roman" w:eastAsia="Times New Roman" w:hAnsi="Times New Roman" w:cs="Times New Roman"/>
          <w:b/>
          <w:color w:val="FF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trúc</w:t>
      </w:r>
      <w:proofErr w:type="spellEnd"/>
      <w:r w:rsidR="003E3517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(k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hợp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lý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)</w:t>
      </w:r>
    </w:p>
    <w:p w14:paraId="2722388B" w14:textId="77777777" w:rsidR="00FC3C79" w:rsidRDefault="00000000">
      <w:pPr>
        <w:pStyle w:val="ListParagraph"/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59B5D19B" wp14:editId="2F36FD67">
            <wp:extent cx="4953635" cy="4070985"/>
            <wp:effectExtent l="0" t="0" r="0" b="0"/>
            <wp:docPr id="198156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8885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FBFE" w14:textId="77777777" w:rsidR="00FC3C79" w:rsidRDefault="00FC3C79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</w:p>
    <w:p w14:paraId="39D334C3" w14:textId="6D622268" w:rsidR="00FC3C79" w:rsidRPr="003E3517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color w:val="FF0000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Hướng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đối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tượng</w:t>
      </w:r>
      <w:proofErr w:type="spellEnd"/>
      <w:r w:rsidR="003E3517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(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sửa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lại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)</w:t>
      </w:r>
    </w:p>
    <w:p w14:paraId="769BEF7C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BA426F1" wp14:editId="1376D32E">
            <wp:extent cx="5105400" cy="1363980"/>
            <wp:effectExtent l="0" t="0" r="0" b="0"/>
            <wp:docPr id="2113290714" name="Picture 1" descr="A long black stick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0714" name="Picture 1" descr="A long black stick with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4F4C" w14:textId="5D939661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Dữ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liệu</w:t>
      </w:r>
      <w:proofErr w:type="spellEnd"/>
      <w:r w:rsidR="003E3517">
        <w:rPr>
          <w:rFonts w:ascii="Times New Roman" w:eastAsia="Times New Roman" w:hAnsi="Times New Roman" w:cs="Times New Roman"/>
          <w:b/>
          <w:sz w:val="32"/>
        </w:rPr>
        <w:t xml:space="preserve"> </w:t>
      </w:r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(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sửa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lại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)</w:t>
      </w:r>
    </w:p>
    <w:p w14:paraId="32D1FC23" w14:textId="77777777" w:rsidR="00FC3C79" w:rsidRDefault="00000000">
      <w:pPr>
        <w:pStyle w:val="ListParagraph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3.1 Các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thuộc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</w:p>
    <w:p w14:paraId="3CC2A946" w14:textId="77777777" w:rsidR="00FC3C79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 -   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12E4C51D" w14:textId="77777777" w:rsidR="00FC3C79" w:rsidRDefault="0000000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 xml:space="preserve">-   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6D6AA57A" w14:textId="77777777" w:rsidR="00FC3C79" w:rsidRDefault="00000000">
      <w:pPr>
        <w:pStyle w:val="ListParagraph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Mối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liên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</w:p>
    <w:p w14:paraId="2F5B1F26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Game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n</w:t>
      </w:r>
    </w:p>
    <w:p w14:paraId="55C6C8F3" w14:textId="77777777" w:rsidR="00FC3C79" w:rsidRDefault="00FC3C79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617EB71" w14:textId="77777777" w:rsidR="00FC3C79" w:rsidRDefault="00000000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quan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</w:p>
    <w:p w14:paraId="1EB02DBD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Liên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1 - n </w:t>
      </w:r>
      <w:r>
        <w:rPr>
          <w:rFonts w:ascii="Times New Roman" w:eastAsia="Cambria Math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vi-VN"/>
        </w:rPr>
        <w:t>Khóa chính của quan hệ bên một trở thành khóa ngoại của quan hệ bên nhiều.</w:t>
      </w:r>
    </w:p>
    <w:p w14:paraId="67D75D69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27765C" w14:textId="77777777" w:rsidR="00FC3C79" w:rsidRDefault="00000000">
      <w:pPr>
        <w:spacing w:after="0" w:line="276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0F492DF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61B33A9E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)</w:t>
      </w:r>
      <w:proofErr w:type="gramEnd"/>
    </w:p>
    <w:p w14:paraId="33DCB5C9" w14:textId="77777777" w:rsidR="00FC3C79" w:rsidRDefault="00000000">
      <w:pPr>
        <w:pStyle w:val="ListParagraph"/>
        <w:keepNext/>
        <w:keepLines/>
        <w:numPr>
          <w:ilvl w:val="0"/>
          <w:numId w:val="2"/>
        </w:numPr>
        <w:spacing w:before="32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Chuẩn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hóa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</w:p>
    <w:p w14:paraId="3536B98F" w14:textId="77777777" w:rsidR="00FC3C79" w:rsidRDefault="00000000">
      <w:pPr>
        <w:pStyle w:val="ListParagraph"/>
        <w:keepNext/>
        <w:keepLines/>
        <w:numPr>
          <w:ilvl w:val="0"/>
          <w:numId w:val="5"/>
        </w:numPr>
        <w:spacing w:before="28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3.4.1 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Xác</w:t>
      </w:r>
      <w:proofErr w:type="spellEnd"/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phụ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thuộc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hàm</w:t>
      </w:r>
      <w:proofErr w:type="spellEnd"/>
    </w:p>
    <w:p w14:paraId="0F797F1D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0E3F0C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4957C17" w14:textId="77777777" w:rsidR="00FC3C79" w:rsidRDefault="00000000">
      <w:pPr>
        <w:pStyle w:val="ListParagraph"/>
        <w:keepNext/>
        <w:keepLines/>
        <w:numPr>
          <w:ilvl w:val="0"/>
          <w:numId w:val="6"/>
        </w:numPr>
        <w:spacing w:before="280" w:after="80" w:line="276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3.4.2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Xét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dạng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chuẩn</w:t>
      </w:r>
      <w:proofErr w:type="spellEnd"/>
    </w:p>
    <w:p w14:paraId="45C631D5" w14:textId="77777777" w:rsidR="00FC3C79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)</w:t>
      </w:r>
    </w:p>
    <w:p w14:paraId="5F728A0D" w14:textId="77777777" w:rsidR="00FC3C79" w:rsidRDefault="0000000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</w:t>
      </w:r>
    </w:p>
    <w:p w14:paraId="4826EE1D" w14:textId="77777777" w:rsidR="00FC3C79" w:rsidRDefault="00000000">
      <w:pPr>
        <w:spacing w:after="0" w:line="276" w:lineRule="auto"/>
        <w:ind w:firstLineChars="377" w:firstLine="10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 = {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899CC3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Đạt 1NF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</w:p>
    <w:p w14:paraId="724FB097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2NF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</w:p>
    <w:p w14:paraId="76368331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2453F633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BCNF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3NF</w:t>
      </w:r>
    </w:p>
    <w:p w14:paraId="4418BEB2" w14:textId="77777777" w:rsidR="00FC3C79" w:rsidRDefault="00000000">
      <w:pPr>
        <w:numPr>
          <w:ilvl w:val="0"/>
          <w:numId w:val="8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Game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shd w:val="clear" w:color="auto" w:fill="FFFFFF"/>
        </w:rPr>
        <w:t xml:space="preserve"> game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game,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)</w:t>
      </w:r>
      <w:proofErr w:type="gramEnd"/>
    </w:p>
    <w:p w14:paraId="0458870A" w14:textId="77777777" w:rsidR="00FC3C79" w:rsidRDefault="00000000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Mã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game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game = B,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C</w:t>
      </w:r>
    </w:p>
    <w:p w14:paraId="53412BFA" w14:textId="77777777" w:rsidR="00FC3C79" w:rsidRDefault="00000000">
      <w:pPr>
        <w:spacing w:after="0" w:line="276" w:lineRule="auto"/>
        <w:rPr>
          <w:rFonts w:ascii="Times New Roman" w:eastAsia="Cardo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Cardo" w:hAnsi="Times New Roman" w:cs="Times New Roman"/>
          <w:sz w:val="28"/>
          <w:szCs w:val="28"/>
        </w:rPr>
        <w:tab/>
        <w:t>F = {</w:t>
      </w:r>
      <w:r>
        <w:rPr>
          <w:rFonts w:ascii="Times New Roman" w:eastAsia="Cardo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</w:rPr>
        <w:t>→</w:t>
      </w:r>
      <w:r>
        <w:rPr>
          <w:rFonts w:ascii="Times New Roman" w:eastAsia="Cardo" w:hAnsi="Times New Roman" w:cs="Times New Roman"/>
          <w:sz w:val="28"/>
          <w:szCs w:val="28"/>
        </w:rPr>
        <w:t xml:space="preserve"> B, </w:t>
      </w:r>
      <w:r>
        <w:rPr>
          <w:rFonts w:ascii="Times New Roman" w:eastAsia="Cardo" w:hAnsi="Times New Roman" w:cs="Times New Roman"/>
          <w:sz w:val="28"/>
          <w:szCs w:val="28"/>
          <w:u w:val="single"/>
        </w:rPr>
        <w:t>A</w:t>
      </w:r>
      <w:r>
        <w:rPr>
          <w:rFonts w:ascii="Times New Roman" w:eastAsia="Cardo" w:hAnsi="Times New Roman" w:cs="Times New Roman"/>
          <w:sz w:val="28"/>
          <w:szCs w:val="28"/>
        </w:rPr>
        <w:t xml:space="preserve"> </w:t>
      </w:r>
      <w:r>
        <w:rPr>
          <w:rFonts w:ascii="Times New Roman" w:eastAsia="Cambria Math" w:hAnsi="Times New Roman" w:cs="Times New Roman"/>
          <w:sz w:val="28"/>
          <w:szCs w:val="28"/>
        </w:rPr>
        <w:t>→</w:t>
      </w:r>
      <w:r>
        <w:rPr>
          <w:rFonts w:ascii="Times New Roman" w:eastAsia="Cardo" w:hAnsi="Times New Roman" w:cs="Times New Roman"/>
          <w:sz w:val="28"/>
          <w:szCs w:val="28"/>
        </w:rPr>
        <w:t xml:space="preserve"> C}</w:t>
      </w:r>
    </w:p>
    <w:p w14:paraId="0640E925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Cardo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=&gt; Đạt 1NF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</w:p>
    <w:p w14:paraId="033CE352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Đạt 2NF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</w:p>
    <w:p w14:paraId="51E98114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=&gt; Đạt 3NF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</w:p>
    <w:p w14:paraId="0609B044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=&gt; Đạt BCNF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</w:p>
    <w:p w14:paraId="3CBBDC92" w14:textId="45889C32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(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sửa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 xml:space="preserve"> </w:t>
      </w:r>
      <w:proofErr w:type="spellStart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lại</w:t>
      </w:r>
      <w:proofErr w:type="spellEnd"/>
      <w:r w:rsidR="003E3517" w:rsidRPr="003E3517">
        <w:rPr>
          <w:rFonts w:ascii="Times New Roman" w:eastAsia="Times New Roman" w:hAnsi="Times New Roman" w:cs="Times New Roman"/>
          <w:b/>
          <w:color w:val="FF0000"/>
          <w:sz w:val="32"/>
        </w:rPr>
        <w:t>)</w:t>
      </w:r>
    </w:p>
    <w:p w14:paraId="0E09ABE7" w14:textId="77777777" w:rsidR="00FC3C79" w:rsidRDefault="00000000">
      <w:pPr>
        <w:spacing w:after="0" w:line="276" w:lineRule="auto"/>
        <w:ind w:left="1080"/>
        <w:rPr>
          <w:rFonts w:ascii="Times New Roman" w:eastAsia="Times New Roman" w:hAnsi="Times New Roman" w:cs="Times New Roman"/>
          <w:color w:val="434343"/>
          <w:sz w:val="30"/>
        </w:rPr>
      </w:pPr>
      <w:r>
        <w:rPr>
          <w:rFonts w:ascii="Times New Roman" w:eastAsia="Times New Roman" w:hAnsi="Times New Roman" w:cs="Times New Roman"/>
          <w:noProof/>
          <w:color w:val="434343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0904747" wp14:editId="4A0B5824">
            <wp:simplePos x="0" y="0"/>
            <wp:positionH relativeFrom="column">
              <wp:posOffset>285115</wp:posOffset>
            </wp:positionH>
            <wp:positionV relativeFrom="paragraph">
              <wp:posOffset>376555</wp:posOffset>
            </wp:positionV>
            <wp:extent cx="5664835" cy="1630045"/>
            <wp:effectExtent l="0" t="0" r="0" b="0"/>
            <wp:wrapTopAndBottom/>
            <wp:docPr id="58272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22961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4668" cy="163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146EBF" w14:textId="77777777" w:rsidR="00FC3C79" w:rsidRDefault="00000000">
      <w:pPr>
        <w:keepNext/>
        <w:keepLines/>
        <w:spacing w:before="360" w:after="12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Thiết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kế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dùng</w:t>
      </w:r>
      <w:proofErr w:type="spellEnd"/>
    </w:p>
    <w:p w14:paraId="3EE96735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chính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vào</w:t>
      </w:r>
      <w:proofErr w:type="spellEnd"/>
    </w:p>
    <w:p w14:paraId="1B294395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inline distT="0" distB="0" distL="0" distR="0" wp14:anchorId="304145C1" wp14:editId="531DCD70">
            <wp:extent cx="5943600" cy="334835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711D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738A3209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bấm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“PLAY”</w:t>
      </w:r>
    </w:p>
    <w:p w14:paraId="17AE6E92" w14:textId="77777777" w:rsidR="00FC3C79" w:rsidRDefault="00FC3C79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D48EB7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lastRenderedPageBreak/>
        <w:drawing>
          <wp:inline distT="0" distB="0" distL="0" distR="0" wp14:anchorId="395F10BD" wp14:editId="0F11EE57">
            <wp:extent cx="5943600" cy="3299460"/>
            <wp:effectExtent l="0" t="0" r="0" b="0"/>
            <wp:docPr id="15556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32728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6246" cy="33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463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</w:p>
    <w:p w14:paraId="13DBEC65" w14:textId="77777777" w:rsidR="00FC3C79" w:rsidRDefault="00000000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chơi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bấm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dừng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góc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“pause”</w:t>
      </w:r>
    </w:p>
    <w:p w14:paraId="77089B88" w14:textId="77777777" w:rsidR="00FC3C79" w:rsidRDefault="00FC3C79">
      <w:pPr>
        <w:pStyle w:val="ListParagraph"/>
        <w:spacing w:after="0" w:line="276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439D21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1312" behindDoc="0" locked="0" layoutInCell="1" allowOverlap="1" wp14:anchorId="3DF1449D" wp14:editId="6BE22009">
            <wp:simplePos x="0" y="0"/>
            <wp:positionH relativeFrom="column">
              <wp:posOffset>962025</wp:posOffset>
            </wp:positionH>
            <wp:positionV relativeFrom="paragraph">
              <wp:posOffset>0</wp:posOffset>
            </wp:positionV>
            <wp:extent cx="4121150" cy="2622550"/>
            <wp:effectExtent l="0" t="0" r="0" b="0"/>
            <wp:wrapTopAndBottom/>
            <wp:docPr id="41328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81784" name="Picture 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FC40B" w14:textId="77777777" w:rsidR="00FC3C79" w:rsidRDefault="0000000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III.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Mã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nguồn</w:t>
      </w:r>
      <w:proofErr w:type="spellEnd"/>
    </w:p>
    <w:p w14:paraId="7540B7A7" w14:textId="77777777" w:rsidR="00FC3C79" w:rsidRDefault="00000000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https://github.com/Nguyen-Dong/NighmareSlayer</w:t>
      </w:r>
    </w:p>
    <w:p w14:paraId="4ED283D1" w14:textId="77777777" w:rsidR="00FC3C79" w:rsidRDefault="00000000">
      <w:pPr>
        <w:keepNext/>
        <w:keepLines/>
        <w:spacing w:before="400" w:after="120" w:line="276" w:lineRule="auto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IV. Tài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liệu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</w:rPr>
        <w:t>thử</w:t>
      </w:r>
      <w:proofErr w:type="spellEnd"/>
    </w:p>
    <w:p w14:paraId="7D17D665" w14:textId="77777777" w:rsidR="00FC3C79" w:rsidRDefault="00000000"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6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giao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diện</w:t>
        </w:r>
        <w:proofErr w:type="spellEnd"/>
      </w:hyperlink>
    </w:p>
    <w:p w14:paraId="1688C8FF" w14:textId="77777777" w:rsidR="00FC3C79" w:rsidRDefault="00000000">
      <w:pPr>
        <w:numPr>
          <w:ilvl w:val="0"/>
          <w:numId w:val="9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Tham </w:t>
      </w:r>
      <w:proofErr w:type="spellStart"/>
      <w:r>
        <w:rPr>
          <w:rFonts w:ascii="Times New Roman" w:eastAsia="Times New Roman" w:hAnsi="Times New Roman" w:cs="Times New Roman"/>
          <w:sz w:val="28"/>
        </w:rPr>
        <w:t>khảo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27"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kiểm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thử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chức</w:t>
        </w:r>
        <w:proofErr w:type="spellEnd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0000FF"/>
            <w:sz w:val="28"/>
            <w:u w:val="single"/>
          </w:rPr>
          <w:t>năng</w:t>
        </w:r>
        <w:proofErr w:type="spellEnd"/>
      </w:hyperlink>
      <w:r>
        <w:rPr>
          <w:rFonts w:ascii="Times New Roman" w:eastAsia="Times New Roman" w:hAnsi="Times New Roman" w:cs="Times New Roman"/>
          <w:sz w:val="28"/>
        </w:rPr>
        <w:br/>
      </w:r>
    </w:p>
    <w:p w14:paraId="18938C1F" w14:textId="77777777" w:rsidR="00FC3C79" w:rsidRDefault="00FC3C79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FC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CED72" w14:textId="77777777" w:rsidR="0070481D" w:rsidRDefault="0070481D">
      <w:pPr>
        <w:spacing w:line="240" w:lineRule="auto"/>
      </w:pPr>
      <w:r>
        <w:separator/>
      </w:r>
    </w:p>
  </w:endnote>
  <w:endnote w:type="continuationSeparator" w:id="0">
    <w:p w14:paraId="599E341B" w14:textId="77777777" w:rsidR="0070481D" w:rsidRDefault="00704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Cambria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B9C2" w14:textId="77777777" w:rsidR="0070481D" w:rsidRDefault="0070481D">
      <w:pPr>
        <w:spacing w:after="0"/>
      </w:pPr>
      <w:r>
        <w:separator/>
      </w:r>
    </w:p>
  </w:footnote>
  <w:footnote w:type="continuationSeparator" w:id="0">
    <w:p w14:paraId="7BD705CF" w14:textId="77777777" w:rsidR="0070481D" w:rsidRDefault="007048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CFC"/>
    <w:multiLevelType w:val="multilevel"/>
    <w:tmpl w:val="10523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9E44C1"/>
    <w:multiLevelType w:val="multilevel"/>
    <w:tmpl w:val="179E44C1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C02480"/>
    <w:multiLevelType w:val="multilevel"/>
    <w:tmpl w:val="1CC02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2F6834"/>
    <w:multiLevelType w:val="multilevel"/>
    <w:tmpl w:val="2B2F6834"/>
    <w:lvl w:ilvl="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A23CAF"/>
    <w:multiLevelType w:val="multilevel"/>
    <w:tmpl w:val="2EA23C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03894"/>
    <w:multiLevelType w:val="multilevel"/>
    <w:tmpl w:val="3EF03894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EDA5198"/>
    <w:multiLevelType w:val="multilevel"/>
    <w:tmpl w:val="4EDA5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A1015"/>
    <w:multiLevelType w:val="multilevel"/>
    <w:tmpl w:val="57DA1015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3B56A2"/>
    <w:multiLevelType w:val="multilevel"/>
    <w:tmpl w:val="703B5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26602393">
    <w:abstractNumId w:val="7"/>
  </w:num>
  <w:num w:numId="2" w16cid:durableId="290402334">
    <w:abstractNumId w:val="4"/>
  </w:num>
  <w:num w:numId="3" w16cid:durableId="2140754813">
    <w:abstractNumId w:val="6"/>
  </w:num>
  <w:num w:numId="4" w16cid:durableId="198671020">
    <w:abstractNumId w:val="3"/>
  </w:num>
  <w:num w:numId="5" w16cid:durableId="131139156">
    <w:abstractNumId w:val="2"/>
  </w:num>
  <w:num w:numId="6" w16cid:durableId="1309675692">
    <w:abstractNumId w:val="0"/>
  </w:num>
  <w:num w:numId="7" w16cid:durableId="1206213403">
    <w:abstractNumId w:val="5"/>
  </w:num>
  <w:num w:numId="8" w16cid:durableId="1142425851">
    <w:abstractNumId w:val="1"/>
  </w:num>
  <w:num w:numId="9" w16cid:durableId="1559779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48"/>
    <w:rsid w:val="00082248"/>
    <w:rsid w:val="001058FB"/>
    <w:rsid w:val="00176742"/>
    <w:rsid w:val="001807FF"/>
    <w:rsid w:val="001E2071"/>
    <w:rsid w:val="001F7EA0"/>
    <w:rsid w:val="002259D4"/>
    <w:rsid w:val="002E3F84"/>
    <w:rsid w:val="00334B87"/>
    <w:rsid w:val="00347248"/>
    <w:rsid w:val="003E3517"/>
    <w:rsid w:val="003F1D18"/>
    <w:rsid w:val="00421C2C"/>
    <w:rsid w:val="0043556E"/>
    <w:rsid w:val="004441D0"/>
    <w:rsid w:val="005472F8"/>
    <w:rsid w:val="00581C40"/>
    <w:rsid w:val="005C5130"/>
    <w:rsid w:val="005E74E1"/>
    <w:rsid w:val="0061171F"/>
    <w:rsid w:val="00636FD4"/>
    <w:rsid w:val="0065116D"/>
    <w:rsid w:val="006A4FD2"/>
    <w:rsid w:val="006B1876"/>
    <w:rsid w:val="006B3F59"/>
    <w:rsid w:val="006E28C5"/>
    <w:rsid w:val="0070481D"/>
    <w:rsid w:val="007060DA"/>
    <w:rsid w:val="00766C30"/>
    <w:rsid w:val="007A3101"/>
    <w:rsid w:val="007C6F3D"/>
    <w:rsid w:val="00804E98"/>
    <w:rsid w:val="008628D8"/>
    <w:rsid w:val="008E5510"/>
    <w:rsid w:val="009524CB"/>
    <w:rsid w:val="009F4054"/>
    <w:rsid w:val="00A6766D"/>
    <w:rsid w:val="00A97270"/>
    <w:rsid w:val="00AD7706"/>
    <w:rsid w:val="00B27BC3"/>
    <w:rsid w:val="00C866A6"/>
    <w:rsid w:val="00C903C7"/>
    <w:rsid w:val="00DB3B81"/>
    <w:rsid w:val="00DE01EC"/>
    <w:rsid w:val="00DE0AFF"/>
    <w:rsid w:val="00F404D5"/>
    <w:rsid w:val="00F95BA5"/>
    <w:rsid w:val="00FA062D"/>
    <w:rsid w:val="00FC3C79"/>
    <w:rsid w:val="0AB35AE1"/>
    <w:rsid w:val="0FE9493F"/>
    <w:rsid w:val="1333A797"/>
    <w:rsid w:val="1856CA3B"/>
    <w:rsid w:val="388D1C12"/>
    <w:rsid w:val="4F23F72E"/>
    <w:rsid w:val="597CD956"/>
    <w:rsid w:val="5E2B94E6"/>
    <w:rsid w:val="679105EF"/>
    <w:rsid w:val="69DB33F7"/>
    <w:rsid w:val="76B1182A"/>
    <w:rsid w:val="7EFB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3A36B1"/>
  <w15:docId w15:val="{42CD4FCD-0EF4-4193-BC24-35791213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sz w:val="32"/>
      <w:szCs w:val="32"/>
      <w:lang w:val="vi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color w:val="434343"/>
      <w:sz w:val="28"/>
      <w:szCs w:val="28"/>
      <w:lang w:val="vi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spreadsheets/d/e/2PACX-1vRshOgGloG3eIzVmbbpWyYTImu8-tHhncMrNWMHtrhLiwDA9VkpH0MDrLoXzlNFhYe52b8tCXRpA5l4/pubhtml?gid=0&amp;single=tru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docs.google.com/spreadsheets/d/e/2PACX-1vRboLZivWy2Wjt5aNfkXeasoc08f-UIvPz35uZzkZ2FpnwtL5iBE4lqbrKm5m2o1uMwpwiNKSdShtM1/pubhtml?gid=719535677&amp;singl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Phamh</dc:creator>
  <cp:lastModifiedBy>ADMIN</cp:lastModifiedBy>
  <cp:revision>22</cp:revision>
  <dcterms:created xsi:type="dcterms:W3CDTF">2023-10-06T12:38:00Z</dcterms:created>
  <dcterms:modified xsi:type="dcterms:W3CDTF">2023-10-15T15:27:00Z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CB63E99B872F4523B66F0A3F526D2FAF_12</vt:lpwstr>
  </property>
</Properties>
</file>