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ẠI HỌC THỦY LỢI</w: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KHOA CÔNG NGH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Ệ TH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6"/>
          <w:shd w:fill="FFFFFF" w:val="clear"/>
        </w:rPr>
        <w:t xml:space="preserve">ÔNG TIN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5375" w:dyaOrig="2970">
          <v:rect xmlns:o="urn:schemas-microsoft-com:office:office" xmlns:v="urn:schemas-microsoft-com:vml" id="rectole0000000000" style="width:268.75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BÁO CÁO 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ẬP LỚN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ÔN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ỌC</w:t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CÔNG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FFFFFF" w:val="clear"/>
        </w:rPr>
        <w:t xml:space="preserve">Ệ PHẦN MỀM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ề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8"/>
          <w:shd w:fill="FFFFFF" w:val="clear"/>
        </w:rPr>
        <w:t xml:space="preserve">ài: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Nhóm 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ực hiện</w:t>
      </w: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  <w:t xml:space="preserve">: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…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Thành viên nhóm: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</w:t>
        <w:tab/>
        <w:tab/>
        <w:t xml:space="preserve">…</w:t>
      </w: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28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ớng dẫn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</w:t>
        <w:tab/>
      </w:r>
    </w:p>
    <w:p>
      <w:pPr>
        <w:spacing w:before="240" w:after="24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ội, 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áng 10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ăm 2023</w:t>
      </w: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ỆM VỤ 3/4: SPRINT 1/2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ặc tả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ầu phần mềm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1.1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ân rã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ăng (FDD)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71">
          <v:rect xmlns:o="urn:schemas-microsoft-com:office:office" xmlns:v="urn:schemas-microsoft-com:vml" id="rectole0000000001" style="width:432.000000pt;height:198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1.2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Luồng dữ liệu (DFD)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1.2.1 DFD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3864">
          <v:rect xmlns:o="urn:schemas-microsoft-com:office:office" xmlns:v="urn:schemas-microsoft-com:vml" id="rectole0000000002" style="width:541.500000pt;height:1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1.2.2 DFD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729" w:dyaOrig="4387">
          <v:rect xmlns:o="urn:schemas-microsoft-com:office:office" xmlns:v="urn:schemas-microsoft-com:vml" id="rectole0000000003" style="width:486.450000pt;height:21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1.2.3 DFD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ổi mật khẩu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1.2.4 DFD T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ạo lớp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1.2.5 DFD Tham gia l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ớp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1.2.6 DFD Thêm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1.2.7 DFD S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ửa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1.2.8 DFD Xóa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1.2.9 DFD Xem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1.2.10 DFD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1.2.11 DFD Xóa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Use case tổng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8112">
          <v:rect xmlns:o="urn:schemas-microsoft-com:office:office" xmlns:v="urn:schemas-microsoft-com:vml" id="rectole0000000004" style="width:541.500000pt;height:40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1.4 Miêu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 chi tiết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ác Use cases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1.4.1 Use case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ý</w:t>
      </w:r>
    </w:p>
    <w:tbl>
      <w:tblPr/>
      <w:tblGrid>
        <w:gridCol w:w="2025"/>
        <w:gridCol w:w="2235"/>
        <w:gridCol w:w="2430"/>
        <w:gridCol w:w="2325"/>
      </w:tblGrid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01</w:t>
            </w:r>
          </w:p>
        </w:tc>
      </w:tr>
      <w:tr>
        <w:trPr>
          <w:trHeight w:val="480" w:hRule="auto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Name</w:t>
            </w:r>
          </w:p>
        </w:tc>
        <w:tc>
          <w:tcPr>
            <w:tcW w:w="699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Created By: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Last Updated By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Created:</w:t>
            </w:r>
          </w:p>
        </w:tc>
        <w:tc>
          <w:tcPr>
            <w:tcW w:w="2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  <w:tc>
          <w:tcPr>
            <w:tcW w:w="24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 Last Updated</w:t>
            </w:r>
          </w:p>
        </w:tc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…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070"/>
        <w:gridCol w:w="704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Actor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Khách vãng lai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cho phép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ể tham gia hoặc tạo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ớp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Trigger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ăng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sử dụng khi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vãng lai click vào nút “Sign up”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Pre-conditions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Khách vãng lai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website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Post conditions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Khách vãng lai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thành công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Flow of Events</w:t>
            </w:r>
          </w:p>
        </w:tc>
        <w:tc>
          <w:tcPr>
            <w:tcW w:w="7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 Khách vãng lai truy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ào website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Khách vãng lai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“Sign up”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hiển thị giao diện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ên, email,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khẩu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Khách vãng lai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ên, email,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ật khẩu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ọn “Sign up”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ý thành công và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ầu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ách vãng lai xác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 Khách vãng lai click vào link xác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ợc gửi trong 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 thống hiển thị giao diện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ực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ành công</w:t>
            </w:r>
          </w:p>
        </w:tc>
      </w:tr>
    </w:tbl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1.4.2 Use case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1.4.3 Use case T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ạo lớp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1.4.4 Use case Tham gia l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ớp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1.4.5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Use case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1.4.6 Use case Xóa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1.4.7 Use case Xem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1.4.8 Use case T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ạo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1.4.9 Use case S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ửa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1.4.10 Use case Xóa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1.5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 (SD)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1.5.1 SD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1.5.2 SD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1.5.3 SD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ổi mật khẩu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6456">
          <v:rect xmlns:o="urn:schemas-microsoft-com:office:office" xmlns:v="urn:schemas-microsoft-com:vml" id="rectole0000000005" style="width:541.500000pt;height:32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1.5.4 SD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1.5.5 SD Xóa bài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1.5.6 SD S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ửa b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1.5.7 SD Xem bài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đăng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1.5.8 SD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1.5.9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SD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Xóa bình lu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1.5.10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SD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ạo lớp tham gia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1.5.11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SD 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Tham gia l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  <w:t xml:space="preserve">ớp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1.6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 quan hệ thực thể (ERD)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5976">
          <v:rect xmlns:o="urn:schemas-microsoft-com:office:office" xmlns:v="urn:schemas-microsoft-com:vml" id="rectole0000000006" style="width:541.500000pt;height:298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II.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ết kế phần mềm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Kiến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úc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 HÌNH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Ẽ MINH HOẠ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ÍCH CÁC THÀNH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ẦN TRONG KIẾN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ỦA PHẦN MỀM &gt;&gt;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ợng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ẾU PHẦN MỀM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ỂN THEO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u w:val="single"/>
          <w:shd w:fill="auto" w:val="clear"/>
        </w:rPr>
        <w:t xml:space="preserve">ỢNG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Ẽ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ÌNH MINH HO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Ạ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ÍCH CÁC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ỚP,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ŨNG NHƯ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ỐI LI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Ệ GIỮA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ỚP &gt;&gt;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Ụ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830" w:dyaOrig="8879">
          <v:rect xmlns:o="urn:schemas-microsoft-com:office:office" xmlns:v="urn:schemas-microsoft-com:vml" id="rectole0000000007" style="width:541.500000pt;height:443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Dữ liệu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ỰA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ÀO 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Ồ QUAN HỆ THỰC THỂ Ở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ÊN&gt;&gt;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3.1 Các th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ực thể v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ính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username, password, email, bio, avatar, status, type, age, sex, birthday, created_at, updated_at, soft_delete)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status, content, created_at, updated_at, soft_delete)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name, cover, status, referral_code, created_at, updated_at, soft_delete)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type_comment, content, created_at, updated_at, soft_delete)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3.2 M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ối li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ết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 - n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</w:t>
      </w:r>
    </w:p>
    <w:p>
      <w:pPr>
        <w:numPr>
          <w:ilvl w:val="0"/>
          <w:numId w:val="1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3.3 Chuy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ển sang quan hệ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1 -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Khóa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quan hệ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trở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quan hệ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ều.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 - 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bảng quan hệ mới, chuyển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hai quan hệ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ía M và N thành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quan hệ mới.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chính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quan hệ mới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kết hợp của hai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quả: 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username, password, email, bio, avatar, status, type, age, sex, birthday, created_at, update_at, soft_delete)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status, content, created_at, updated_at, soft_delete, owner_id, class_id)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name, cover, status, referral_code, created_at, updated_at, soft_delete)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type_comment, content, created_at, updated_at, soft_delete, owner_id, topic_id)</w:t>
      </w:r>
    </w:p>
    <w:p>
      <w:pPr>
        <w:numPr>
          <w:ilvl w:val="0"/>
          <w:numId w:val="12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student_classes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created_at, updated_at, soft_delete, status, user_id, class_id)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3.4 Chu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ẩn h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óa d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ữ liệu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&lt;&lt;CÓ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BỎ QUA NẾU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ƯA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ỌC Ở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ỌC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ỚC&gt;&gt;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3.4.1  Xác 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ịnh phụ thuộc h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àm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bao gồm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khẩu, email,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diện,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chỉ,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ềm. 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bao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dung, kiểu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gian chỉnh sửa,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ềm.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id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ịnh một lớp học duy nhất gồm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tin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ớp học: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ớp, email,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diện,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ớp học,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ịa chỉ, thời gian tạo, thời gian chỉnh sửa,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ềm.</w:t>
      </w:r>
    </w:p>
    <w:p>
      <w:pPr>
        <w:numPr>
          <w:ilvl w:val="0"/>
          <w:numId w:val="1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hoa duy nhất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thông tin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ó: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ận, nội dung, loại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gian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ận, thời gian chỉnh sửa,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và mã bài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đăng.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3.4.2 Xét các d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  <w:t xml:space="preserve">ạng chuẩn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username, password, email, bio, avatar, status, type, age, sex, birthday, created_at, updated_at, soft_delete)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id =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username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D,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avatar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F,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G, type = 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I, created_at = K, updated)at = N, soft_delete = 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sex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birthday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Q</w:t>
      </w:r>
    </w:p>
    <w:p>
      <w:pPr>
        <w:spacing w:before="0" w:after="0" w:line="276"/>
        <w:ind w:right="0" w:left="3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àm: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F = {A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B,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 C,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D,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E,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F,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G,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H,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I,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K,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N,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M,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O,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rdo" w:hAnsi="Cardo" w:cs="Cardo" w:eastAsia="Cardo"/>
          <w:color w:val="auto"/>
          <w:spacing w:val="0"/>
          <w:position w:val="0"/>
          <w:sz w:val="28"/>
          <w:shd w:fill="auto" w:val="clear"/>
        </w:rPr>
        <w:t xml:space="preserve">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1NF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2NF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 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3NF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trực tiếp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khóa chính A</w:t>
      </w:r>
    </w:p>
    <w:p>
      <w:pPr>
        <w:spacing w:before="0" w:after="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BCNF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có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khóa nào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không khóa</w:t>
      </w:r>
    </w:p>
    <w:p>
      <w:pPr>
        <w:numPr>
          <w:ilvl w:val="0"/>
          <w:numId w:val="1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status, content, created_at, updated_at, soft_delete, owner_id, class_id)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name, cover, status, referral_code, created_at, updated_at, soft_delete)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numPr>
          <w:ilvl w:val="0"/>
          <w:numId w:val="13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comments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type_comment, content, created_at, updated_at, soft_delete, owner_id, topic_id )</w:t>
      </w:r>
    </w:p>
    <w:p>
      <w:pPr>
        <w:spacing w:before="0" w:after="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numPr>
          <w:ilvl w:val="0"/>
          <w:numId w:val="1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student_classes(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created_at, updated_at, soft_delete, status, user_id, class_id 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3.5 S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434343"/>
          <w:spacing w:val="0"/>
          <w:position w:val="0"/>
          <w:sz w:val="30"/>
          <w:shd w:fill="auto" w:val="clear"/>
        </w:rPr>
        <w:t xml:space="preserve">ồ quan hệ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&lt;&lt;HÌNH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Ẽ S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Ồ QUAN HỆ &gt;&gt;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kế Giao diện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HÌNH V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Ẽ GIAO DIỆN CỦA PHẦN MỀM.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Ể SỬ DỤNG MỘT SỐ NỀN TẢNG CHO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ÉP THI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ẾT KẾ GIAO DIỆN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ÙNG NH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Ư: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NinjaMock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Figma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MockingBot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MarvelApp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Sketch</w:t>
        </w:r>
      </w:hyperlink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, Adobe Photoshop, 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NGHIÊM 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ẤM CHỤP 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ÀN HÌNH CH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ÌNH CÓ S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ẴN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III. Mã ngu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ồn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&lt;&lt; LINK MÃ NGU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ỒN TR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 GITHUB,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Ó&gt;&gt;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IV. 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ệu kiểm thử</w:t>
      </w:r>
    </w:p>
    <w:p>
      <w:pPr>
        <w:numPr>
          <w:ilvl w:val="0"/>
          <w:numId w:val="15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ki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ểm thử giao diện</w:t>
        </w:r>
      </w:hyperlink>
    </w:p>
    <w:p>
      <w:pPr>
        <w:numPr>
          <w:ilvl w:val="0"/>
          <w:numId w:val="15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cáo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ki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ểm thử chức n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ăng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13">
    <w:abstractNumId w:val="60"/>
  </w:num>
  <w:num w:numId="115">
    <w:abstractNumId w:val="54"/>
  </w:num>
  <w:num w:numId="117">
    <w:abstractNumId w:val="48"/>
  </w:num>
  <w:num w:numId="120">
    <w:abstractNumId w:val="42"/>
  </w:num>
  <w:num w:numId="125">
    <w:abstractNumId w:val="36"/>
  </w:num>
  <w:num w:numId="127">
    <w:abstractNumId w:val="30"/>
  </w:num>
  <w:num w:numId="131">
    <w:abstractNumId w:val="24"/>
  </w:num>
  <w:num w:numId="134">
    <w:abstractNumId w:val="18"/>
  </w:num>
  <w:num w:numId="136">
    <w:abstractNumId w:val="12"/>
  </w:num>
  <w:num w:numId="138">
    <w:abstractNumId w:val="6"/>
  </w:num>
  <w:num w:numId="1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" Id="docRId17" Type="http://schemas.openxmlformats.org/officeDocument/2006/relationships/hyperlink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docs.google.com/spreadsheets/d/1JM-fTYkRxvUmpwPzZ_QcdknETALVys91ZCZwdBbAj6U/edit?usp=sharing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ninjamock.com/" Id="docRId16" Type="http://schemas.openxmlformats.org/officeDocument/2006/relationships/hyperlink" /><Relationship TargetMode="External" Target="https://docs.google.com/spreadsheets/d/1FCA8NTF_SsqQ2uHMDUXzuczcVpzEwfFQPNqQ6j1Ih9Y/edit?usp=sharing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www.sketch.com/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mockingbot.in/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Mode="External" Target="https://marvelapp.com/examples" Id="docRId19" Type="http://schemas.openxmlformats.org/officeDocument/2006/relationships/hyperlink" /><Relationship Target="media/image2.wmf" Id="docRId5" Type="http://schemas.openxmlformats.org/officeDocument/2006/relationships/image" /></Relationships>
</file>