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b/>
          <w:bCs/>
          <w:color w:val="000000"/>
          <w:sz w:val="26"/>
          <w:szCs w:val="26"/>
        </w:rPr>
        <w:t>CỘNG HÒA XÃ HỘI CHỦ NGHĨA VIỆT NAM</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rStyle w:val="Strong"/>
          <w:color w:val="000000"/>
          <w:sz w:val="26"/>
          <w:szCs w:val="26"/>
        </w:rPr>
        <w:t>Độc lập – Tự do – Hạnh phúc</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color w:val="000000"/>
          <w:sz w:val="26"/>
          <w:szCs w:val="26"/>
        </w:rPr>
        <w:t>—–o0o—–</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b/>
          <w:bCs/>
          <w:color w:val="000000"/>
          <w:sz w:val="26"/>
          <w:szCs w:val="26"/>
        </w:rPr>
        <w:t>HỢP ĐỒNG MUA BÁN HÀNG HÓA TRẢ GÓP</w:t>
      </w:r>
    </w:p>
    <w:p w:rsidR="006A2E58" w:rsidRPr="006A2E58" w:rsidRDefault="006A2E58" w:rsidP="006A2E58">
      <w:pPr>
        <w:pStyle w:val="NormalWeb"/>
        <w:shd w:val="clear" w:color="auto" w:fill="FFFFFF"/>
        <w:spacing w:after="360" w:afterAutospacing="0" w:line="276" w:lineRule="auto"/>
        <w:jc w:val="center"/>
        <w:rPr>
          <w:color w:val="000000"/>
          <w:sz w:val="26"/>
          <w:szCs w:val="26"/>
        </w:rPr>
      </w:pPr>
      <w:r w:rsidRPr="006A2E58">
        <w:rPr>
          <w:color w:val="000000"/>
          <w:sz w:val="26"/>
          <w:szCs w:val="26"/>
        </w:rPr>
        <w:t>Số: …. /HĐMB</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Căn cứ Bộ luật Dân sự 2015;</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Căn cứ Luật Thương mại 2005;</w:t>
      </w:r>
      <w:bookmarkStart w:id="0" w:name="_GoBack"/>
      <w:bookmarkEnd w:id="0"/>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Căn cứ theo nhu cầu của hai bên;</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Hôm nay, ngày … tháng … năm …., tại … Chúng tôi gồm có:</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BÊN A (BÊN BÁN)</w:t>
      </w:r>
      <w:r w:rsidRPr="006A2E58">
        <w:rPr>
          <w:color w:val="000000"/>
          <w:sz w:val="26"/>
          <w:szCs w:val="26"/>
        </w:rPr>
        <w:t>:</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Tên công ty: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Mã số thuế: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Địa chỉ: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Do Ông/Bà: …. làm đại diện</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BÊN B (BÊN MUA)</w:t>
      </w:r>
      <w:r w:rsidRPr="006A2E58">
        <w:rPr>
          <w:color w:val="000000"/>
          <w:sz w:val="26"/>
          <w:szCs w:val="26"/>
        </w:rPr>
        <w:t>:</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Tên: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Số CMND: ….Ngày cấp: … Nơi cấp: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Địa chỉ thường trú: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lastRenderedPageBreak/>
        <w:t>– Chỗ ở hiện tại: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Điều 1</w:t>
      </w:r>
      <w:r w:rsidRPr="006A2E58">
        <w:rPr>
          <w:color w:val="000000"/>
          <w:sz w:val="26"/>
          <w:szCs w:val="26"/>
        </w:rPr>
        <w:t>: Bên A đồng ý bán trả góp cho Bên B… (tên hàng hóa):</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 (Thông tin hàng hóa): tên hàng hóa, số lượng, chất lượng,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Với giá: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Điều 2</w:t>
      </w:r>
      <w:r w:rsidRPr="006A2E58">
        <w:rPr>
          <w:color w:val="000000"/>
          <w:sz w:val="26"/>
          <w:szCs w:val="26"/>
        </w:rPr>
        <w:t>: Bên B trả trước cho Bên A số tiền là: … vào ngày nhận hàng, số tiền còn lại là: … Bên B sẽ thanh toán trong …. tháng, mỗi tháng trả là: …, vào ngày … mỗi tháng. Nếu Bên B thanh toán chậm sẽ bị phạt theo lãi suất trả chậm hàng tháng là …</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Điều 3</w:t>
      </w:r>
      <w:r w:rsidRPr="006A2E58">
        <w:rPr>
          <w:color w:val="000000"/>
          <w:sz w:val="26"/>
          <w:szCs w:val="26"/>
        </w:rPr>
        <w:t>: Mọi tranh chấp, vi phạm hợp đồng xảy ra giữa hai bên sẽ được giải quyết bằng phương thức hòa giải, thương lượng, nếu không hòa giải được sẽ do tòa án có thẩm quyền giải quyết.</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Hợp đồng làm thành 02 bản, mỗi bên giữ một bản và có giá trị pháp lý như nhau.</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b/>
          <w:bCs/>
          <w:color w:val="000000"/>
          <w:sz w:val="26"/>
          <w:szCs w:val="26"/>
        </w:rPr>
        <w:t>BÊN A                                                                                        BÊN B</w:t>
      </w:r>
    </w:p>
    <w:p w:rsidR="006A2E58" w:rsidRPr="006A2E58" w:rsidRDefault="006A2E58" w:rsidP="006A2E58">
      <w:pPr>
        <w:pStyle w:val="NormalWeb"/>
        <w:shd w:val="clear" w:color="auto" w:fill="FFFFFF"/>
        <w:spacing w:after="360" w:afterAutospacing="0" w:line="276" w:lineRule="auto"/>
        <w:jc w:val="both"/>
        <w:rPr>
          <w:color w:val="000000"/>
          <w:sz w:val="26"/>
          <w:szCs w:val="26"/>
        </w:rPr>
      </w:pPr>
      <w:r w:rsidRPr="006A2E58">
        <w:rPr>
          <w:color w:val="000000"/>
          <w:sz w:val="26"/>
          <w:szCs w:val="26"/>
        </w:rPr>
        <w:t>(ký và ghi họ tên)                                                                (ký và ghi họ tên)</w:t>
      </w:r>
    </w:p>
    <w:p w:rsidR="007C4750" w:rsidRPr="006A2E58" w:rsidRDefault="007C4750" w:rsidP="006A2E58">
      <w:pPr>
        <w:spacing w:line="276" w:lineRule="auto"/>
        <w:rPr>
          <w:rFonts w:ascii="Times New Roman" w:hAnsi="Times New Roman" w:cs="Times New Roman"/>
          <w:sz w:val="26"/>
          <w:szCs w:val="26"/>
        </w:rPr>
      </w:pPr>
    </w:p>
    <w:sectPr w:rsidR="007C4750" w:rsidRPr="006A2E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E58"/>
    <w:rsid w:val="00283BBE"/>
    <w:rsid w:val="002E0EC3"/>
    <w:rsid w:val="006A2E58"/>
    <w:rsid w:val="007C4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62839-146A-4FFD-80ED-61809383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2E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2E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029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2024-01-17T03:21:00Z</dcterms:created>
  <dcterms:modified xsi:type="dcterms:W3CDTF">2024-01-17T03:23:00Z</dcterms:modified>
</cp:coreProperties>
</file>