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E1789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36"/>
        </w:rPr>
        <w:t>TÀI LIỆU THIẾT KẾ HƯỚNG ĐỐI TƯỢNG (MÔ HÌNH LỚP)</w:t>
      </w:r>
    </w:p>
    <w:p w14:paraId="64A07F5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Nhóm 28 - Thành viên nhóm:</w:t>
      </w:r>
      <w:r>
        <w:rPr>
          <w:rFonts w:hint="default" w:ascii="Times New Roman" w:hAnsi="Times New Roman" w:cs="Times New Roman"/>
          <w:b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1. Nguyễn Hoàng Long (Trưởng nhóm)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2. Hoàng Trọng Tấn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Lớp: CNTT K23H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Trường Đại học Công nghệ thông tin và Truyền thông - Khoa: Công nghệ thông tin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 xml:space="preserve">Tên ứng dụng: </w:t>
      </w:r>
      <w:r>
        <w:rPr>
          <w:rFonts w:hint="default" w:ascii="Times New Roman" w:hAnsi="Times New Roman" w:cs="Times New Roman"/>
          <w:color w:val="auto"/>
        </w:rPr>
        <w:t>Hệ thống quản lý đăng kiểm phương tiện có tích hợp AI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 xml:space="preserve">Thời gian thực hiện: </w:t>
      </w:r>
      <w:r>
        <w:rPr>
          <w:rFonts w:hint="default" w:ascii="Times New Roman" w:hAnsi="Times New Roman" w:cs="Times New Roman"/>
          <w:color w:val="auto"/>
        </w:rPr>
        <w:t>Từ 27/07/2026 đến 27/09/2026 (9 tuần)</w:t>
      </w:r>
      <w:r>
        <w:rPr>
          <w:rFonts w:hint="default" w:ascii="Times New Roman" w:hAnsi="Times New Roman" w:cs="Times New Roman"/>
          <w:color w:val="auto"/>
        </w:rPr>
        <w:br w:type="textWrapping"/>
      </w:r>
    </w:p>
    <w:p w14:paraId="37A78A73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Mô hình lớp (Class Diagram)</w:t>
      </w:r>
    </w:p>
    <w:p w14:paraId="33617FF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```mermaid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classDiagram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User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username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password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role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+login()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+logout()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VehicleOwner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name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phone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email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+updateProfile()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Vehicle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licensePlate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brand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model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ownerId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+register()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Appointment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-date appointmentDate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status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vehicleId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+schedule()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+cancel()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InspectionProfile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vehicleId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-date inspectionDate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status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+createProfile()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+summarize() string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InspectionResult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profileId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categoryName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resultStatus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-string comments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+updateResult()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Certificate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-int profileId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-date issueDate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-date expiryDate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+generate() bool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class AIEngine {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+askProcess(question, docs) string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+summarizeProfile(profileData) string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    +generateNotification(appointmentData) string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}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User &lt;|-- VehicleOwner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VehicleOwner "1" --&gt; "0..*" Vehicle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Vehicle "1" --&gt; "0..*" Appointment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Vehicle "1" --&gt; "0..*" InspectionProfile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InspectionProfile "1" --&gt; "1..*" InspectionResult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InspectionProfile "1" --&gt; "0..1" Certificate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InspectionProfile ..&gt; AIEngine : uses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 xml:space="preserve">    Appointment ..&gt; AIEngine : uses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```</w:t>
      </w:r>
    </w:p>
    <w:p w14:paraId="3C0B767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Đặc tả Class</w:t>
      </w:r>
    </w:p>
    <w:p w14:paraId="09BB0F1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Class: User (CLS-001)</w:t>
      </w:r>
    </w:p>
    <w:p w14:paraId="2BDA3B5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</w:rPr>
        <w:t>Mô tả: Quản lý thông tin tài khoản và phân quyền đăng nhập hệ thống. (Nguồn: REQ-F-001, UC-001)</w:t>
      </w:r>
    </w:p>
    <w:p w14:paraId="5C2FF3C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Các thuộc tính: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1375"/>
        <w:gridCol w:w="3784"/>
      </w:tblGrid>
      <w:tr w14:paraId="422582C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A3C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thuộc tính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E0CF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3E4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Kích thước / Ghi chú</w:t>
            </w:r>
          </w:p>
        </w:tc>
      </w:tr>
      <w:tr w14:paraId="20BC31E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4CC9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E6DF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38B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Autoincrement</w:t>
            </w:r>
          </w:p>
        </w:tc>
      </w:tr>
      <w:tr w14:paraId="59814A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86D6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username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C476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F725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50 chars</w:t>
            </w:r>
          </w:p>
        </w:tc>
      </w:tr>
      <w:tr w14:paraId="439D52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94F6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A25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231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256 chars (hashed)</w:t>
            </w:r>
          </w:p>
        </w:tc>
      </w:tr>
      <w:tr w14:paraId="2AD2EF2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8844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role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D9F4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E5B7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 chars (admin, staff, inspector, owner)</w:t>
            </w:r>
          </w:p>
        </w:tc>
      </w:tr>
    </w:tbl>
    <w:p w14:paraId="7484258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>Các phương thức:</w:t>
      </w:r>
    </w:p>
    <w:p w14:paraId="62A887D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Phương thức: login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4863"/>
      </w:tblGrid>
      <w:tr w14:paraId="1A9A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4F286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phương thức</w:t>
            </w:r>
          </w:p>
        </w:tc>
        <w:tc>
          <w:tcPr>
            <w:tcW w:w="0" w:type="auto"/>
          </w:tcPr>
          <w:p w14:paraId="66CD2A6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login</w:t>
            </w:r>
          </w:p>
        </w:tc>
      </w:tr>
      <w:tr w14:paraId="1AD2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0084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Mô tả</w:t>
            </w:r>
          </w:p>
        </w:tc>
        <w:tc>
          <w:tcPr>
            <w:tcW w:w="0" w:type="auto"/>
          </w:tcPr>
          <w:p w14:paraId="61092B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Xác thực thông tin đăng nhập và cấp quyền truy cập.</w:t>
            </w:r>
          </w:p>
        </w:tc>
      </w:tr>
      <w:tr w14:paraId="5BFC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8E3CB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Tham số đầu vào</w:t>
            </w:r>
          </w:p>
        </w:tc>
        <w:tc>
          <w:tcPr>
            <w:tcW w:w="0" w:type="auto"/>
          </w:tcPr>
          <w:p w14:paraId="61D450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username (string), password (string)</w:t>
            </w:r>
          </w:p>
        </w:tc>
      </w:tr>
      <w:tr w14:paraId="730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FDE4E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Kết quả đầu ra</w:t>
            </w:r>
          </w:p>
        </w:tc>
        <w:tc>
          <w:tcPr>
            <w:tcW w:w="0" w:type="auto"/>
          </w:tcPr>
          <w:p w14:paraId="5927ECE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bool (True nếu thành công, False nếu thất bại)</w:t>
            </w:r>
          </w:p>
        </w:tc>
      </w:tr>
      <w:tr w14:paraId="6C25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D012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Luồng xử lý</w:t>
            </w:r>
          </w:p>
        </w:tc>
        <w:tc>
          <w:tcPr>
            <w:tcW w:w="0" w:type="auto"/>
          </w:tcPr>
          <w:p w14:paraId="0B6F02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 Kiểm tra username tồn tại.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2. Hash password đầu vào và so sánh.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3. Nếu khớp, khởi tạo phiên làm việc và trả về True.</w:t>
            </w:r>
          </w:p>
        </w:tc>
      </w:tr>
      <w:tr w14:paraId="3F9A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5E857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bắt đầu</w:t>
            </w:r>
          </w:p>
        </w:tc>
        <w:tc>
          <w:tcPr>
            <w:tcW w:w="0" w:type="auto"/>
          </w:tcPr>
          <w:p w14:paraId="0D0342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Người dùng truy cập màn hình đăng nhập.</w:t>
            </w:r>
          </w:p>
        </w:tc>
      </w:tr>
      <w:tr w14:paraId="0784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C6CD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kết thúc</w:t>
            </w:r>
          </w:p>
        </w:tc>
        <w:tc>
          <w:tcPr>
            <w:tcW w:w="0" w:type="auto"/>
          </w:tcPr>
          <w:p w14:paraId="1ACBC3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thống xác thực và chuyển hướng theo quyền hạn.</w:t>
            </w:r>
          </w:p>
        </w:tc>
      </w:tr>
    </w:tbl>
    <w:p w14:paraId="22E03ADF">
      <w:pPr>
        <w:rPr>
          <w:rFonts w:hint="default" w:ascii="Times New Roman" w:hAnsi="Times New Roman" w:cs="Times New Roman"/>
          <w:color w:val="auto"/>
        </w:rPr>
      </w:pPr>
    </w:p>
    <w:p w14:paraId="5380C387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Class: AI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</w:rPr>
        <w:t>Engine (CLS-AI-001)</w:t>
      </w:r>
    </w:p>
    <w:p w14:paraId="2A6155A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i/>
          <w:color w:val="auto"/>
        </w:rPr>
        <w:t>Mô tả: Lớp xử lý tích hợp các mô hình trí tuệ nhân tạo (RAG, tóm tắt, sinh lịch). Tuân thủ quy tắc an toàn BR-001 không tự ý kết luận đăng kiểm. (Nguồn: REQ-AI-001, REQ-AI-002, REQ-AI-003)</w:t>
      </w:r>
    </w:p>
    <w:p w14:paraId="7504171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Các thuộc tính: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1375"/>
        <w:gridCol w:w="2194"/>
      </w:tblGrid>
      <w:tr w14:paraId="3B57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EE849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thuộc tính</w:t>
            </w:r>
          </w:p>
        </w:tc>
        <w:tc>
          <w:tcPr>
            <w:tcW w:w="0" w:type="auto"/>
          </w:tcPr>
          <w:p w14:paraId="57EAE0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Kiểu dữ liệu</w:t>
            </w:r>
          </w:p>
        </w:tc>
        <w:tc>
          <w:tcPr>
            <w:tcW w:w="0" w:type="auto"/>
          </w:tcPr>
          <w:p w14:paraId="6E6E2A3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Kích thước / Ghi chú</w:t>
            </w:r>
          </w:p>
        </w:tc>
      </w:tr>
      <w:tr w14:paraId="1ED4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C7AB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modelName</w:t>
            </w:r>
          </w:p>
        </w:tc>
        <w:tc>
          <w:tcPr>
            <w:tcW w:w="0" w:type="auto"/>
          </w:tcPr>
          <w:p w14:paraId="365C9C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string</w:t>
            </w:r>
          </w:p>
        </w:tc>
        <w:tc>
          <w:tcPr>
            <w:tcW w:w="0" w:type="auto"/>
          </w:tcPr>
          <w:p w14:paraId="0D6C6D9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50 chars</w:t>
            </w:r>
          </w:p>
        </w:tc>
      </w:tr>
      <w:tr w14:paraId="6DD2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479E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apiKey</w:t>
            </w:r>
          </w:p>
        </w:tc>
        <w:tc>
          <w:tcPr>
            <w:tcW w:w="0" w:type="auto"/>
          </w:tcPr>
          <w:p w14:paraId="03E217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string</w:t>
            </w:r>
          </w:p>
        </w:tc>
        <w:tc>
          <w:tcPr>
            <w:tcW w:w="0" w:type="auto"/>
          </w:tcPr>
          <w:p w14:paraId="684458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100 chars</w:t>
            </w:r>
          </w:p>
        </w:tc>
      </w:tr>
    </w:tbl>
    <w:p w14:paraId="47EE479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br w:type="textWrapping"/>
      </w:r>
      <w:r>
        <w:rPr>
          <w:rFonts w:hint="default" w:ascii="Times New Roman" w:hAnsi="Times New Roman" w:cs="Times New Roman"/>
          <w:b/>
          <w:color w:val="auto"/>
        </w:rPr>
        <w:t>Các phương thức:</w:t>
      </w:r>
    </w:p>
    <w:p w14:paraId="3DB76B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Phương thức: askProcess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6364"/>
      </w:tblGrid>
      <w:tr w14:paraId="644C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9619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phương thức</w:t>
            </w:r>
          </w:p>
        </w:tc>
        <w:tc>
          <w:tcPr>
            <w:tcW w:w="0" w:type="auto"/>
          </w:tcPr>
          <w:p w14:paraId="51FB03E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askProcess</w:t>
            </w:r>
          </w:p>
        </w:tc>
      </w:tr>
      <w:tr w14:paraId="2983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4F63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Mô tả</w:t>
            </w:r>
          </w:p>
        </w:tc>
        <w:tc>
          <w:tcPr>
            <w:tcW w:w="0" w:type="auto"/>
          </w:tcPr>
          <w:p w14:paraId="62F660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Chatbot tư vấn giải đáp quy trình và thủ tục đăng kiểm sử dụng RAG.</w:t>
            </w:r>
          </w:p>
        </w:tc>
      </w:tr>
      <w:tr w14:paraId="5164D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B715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Tham số đầu vào</w:t>
            </w:r>
          </w:p>
        </w:tc>
        <w:tc>
          <w:tcPr>
            <w:tcW w:w="0" w:type="auto"/>
          </w:tcPr>
          <w:p w14:paraId="0BD3B1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question (string), process_docs (string)</w:t>
            </w:r>
          </w:p>
        </w:tc>
      </w:tr>
      <w:tr w14:paraId="667E5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CD6F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Kết quả đầu ra</w:t>
            </w:r>
          </w:p>
        </w:tc>
        <w:tc>
          <w:tcPr>
            <w:tcW w:w="0" w:type="auto"/>
          </w:tcPr>
          <w:p w14:paraId="01DE0A4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answer (string)</w:t>
            </w:r>
          </w:p>
        </w:tc>
      </w:tr>
      <w:tr w14:paraId="0DB9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</w:tcPr>
          <w:p w14:paraId="0A0F4D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Luồng xử lý</w:t>
            </w:r>
          </w:p>
        </w:tc>
        <w:tc>
          <w:tcPr>
            <w:tcW w:w="0" w:type="auto"/>
          </w:tcPr>
          <w:p w14:paraId="539C60A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 Gửi câu hỏi và tài liệu quy trình vào prompt mẫu.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2. Gọi API LLM để sinh câu trả lời.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3. Trả về văn bản hướng dẫn ngắn gọn cho người dùng.</w:t>
            </w:r>
          </w:p>
        </w:tc>
      </w:tr>
      <w:tr w14:paraId="13CAD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3D96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bắt đầu</w:t>
            </w:r>
          </w:p>
        </w:tc>
        <w:tc>
          <w:tcPr>
            <w:tcW w:w="0" w:type="auto"/>
          </w:tcPr>
          <w:p w14:paraId="1D167C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Người dùng nhập câu hỏi hợp lệ.</w:t>
            </w:r>
          </w:p>
        </w:tc>
      </w:tr>
      <w:tr w14:paraId="1BDD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CA0C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kết thúc</w:t>
            </w:r>
          </w:p>
        </w:tc>
        <w:tc>
          <w:tcPr>
            <w:tcW w:w="0" w:type="auto"/>
          </w:tcPr>
          <w:p w14:paraId="04E6896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thống hiển thị câu trả lời từ tài liệu quy trình.</w:t>
            </w:r>
          </w:p>
        </w:tc>
      </w:tr>
    </w:tbl>
    <w:p w14:paraId="396AA5AC">
      <w:pPr>
        <w:rPr>
          <w:rFonts w:hint="default" w:ascii="Times New Roman" w:hAnsi="Times New Roman" w:cs="Times New Roman"/>
          <w:color w:val="auto"/>
        </w:rPr>
      </w:pPr>
    </w:p>
    <w:p w14:paraId="285F508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Phương thức: summarizeProfile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4720"/>
      </w:tblGrid>
      <w:tr w14:paraId="7908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7DB2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phương thức</w:t>
            </w:r>
          </w:p>
        </w:tc>
        <w:tc>
          <w:tcPr>
            <w:tcW w:w="0" w:type="auto"/>
          </w:tcPr>
          <w:p w14:paraId="28397F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summarizeProfile</w:t>
            </w:r>
          </w:p>
        </w:tc>
      </w:tr>
      <w:tr w14:paraId="2BE1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211C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Mô tả</w:t>
            </w:r>
          </w:p>
        </w:tc>
        <w:tc>
          <w:tcPr>
            <w:tcW w:w="0" w:type="auto"/>
          </w:tcPr>
          <w:p w14:paraId="1B64D2D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Tóm tắt thông tin và lịch sử của hồ sơ phương tiện.</w:t>
            </w:r>
          </w:p>
        </w:tc>
      </w:tr>
      <w:tr w14:paraId="62DA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03D66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Tham số đầu vào</w:t>
            </w:r>
          </w:p>
        </w:tc>
        <w:tc>
          <w:tcPr>
            <w:tcW w:w="0" w:type="auto"/>
          </w:tcPr>
          <w:p w14:paraId="74EB025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profileData (string)</w:t>
            </w:r>
          </w:p>
        </w:tc>
      </w:tr>
      <w:tr w14:paraId="67B3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8192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Kết quả đầu ra</w:t>
            </w:r>
          </w:p>
        </w:tc>
        <w:tc>
          <w:tcPr>
            <w:tcW w:w="0" w:type="auto"/>
          </w:tcPr>
          <w:p w14:paraId="22FB39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summaryText (string)</w:t>
            </w:r>
          </w:p>
        </w:tc>
      </w:tr>
      <w:tr w14:paraId="7ADEF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5446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Luồng xử lý</w:t>
            </w:r>
          </w:p>
        </w:tc>
        <w:tc>
          <w:tcPr>
            <w:tcW w:w="0" w:type="auto"/>
          </w:tcPr>
          <w:p w14:paraId="157CFF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 Tập hợp thông tin đăng kiểm cũ và hiện tại.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2. Yêu cầu LLM trích xuất các điểm lưu ý chính.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3. Trả về chuỗi tóm tắt trực quan.</w:t>
            </w:r>
          </w:p>
        </w:tc>
      </w:tr>
      <w:tr w14:paraId="258B3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D0E4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bắt đầu</w:t>
            </w:r>
          </w:p>
        </w:tc>
        <w:tc>
          <w:tcPr>
            <w:tcW w:w="0" w:type="auto"/>
          </w:tcPr>
          <w:p w14:paraId="6DE221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Hồ sơ có dữ liệu lịch sử.</w:t>
            </w:r>
          </w:p>
        </w:tc>
      </w:tr>
      <w:tr w14:paraId="783E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F6720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kết thúc</w:t>
            </w:r>
          </w:p>
        </w:tc>
        <w:tc>
          <w:tcPr>
            <w:tcW w:w="0" w:type="auto"/>
          </w:tcPr>
          <w:p w14:paraId="7EACF4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Hiển thị tóm tắt văn bản trên giao diện.</w:t>
            </w:r>
          </w:p>
        </w:tc>
      </w:tr>
    </w:tbl>
    <w:p w14:paraId="3F2E1457">
      <w:pPr>
        <w:rPr>
          <w:rFonts w:hint="default" w:ascii="Times New Roman" w:hAnsi="Times New Roman" w:cs="Times New Roman"/>
          <w:color w:val="auto"/>
        </w:rPr>
      </w:pPr>
    </w:p>
    <w:p w14:paraId="74311D3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Phương thức: generateNotification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5902"/>
      </w:tblGrid>
      <w:tr w14:paraId="1EE8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BD3F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Tên phương thức</w:t>
            </w:r>
          </w:p>
        </w:tc>
        <w:tc>
          <w:tcPr>
            <w:tcW w:w="0" w:type="auto"/>
          </w:tcPr>
          <w:p w14:paraId="2F37C3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generateNotification</w:t>
            </w:r>
          </w:p>
        </w:tc>
      </w:tr>
      <w:tr w14:paraId="557D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C81F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Mô tả</w:t>
            </w:r>
          </w:p>
        </w:tc>
        <w:tc>
          <w:tcPr>
            <w:tcW w:w="0" w:type="auto"/>
          </w:tcPr>
          <w:p w14:paraId="321C43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Sinh tin nhắn tự động nhắc lịch đăng kiểm hoặc trạng thái hồ sơ.</w:t>
            </w:r>
          </w:p>
        </w:tc>
      </w:tr>
      <w:tr w14:paraId="64D3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4056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Tham số đầu vào</w:t>
            </w:r>
          </w:p>
        </w:tc>
        <w:tc>
          <w:tcPr>
            <w:tcW w:w="0" w:type="auto"/>
          </w:tcPr>
          <w:p w14:paraId="351567E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appointmentData (string)</w:t>
            </w:r>
          </w:p>
        </w:tc>
      </w:tr>
      <w:tr w14:paraId="1AC5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D5A5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Kết quả đầu ra</w:t>
            </w:r>
          </w:p>
        </w:tc>
        <w:tc>
          <w:tcPr>
            <w:tcW w:w="0" w:type="auto"/>
          </w:tcPr>
          <w:p w14:paraId="3DD325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notificationText (string)</w:t>
            </w:r>
          </w:p>
        </w:tc>
      </w:tr>
      <w:tr w14:paraId="2AD8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B563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Luồng xử lý</w:t>
            </w:r>
          </w:p>
        </w:tc>
        <w:tc>
          <w:tcPr>
            <w:tcW w:w="0" w:type="auto"/>
          </w:tcPr>
          <w:p w14:paraId="344096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 Trích xuất thời gian, biển số, tên chủ xe từ lịch hẹn.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2. Tạo văn bản nhắc nhở thân thiện.</w:t>
            </w:r>
            <w:r>
              <w:rPr>
                <w:rFonts w:hint="default" w:ascii="Times New Roman" w:hAnsi="Times New Roman" w:cs="Times New Roman"/>
                <w:color w:val="auto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</w:rPr>
              <w:t>3. Trả về nội dung tin nhắn sẵn sàng gửi đi.</w:t>
            </w:r>
          </w:p>
        </w:tc>
      </w:tr>
      <w:tr w14:paraId="3F3C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3D9D1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bắt đầu</w:t>
            </w:r>
          </w:p>
        </w:tc>
        <w:tc>
          <w:tcPr>
            <w:tcW w:w="0" w:type="auto"/>
          </w:tcPr>
          <w:p w14:paraId="01CF5DA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Có thông tin lịch đặt hẹn.</w:t>
            </w:r>
          </w:p>
        </w:tc>
      </w:tr>
      <w:tr w14:paraId="1BE5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DF125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</w:rPr>
              <w:t>Điều kiện kết thúc</w:t>
            </w:r>
          </w:p>
        </w:tc>
        <w:tc>
          <w:tcPr>
            <w:tcW w:w="0" w:type="auto"/>
          </w:tcPr>
          <w:p w14:paraId="7E13EC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Hệ thống lưu trữ mẫu tin nhắn thông báo.</w:t>
            </w:r>
          </w:p>
        </w:tc>
      </w:tr>
    </w:tbl>
    <w:p w14:paraId="3DE96565">
      <w:pPr>
        <w:rPr>
          <w:rFonts w:hint="default" w:ascii="Times New Roman" w:hAnsi="Times New Roman" w:cs="Times New Roman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BD74ED"/>
    <w:rsid w:val="25013D73"/>
    <w:rsid w:val="6985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66CC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2026-08-18T09:50:51Z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300A48B672C14453B2B0A58856A0E278_12</vt:lpwstr>
  </property>
</Properties>
</file>