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310"/>
      </w:tblGrid>
      <w:tr w:rsidR="00CA7F81" w:rsidRPr="00D53DDF" w:rsidTr="007D7FAF">
        <w:tc>
          <w:tcPr>
            <w:tcW w:w="4518" w:type="dxa"/>
          </w:tcPr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BAN CƠ BẢN</w:t>
            </w:r>
          </w:p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92C8C" wp14:editId="337EA398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240030</wp:posOffset>
                      </wp:positionV>
                      <wp:extent cx="1390650" cy="0"/>
                      <wp:effectExtent l="9525" t="11430" r="9525" b="762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3.25pt;margin-top:18.9pt;width:10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Gj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EkjGcwroCoSm1taJAe1at50fS7Q0pXHVEtj8FvJwO5WchI3qWEizNQZDd81gxiCODH&#10;WR0b2wdImAI6RklON0n40SMKH7OHRTqb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HmaHzdwAAAAJAQAADwAAAGRycy9kb3ducmV2LnhtbEyPwU7DMBBE&#10;70j8g7WVuCBqN1UKhDhVhcSBI20lrm68JKHxOoqdJvTr2aoHOM7s0+xMvp5cK07Yh8aThsVcgUAq&#10;vW2o0rDfvT08gQjRkDWtJ9TwgwHWxe1NbjLrR/rA0zZWgkMoZEZDHWOXSRnKGp0Jc98h8e3L985E&#10;ln0lbW9GDnetTJRaSWca4g+16fC1xvK4HZwGDEO6UJtnV+3fz+P9Z3L+Hrud1nezafMCIuIU/2C4&#10;1OfqUHCngx/IBtGyVquUUQ3LR57AwDJJ2ThcDVnk8v+C4hcAAP//AwBQSwECLQAUAAYACAAAACEA&#10;toM4kv4AAADhAQAAEwAAAAAAAAAAAAAAAAAAAAAAW0NvbnRlbnRfVHlwZXNdLnhtbFBLAQItABQA&#10;BgAIAAAAIQA4/SH/1gAAAJQBAAALAAAAAAAAAAAAAAAAAC8BAABfcmVscy8ucmVsc1BLAQItABQA&#10;BgAIAAAAIQBkaJGjHgIAADsEAAAOAAAAAAAAAAAAAAAAAC4CAABkcnMvZTJvRG9jLnhtbFBLAQIt&#10;ABQABgAIAAAAIQAeZofN3AAAAAkBAAAPAAAAAAAAAAAAAAAAAHgEAABkcnMvZG93bnJldi54bWxQ&#10;SwUGAAAAAAQABADzAAAAgQUAAAAA&#10;"/>
                  </w:pict>
                </mc:Fallback>
              </mc:AlternateContent>
            </w:r>
            <w:r w:rsidRPr="00D53DD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Bộ môn Giáo dục Thể chất</w:t>
            </w:r>
          </w:p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56C28E" wp14:editId="47728E3D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64770</wp:posOffset>
                      </wp:positionV>
                      <wp:extent cx="1905000" cy="0"/>
                      <wp:effectExtent l="13970" t="7620" r="5080" b="1143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52.7pt;margin-top:5.1pt;width:15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cc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MVuk0zQ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XRYyyNsAAAAJAQAADwAAAGRycy9kb3ducmV2LnhtbEyPQW/CMAyF&#10;70j7D5En7YJGQgWIlaYITdphxwHSrqExbbfGqZqUdvz6me2w3fyen54/Z9vRNeKCXag9aZjPFAik&#10;wtuaSg3Hw8vjGkSIhqxpPKGGLwywze8mmUmtH+gNL/tYCi6hkBoNVYxtKmUoKnQmzHyLxLuz75yJ&#10;LLtS2s4MXO4amSi1ks7UxBcq0+JzhcXnvncaMPTLudo9ufL4eh2m78n1Y2gPWj/cj7sNiIhj/AvD&#10;DZ/RIWemk+/JBtGwVssFR29DAoIDix/j9GvIPJP/P8i/AQAA//8DAFBLAQItABQABgAIAAAAIQC2&#10;gziS/gAAAOEBAAATAAAAAAAAAAAAAAAAAAAAAABbQ29udGVudF9UeXBlc10ueG1sUEsBAi0AFAAG&#10;AAgAAAAhADj9If/WAAAAlAEAAAsAAAAAAAAAAAAAAAAALwEAAF9yZWxzLy5yZWxzUEsBAi0AFAAG&#10;AAgAAAAhAEkTVxweAgAAOwQAAA4AAAAAAAAAAAAAAAAALgIAAGRycy9lMm9Eb2MueG1sUEsBAi0A&#10;FAAGAAgAAAAhAF0WMsjbAAAACQEAAA8AAAAAAAAAAAAAAAAAeAQAAGRycy9kb3ducmV2LnhtbFBL&#10;BQYAAAAABAAEAPMAAACABQAAAAA=&#10;"/>
                  </w:pict>
                </mc:Fallback>
              </mc:AlternateContent>
            </w:r>
          </w:p>
        </w:tc>
      </w:tr>
      <w:tr w:rsidR="00CA7F81" w:rsidRPr="00D53DDF" w:rsidTr="007D7FAF">
        <w:tc>
          <w:tcPr>
            <w:tcW w:w="4518" w:type="dxa"/>
          </w:tcPr>
          <w:p w:rsidR="00CA7F81" w:rsidRPr="00D53DDF" w:rsidRDefault="00CA7F81" w:rsidP="007D7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CA7F81" w:rsidRPr="00D53DDF" w:rsidRDefault="00CA7F81" w:rsidP="007D7FAF">
            <w:pPr>
              <w:tabs>
                <w:tab w:val="center" w:pos="1620"/>
              </w:tabs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phố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Hồ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Chí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Minh,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D53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2020</w:t>
            </w:r>
          </w:p>
          <w:p w:rsidR="00CA7F81" w:rsidRPr="00D53DDF" w:rsidRDefault="00CA7F81" w:rsidP="007D7FA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F81" w:rsidRPr="00D53DDF" w:rsidRDefault="00CA7F81" w:rsidP="00CA7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F81" w:rsidRPr="00D53DDF" w:rsidRDefault="00CA7F81" w:rsidP="00CA7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0C78D09" wp14:editId="527A41B3">
                <wp:simplePos x="0" y="0"/>
                <wp:positionH relativeFrom="column">
                  <wp:posOffset>2532380</wp:posOffset>
                </wp:positionH>
                <wp:positionV relativeFrom="paragraph">
                  <wp:posOffset>399414</wp:posOffset>
                </wp:positionV>
                <wp:extent cx="1002030" cy="0"/>
                <wp:effectExtent l="0" t="0" r="7620" b="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99.4pt;margin-top:31.45pt;width:78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Yv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ZSH8QzGFRBVqa0NDdKjejXPmn53SOmqI6rlMfjtZCA3CxnJu5RwcQaK7IYvmkEMAfw4&#10;q2Nj+wAJU0DHKMnpJgk/ekThY5amk/QBlKNXX0KKa6Kxzn/mukfBKLHzloi285VWCoTXNotlyOHZ&#10;+UCLFNeEUFXpjZAy6i8VGmAA08k0JjgtBQvOEOZsu6ukRQcSNij+Yo/guQ+zeq9YBOs4YeuL7YmQ&#10;ZxuKSxXwoDGgc7HOK/JjkS7W8/U8H+WT2XqUp3U9etpU+Wi2yT5N64e6qursZ6CW5UUnGOMqsLuu&#10;a5b/3TpcHs550W4LextD8h49zgvIXv8j6ahsEPO8FjvNTlt7VRw2NAZfXlN4Avd3sO/f/OoXAAAA&#10;//8DAFBLAwQUAAYACAAAACEA/KAUVd4AAAAJAQAADwAAAGRycy9kb3ducmV2LnhtbEyPQU+DQBCF&#10;7yb9D5sx8WLsUgykIEvTNPHg0baJ1yk7AsrOEnYp2F/vmh7qcd68vPe9YjObTpxpcK1lBatlBIK4&#10;srrlWsHx8Pq0BuE8ssbOMin4IQebcnFXYK7txO903vtahBB2OSpovO9zKV3VkEG3tD1x+H3awaAP&#10;51BLPeAUwk0n4yhKpcGWQ0ODPe0aqr73o1FAbkxW0TYz9fHtMj1+xJevqT8o9XA/b19AeJr9zQx/&#10;+AEdysB0siNrJzoFz9k6oHsFaZyBCIYkSVMQp6sgy0L+X1D+AgAA//8DAFBLAQItABQABgAIAAAA&#10;IQC2gziS/gAAAOEBAAATAAAAAAAAAAAAAAAAAAAAAABbQ29udGVudF9UeXBlc10ueG1sUEsBAi0A&#10;FAAGAAgAAAAhADj9If/WAAAAlAEAAAsAAAAAAAAAAAAAAAAALwEAAF9yZWxzLy5yZWxzUEsBAi0A&#10;FAAGAAgAAAAhAFoK1i8eAgAAOwQAAA4AAAAAAAAAAAAAAAAALgIAAGRycy9lMm9Eb2MueG1sUEsB&#10;Ai0AFAAGAAgAAAAhAPygFFXeAAAACQEAAA8AAAAAAAAAAAAAAAAAeAQAAGRycy9kb3ducmV2Lnht&#10;bFBLBQYAAAAABAAEAPMAAACDBQAAAAA=&#10;"/>
            </w:pict>
          </mc:Fallback>
        </mc:AlternateContent>
      </w:r>
      <w:r w:rsidRPr="00D53DDF">
        <w:rPr>
          <w:rFonts w:ascii="Times New Roman" w:hAnsi="Times New Roman" w:cs="Times New Roman"/>
          <w:b/>
          <w:sz w:val="24"/>
          <w:szCs w:val="24"/>
        </w:rPr>
        <w:t xml:space="preserve">SỬ DỤNG RUBRICS ĐÁNH GIÁ CÁC BÀI KIỂM TRA </w:t>
      </w:r>
    </w:p>
    <w:p w:rsidR="00CA7F81" w:rsidRPr="00D53DDF" w:rsidRDefault="00CA7F81" w:rsidP="00CA7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DDF">
        <w:rPr>
          <w:rFonts w:ascii="Times New Roman" w:hAnsi="Times New Roman" w:cs="Times New Roman"/>
          <w:b/>
          <w:sz w:val="24"/>
          <w:szCs w:val="24"/>
        </w:rPr>
        <w:t>MÔN HỌC VÕ THUẬT</w:t>
      </w:r>
    </w:p>
    <w:p w:rsidR="00CA7F81" w:rsidRPr="00D53DDF" w:rsidRDefault="00CA7F81" w:rsidP="00CA7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F81" w:rsidRPr="00D53DDF" w:rsidRDefault="00CA7F81" w:rsidP="00CA7F81">
      <w:pPr>
        <w:pStyle w:val="ListParagraph"/>
        <w:numPr>
          <w:ilvl w:val="0"/>
          <w:numId w:val="1"/>
        </w:numPr>
        <w:spacing w:before="120"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môn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A7F81" w:rsidRPr="00D53DDF" w:rsidRDefault="00CA7F81" w:rsidP="00CA7F81">
      <w:pPr>
        <w:spacing w:after="0" w:line="288" w:lineRule="auto"/>
        <w:ind w:left="990" w:hanging="360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></w:t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  <w:t>Môn học: Võ thuật</w:t>
      </w:r>
    </w:p>
    <w:p w:rsidR="00CA7F81" w:rsidRPr="00D53DDF" w:rsidRDefault="00CA7F81" w:rsidP="00CA7F81">
      <w:pPr>
        <w:spacing w:after="0" w:line="288" w:lineRule="auto"/>
        <w:ind w:left="990" w:hanging="360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></w:t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  <w:t>Mã môn học:PEDU0205</w:t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</w:r>
    </w:p>
    <w:p w:rsidR="00CA7F81" w:rsidRPr="00D53DDF" w:rsidRDefault="00CA7F81" w:rsidP="00CA7F81">
      <w:pPr>
        <w:spacing w:after="0" w:line="288" w:lineRule="auto"/>
        <w:ind w:left="990" w:hanging="360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></w:t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  <w:t>Số tín chỉ: 1,5 tín chỉ (thực hành)</w:t>
      </w:r>
    </w:p>
    <w:p w:rsidR="008F0816" w:rsidRPr="00D53DDF" w:rsidRDefault="00CA7F81" w:rsidP="00E21F8F">
      <w:pPr>
        <w:spacing w:after="0" w:line="288" w:lineRule="auto"/>
        <w:ind w:left="990" w:hanging="360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></w:t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sv-SE"/>
        </w:rPr>
        <w:tab/>
        <w:t>Hệ đào tạo: Chính quy</w:t>
      </w:r>
    </w:p>
    <w:p w:rsidR="00CA7F81" w:rsidRPr="00D53DDF" w:rsidRDefault="00017426" w:rsidP="00CE2349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/>
          <w:bCs/>
          <w:sz w:val="24"/>
          <w:szCs w:val="24"/>
        </w:rPr>
        <w:t>môn</w:t>
      </w:r>
      <w:proofErr w:type="spellEnd"/>
      <w:r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1364" w:rsidRPr="00D53DDF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="00F01364" w:rsidRPr="00D53D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01364" w:rsidRPr="00D53D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3F51D5" w:rsidRPr="00D53DDF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3F51D5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364" w:rsidRPr="00D53DDF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="00F01364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364" w:rsidRPr="00D53DDF">
        <w:rPr>
          <w:rFonts w:ascii="Times New Roman" w:hAnsi="Times New Roman" w:cs="Times New Roman"/>
          <w:bCs/>
          <w:sz w:val="24"/>
          <w:szCs w:val="24"/>
        </w:rPr>
        <w:t>cương</w:t>
      </w:r>
      <w:proofErr w:type="spellEnd"/>
      <w:r w:rsidR="00F01364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364" w:rsidRPr="00D53DDF">
        <w:rPr>
          <w:rFonts w:ascii="Times New Roman" w:hAnsi="Times New Roman" w:cs="Times New Roman"/>
          <w:bCs/>
          <w:sz w:val="24"/>
          <w:szCs w:val="24"/>
        </w:rPr>
        <w:t>môn</w:t>
      </w:r>
      <w:proofErr w:type="spellEnd"/>
      <w:r w:rsidR="00F01364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364" w:rsidRPr="00D53DDF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="00F01364" w:rsidRPr="00D53DDF"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TableGrid1"/>
        <w:tblW w:w="10124" w:type="dxa"/>
        <w:jc w:val="center"/>
        <w:tblLook w:val="04A0" w:firstRow="1" w:lastRow="0" w:firstColumn="1" w:lastColumn="0" w:noHBand="0" w:noVBand="1"/>
      </w:tblPr>
      <w:tblGrid>
        <w:gridCol w:w="1503"/>
        <w:gridCol w:w="3013"/>
        <w:gridCol w:w="2432"/>
        <w:gridCol w:w="1723"/>
        <w:gridCol w:w="1441"/>
        <w:gridCol w:w="12"/>
      </w:tblGrid>
      <w:tr w:rsidR="006E2B0B" w:rsidRPr="00D53DDF" w:rsidTr="007D7FAF">
        <w:trPr>
          <w:tblHeader/>
          <w:jc w:val="center"/>
        </w:trPr>
        <w:tc>
          <w:tcPr>
            <w:tcW w:w="150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bookmarkStart w:id="0" w:name="_Hlk26369393"/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Thành phần đánh giá</w:t>
            </w:r>
          </w:p>
        </w:tc>
        <w:tc>
          <w:tcPr>
            <w:tcW w:w="301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Bài đánh giá</w:t>
            </w:r>
          </w:p>
        </w:tc>
        <w:tc>
          <w:tcPr>
            <w:tcW w:w="2432" w:type="dxa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Thời điểm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CĐR môn học</w:t>
            </w:r>
          </w:p>
        </w:tc>
        <w:tc>
          <w:tcPr>
            <w:tcW w:w="1453" w:type="dxa"/>
            <w:gridSpan w:val="2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Tỷ lệ %</w:t>
            </w:r>
          </w:p>
        </w:tc>
      </w:tr>
      <w:tr w:rsidR="006E2B0B" w:rsidRPr="00D53DDF" w:rsidTr="007D7FAF">
        <w:trPr>
          <w:tblHeader/>
          <w:jc w:val="center"/>
        </w:trPr>
        <w:tc>
          <w:tcPr>
            <w:tcW w:w="150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(1)</w:t>
            </w:r>
          </w:p>
        </w:tc>
        <w:tc>
          <w:tcPr>
            <w:tcW w:w="3013" w:type="dxa"/>
            <w:shd w:val="clear" w:color="auto" w:fill="auto"/>
          </w:tcPr>
          <w:p w:rsidR="006E2B0B" w:rsidRPr="00D53DDF" w:rsidRDefault="006E2B0B" w:rsidP="006E2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(2)</w:t>
            </w:r>
          </w:p>
        </w:tc>
        <w:tc>
          <w:tcPr>
            <w:tcW w:w="2432" w:type="dxa"/>
          </w:tcPr>
          <w:p w:rsidR="006E2B0B" w:rsidRPr="00D53DDF" w:rsidRDefault="006E2B0B" w:rsidP="006E2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(3)</w:t>
            </w:r>
          </w:p>
        </w:tc>
        <w:tc>
          <w:tcPr>
            <w:tcW w:w="1723" w:type="dxa"/>
            <w:shd w:val="clear" w:color="auto" w:fill="auto"/>
          </w:tcPr>
          <w:p w:rsidR="006E2B0B" w:rsidRPr="00D53DDF" w:rsidRDefault="006E2B0B" w:rsidP="006E2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(4)</w:t>
            </w:r>
          </w:p>
        </w:tc>
        <w:tc>
          <w:tcPr>
            <w:tcW w:w="1453" w:type="dxa"/>
            <w:gridSpan w:val="2"/>
            <w:shd w:val="clear" w:color="auto" w:fill="auto"/>
          </w:tcPr>
          <w:p w:rsidR="006E2B0B" w:rsidRPr="00D53DDF" w:rsidRDefault="006E2B0B" w:rsidP="006E2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val="nl-NL"/>
          </w:rPr>
          <w:id w:val="-1407684302"/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id w:val="-717353550"/>
            </w:sdtPr>
            <w:sdtEndPr/>
            <w:sdtContent>
              <w:tr w:rsidR="006E2B0B" w:rsidRPr="00D53DDF" w:rsidTr="00794E81">
                <w:trPr>
                  <w:jc w:val="center"/>
                </w:trPr>
                <w:tc>
                  <w:tcPr>
                    <w:tcW w:w="1503" w:type="dxa"/>
                    <w:vMerge w:val="restart"/>
                    <w:shd w:val="clear" w:color="auto" w:fill="auto"/>
                    <w:vAlign w:val="center"/>
                  </w:tcPr>
                  <w:p w:rsidR="006E2B0B" w:rsidRPr="00D53DDF" w:rsidRDefault="006E2B0B" w:rsidP="006E2B0B">
                    <w:pPr>
                      <w:tabs>
                        <w:tab w:val="left" w:pos="284"/>
                      </w:tabs>
                      <w:jc w:val="both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A1. Đánh giá quá trình </w:t>
                    </w:r>
                  </w:p>
                </w:tc>
                <w:tc>
                  <w:tcPr>
                    <w:tcW w:w="3013" w:type="dxa"/>
                    <w:shd w:val="clear" w:color="auto" w:fill="auto"/>
                    <w:vAlign w:val="center"/>
                  </w:tcPr>
                  <w:p w:rsidR="008F0816" w:rsidRPr="00D53DDF" w:rsidRDefault="006E2B0B" w:rsidP="006E2B0B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Đánh giá dựa trên ghi nhận của giảng viên:</w:t>
                    </w:r>
                  </w:p>
                  <w:p w:rsidR="008F0816" w:rsidRPr="00D53DDF" w:rsidRDefault="008F0816" w:rsidP="006E2B0B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-</w:t>
                    </w:r>
                    <w:r w:rsidR="00C022A2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 </w:t>
                    </w:r>
                    <w:r w:rsidR="006E2B0B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Số buổi lên lớp</w:t>
                    </w:r>
                  </w:p>
                  <w:p w:rsidR="008F0816" w:rsidRPr="00D53DDF" w:rsidRDefault="008F0816" w:rsidP="006E2B0B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-</w:t>
                    </w:r>
                    <w:r w:rsidR="006E2B0B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 Thái độ, tinh thần học tập</w:t>
                    </w:r>
                  </w:p>
                  <w:p w:rsidR="006E2B0B" w:rsidRPr="00D53DDF" w:rsidRDefault="008F0816" w:rsidP="006E2B0B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- Ý thức làm việc nhóm</w:t>
                    </w:r>
                    <w:r w:rsidR="006E2B0B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.</w:t>
                    </w:r>
                  </w:p>
                </w:tc>
                <w:tc>
                  <w:tcPr>
                    <w:tcW w:w="2432" w:type="dxa"/>
                  </w:tcPr>
                  <w:p w:rsidR="006E2B0B" w:rsidRPr="00D53DDF" w:rsidRDefault="00A25570" w:rsidP="00F4370E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Tất cả các buổi học</w:t>
                    </w:r>
                  </w:p>
                </w:tc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nl-NL"/>
                    </w:rPr>
                    <w:id w:val="-1197087564"/>
                  </w:sdtPr>
                  <w:sdtEndPr/>
                  <w:sdtContent>
                    <w:tc>
                      <w:tcPr>
                        <w:tcW w:w="1723" w:type="dxa"/>
                        <w:shd w:val="clear" w:color="auto" w:fill="auto"/>
                      </w:tcPr>
                      <w:p w:rsidR="006E2B0B" w:rsidRPr="00D53DDF" w:rsidRDefault="006E2B0B" w:rsidP="00794E81">
                        <w:pPr>
                          <w:tabs>
                            <w:tab w:val="left" w:pos="284"/>
                          </w:tabs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CLO3.1</w:t>
                        </w:r>
                      </w:p>
                      <w:p w:rsidR="00120FC7" w:rsidRPr="00D53DDF" w:rsidRDefault="00120FC7" w:rsidP="00794E81">
                        <w:pPr>
                          <w:tabs>
                            <w:tab w:val="left" w:pos="284"/>
                          </w:tabs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CLO3.2</w:t>
                        </w:r>
                      </w:p>
                      <w:p w:rsidR="006E2B0B" w:rsidRPr="00D53DDF" w:rsidRDefault="006E2B0B" w:rsidP="00794E81">
                        <w:pPr>
                          <w:tabs>
                            <w:tab w:val="left" w:pos="284"/>
                          </w:tabs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</w:p>
                    </w:tc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nl-NL"/>
                    </w:rPr>
                    <w:id w:val="961389114"/>
                  </w:sdtPr>
                  <w:sdtEndPr/>
                  <w:sdtContent>
                    <w:tc>
                      <w:tcPr>
                        <w:tcW w:w="1453" w:type="dxa"/>
                        <w:gridSpan w:val="2"/>
                        <w:shd w:val="clear" w:color="auto" w:fill="auto"/>
                        <w:vAlign w:val="center"/>
                      </w:tcPr>
                      <w:p w:rsidR="006E2B0B" w:rsidRPr="00D53DDF" w:rsidRDefault="006E2B0B" w:rsidP="006E2B0B">
                        <w:pPr>
                          <w:tabs>
                            <w:tab w:val="left" w:pos="284"/>
                          </w:tabs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20%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E2B0B" w:rsidRPr="00D53DDF" w:rsidTr="007D7FAF">
        <w:trPr>
          <w:jc w:val="center"/>
        </w:trPr>
        <w:tc>
          <w:tcPr>
            <w:tcW w:w="1503" w:type="dxa"/>
            <w:vMerge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432" w:type="dxa"/>
          </w:tcPr>
          <w:p w:rsidR="006E2B0B" w:rsidRPr="00D53DDF" w:rsidRDefault="006E2B0B" w:rsidP="00F4370E">
            <w:pPr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-500665465"/>
            <w:showingPlcHdr/>
          </w:sdtPr>
          <w:sdtEndPr/>
          <w:sdtContent>
            <w:tc>
              <w:tcPr>
                <w:tcW w:w="1723" w:type="dxa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both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1271047925"/>
          </w:sdtPr>
          <w:sdtEndPr/>
          <w:sdtContent>
            <w:tc>
              <w:tcPr>
                <w:tcW w:w="1453" w:type="dxa"/>
                <w:gridSpan w:val="2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center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val="nl-NL"/>
                  </w:rPr>
                  <w:t>20%</w:t>
                </w:r>
              </w:p>
            </w:tc>
          </w:sdtContent>
        </w:sdt>
      </w:t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val="nl-NL"/>
          </w:rPr>
          <w:id w:val="1694032164"/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id w:val="-1714025567"/>
            </w:sdtPr>
            <w:sdtEndPr/>
            <w:sdtContent>
              <w:tr w:rsidR="006E2B0B" w:rsidRPr="00D53DDF" w:rsidTr="009E7AD0">
                <w:trPr>
                  <w:trHeight w:val="1114"/>
                  <w:jc w:val="center"/>
                </w:trPr>
                <w:tc>
                  <w:tcPr>
                    <w:tcW w:w="1503" w:type="dxa"/>
                    <w:vMerge w:val="restart"/>
                    <w:shd w:val="clear" w:color="auto" w:fill="auto"/>
                    <w:vAlign w:val="center"/>
                  </w:tcPr>
                  <w:p w:rsidR="006E2B0B" w:rsidRPr="00D53DDF" w:rsidRDefault="006E2B0B" w:rsidP="006E2B0B">
                    <w:pPr>
                      <w:tabs>
                        <w:tab w:val="left" w:pos="284"/>
                      </w:tabs>
                      <w:jc w:val="both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A2. Đánh giá giữa kỳ </w:t>
                    </w:r>
                  </w:p>
                </w:tc>
                <w:tc>
                  <w:tcPr>
                    <w:tcW w:w="3013" w:type="dxa"/>
                    <w:shd w:val="clear" w:color="auto" w:fill="auto"/>
                  </w:tcPr>
                  <w:p w:rsidR="006E2B0B" w:rsidRPr="00D53DDF" w:rsidRDefault="008661D7" w:rsidP="009E7AD0">
                    <w:pPr>
                      <w:widowControl w:val="0"/>
                      <w:tabs>
                        <w:tab w:val="left" w:pos="284"/>
                      </w:tabs>
                      <w:autoSpaceDE w:val="0"/>
                      <w:autoSpaceDN w:val="0"/>
                      <w:adjustRightInd w:val="0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Bài kiểm tra lý thuyết và thực hành theo nhóm.</w:t>
                    </w:r>
                  </w:p>
                </w:tc>
                <w:tc>
                  <w:tcPr>
                    <w:tcW w:w="2432" w:type="dxa"/>
                  </w:tcPr>
                  <w:p w:rsidR="006E2B0B" w:rsidRPr="00D53DDF" w:rsidRDefault="006E2B0B" w:rsidP="00F4370E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Buổi học thứ 6</w:t>
                    </w:r>
                  </w:p>
                  <w:p w:rsidR="006E2B0B" w:rsidRPr="00D53DDF" w:rsidRDefault="006E2B0B" w:rsidP="00F4370E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</w:p>
                </w:tc>
                <w:tc>
                  <w:tcPr>
                    <w:tcW w:w="1723" w:type="dxa"/>
                    <w:shd w:val="clear" w:color="auto" w:fill="auto"/>
                    <w:vAlign w:val="center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id w:val="-1313949604"/>
                    </w:sdtPr>
                    <w:sdtEndPr/>
                    <w:sdtContent>
                      <w:p w:rsidR="006E2B0B" w:rsidRPr="00D53DDF" w:rsidRDefault="006E2B0B" w:rsidP="006E2B0B">
                        <w:pPr>
                          <w:tabs>
                            <w:tab w:val="left" w:pos="284"/>
                          </w:tabs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CLO1.1</w:t>
                        </w:r>
                      </w:p>
                      <w:p w:rsidR="0038259C" w:rsidRPr="00D53DDF" w:rsidRDefault="0038259C" w:rsidP="006E2B0B">
                        <w:pPr>
                          <w:tabs>
                            <w:tab w:val="left" w:pos="284"/>
                          </w:tabs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CLO1.2</w:t>
                        </w:r>
                      </w:p>
                      <w:sdt>
                        <w:sdtPr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id w:val="1956046787"/>
                        </w:sdtPr>
                        <w:sdtEndPr/>
                        <w:sdtContent>
                          <w:p w:rsidR="006E2B0B" w:rsidRPr="00D53DDF" w:rsidRDefault="00326428" w:rsidP="006E2B0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D53DDF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  <w:t>CLO3</w:t>
                            </w:r>
                            <w:r w:rsidR="006E2B0B" w:rsidRPr="00D53DDF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  <w:t>.1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id w:val="-1741947948"/>
                    </w:sdtPr>
                    <w:sdtEndPr/>
                    <w:sdtContent>
                      <w:p w:rsidR="006E2B0B" w:rsidRPr="00D53DDF" w:rsidRDefault="00326428" w:rsidP="006E2B0B">
                        <w:pPr>
                          <w:tabs>
                            <w:tab w:val="left" w:pos="284"/>
                          </w:tabs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CLO3.2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nl-NL"/>
                    </w:rPr>
                    <w:id w:val="1495229192"/>
                  </w:sdtPr>
                  <w:sdtEndPr/>
                  <w:sdtContent>
                    <w:tc>
                      <w:tcPr>
                        <w:tcW w:w="1453" w:type="dxa"/>
                        <w:gridSpan w:val="2"/>
                        <w:shd w:val="clear" w:color="auto" w:fill="auto"/>
                        <w:vAlign w:val="center"/>
                      </w:tcPr>
                      <w:p w:rsidR="006E2B0B" w:rsidRPr="00D53DDF" w:rsidRDefault="00D07E94" w:rsidP="00C50686">
                        <w:pPr>
                          <w:tabs>
                            <w:tab w:val="left" w:pos="284"/>
                          </w:tabs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3</w:t>
                        </w:r>
                        <w:r w:rsidR="001A5269"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0%</w:t>
                        </w:r>
                      </w:p>
                      <w:p w:rsidR="006E2B0B" w:rsidRPr="00D53DDF" w:rsidRDefault="006E2B0B" w:rsidP="00D07E94">
                        <w:pPr>
                          <w:tabs>
                            <w:tab w:val="left" w:pos="284"/>
                          </w:tabs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</w:p>
                    </w:tc>
                  </w:sdtContent>
                </w:sdt>
              </w:tr>
            </w:sdtContent>
          </w:sdt>
        </w:sdtContent>
      </w:sdt>
      <w:tr w:rsidR="006E2B0B" w:rsidRPr="00D53DDF" w:rsidTr="00F4370E">
        <w:trPr>
          <w:jc w:val="center"/>
        </w:trPr>
        <w:tc>
          <w:tcPr>
            <w:tcW w:w="1503" w:type="dxa"/>
            <w:vMerge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432" w:type="dxa"/>
          </w:tcPr>
          <w:p w:rsidR="006E2B0B" w:rsidRPr="00D53DDF" w:rsidRDefault="006E2B0B" w:rsidP="00F4370E">
            <w:pPr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5644811"/>
            <w:showingPlcHdr/>
          </w:sdtPr>
          <w:sdtEndPr/>
          <w:sdtContent>
            <w:tc>
              <w:tcPr>
                <w:tcW w:w="1723" w:type="dxa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both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1865857510"/>
          </w:sdtPr>
          <w:sdtEndPr/>
          <w:sdtContent>
            <w:tc>
              <w:tcPr>
                <w:tcW w:w="1453" w:type="dxa"/>
                <w:gridSpan w:val="2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center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val="nl-NL"/>
                  </w:rPr>
                  <w:t>30%</w:t>
                </w:r>
              </w:p>
            </w:tc>
          </w:sdtContent>
        </w:sdt>
      </w:t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val="nl-NL"/>
          </w:rPr>
          <w:id w:val="2641126"/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id w:val="1986970372"/>
            </w:sdtPr>
            <w:sdtEndPr/>
            <w:sdtContent>
              <w:tr w:rsidR="006E2B0B" w:rsidRPr="00D53DDF" w:rsidTr="0005429B">
                <w:trPr>
                  <w:jc w:val="center"/>
                </w:trPr>
                <w:tc>
                  <w:tcPr>
                    <w:tcW w:w="1503" w:type="dxa"/>
                    <w:vMerge w:val="restart"/>
                    <w:shd w:val="clear" w:color="auto" w:fill="auto"/>
                    <w:vAlign w:val="center"/>
                  </w:tcPr>
                  <w:p w:rsidR="006E2B0B" w:rsidRPr="00D53DDF" w:rsidRDefault="006E2B0B" w:rsidP="006E2B0B">
                    <w:pPr>
                      <w:tabs>
                        <w:tab w:val="left" w:pos="284"/>
                      </w:tabs>
                      <w:jc w:val="both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A3. Đánh giá cuối kỳ </w:t>
                    </w:r>
                  </w:p>
                </w:tc>
                <w:tc>
                  <w:tcPr>
                    <w:tcW w:w="3013" w:type="dxa"/>
                    <w:shd w:val="clear" w:color="auto" w:fill="auto"/>
                    <w:vAlign w:val="center"/>
                  </w:tcPr>
                  <w:p w:rsidR="006E2B0B" w:rsidRPr="00D53DDF" w:rsidRDefault="009138D4" w:rsidP="006E2B0B">
                    <w:pPr>
                      <w:tabs>
                        <w:tab w:val="left" w:pos="284"/>
                      </w:tabs>
                      <w:jc w:val="both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Bài</w:t>
                    </w:r>
                    <w:r w:rsidR="006770CC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vi-VN"/>
                      </w:rPr>
                      <w:t xml:space="preserve"> kiểm tra</w:t>
                    </w: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 thực </w:t>
                    </w:r>
                    <w:r w:rsidR="006E2B0B"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>hành cá nhân.</w:t>
                    </w:r>
                  </w:p>
                </w:tc>
                <w:tc>
                  <w:tcPr>
                    <w:tcW w:w="2432" w:type="dxa"/>
                  </w:tcPr>
                  <w:p w:rsidR="006E2B0B" w:rsidRPr="00D53DDF" w:rsidRDefault="006770CC" w:rsidP="0005429B">
                    <w:pPr>
                      <w:tabs>
                        <w:tab w:val="left" w:pos="284"/>
                      </w:tabs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vi-VN"/>
                      </w:rPr>
                    </w:pP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nl-NL"/>
                      </w:rPr>
                      <w:t xml:space="preserve">Buổi học thứ </w:t>
                    </w:r>
                    <w:r w:rsidRPr="00D53DD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val="vi-VN"/>
                      </w:rPr>
                      <w:t>10</w:t>
                    </w:r>
                  </w:p>
                </w:tc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nl-NL"/>
                    </w:rPr>
                    <w:id w:val="575632391"/>
                  </w:sdtPr>
                  <w:sdtEndPr/>
                  <w:sdtContent>
                    <w:sdt>
                      <w:sdt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nl-NL"/>
                        </w:rPr>
                        <w:id w:val="-374995988"/>
                      </w:sdtPr>
                      <w:sdtEndPr/>
                      <w:sdtContent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  <w:id w:val="1043409605"/>
                            </w:sdtPr>
                            <w:sdtEndPr/>
                            <w:sdtContent>
                              <w:p w:rsidR="000C705E" w:rsidRDefault="000C705E" w:rsidP="000C705E">
                                <w:pPr>
                                  <w:tabs>
                                    <w:tab w:val="left" w:pos="284"/>
                                  </w:tabs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nl-NL"/>
                                  </w:rPr>
                                  <w:t>CLO1.1</w:t>
                                </w:r>
                              </w:p>
                              <w:p w:rsidR="000C705E" w:rsidRDefault="000C705E" w:rsidP="000C705E">
                                <w:pPr>
                                  <w:tabs>
                                    <w:tab w:val="left" w:pos="284"/>
                                  </w:tabs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nl-NL"/>
                                  </w:rPr>
                                  <w:t>CLO1.2</w:t>
                                </w: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nl-NL"/>
                                  </w:rPr>
                                  <w:id w:val="402641870"/>
                                </w:sdtPr>
                                <w:sdtEndPr/>
                                <w:sdtContent>
                                  <w:p w:rsidR="000C705E" w:rsidRDefault="000C705E" w:rsidP="000C705E">
                                    <w:pPr>
                                      <w:tabs>
                                        <w:tab w:val="left" w:pos="284"/>
                                      </w:tabs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4"/>
                                        <w:szCs w:val="24"/>
                                        <w:lang w:val="nl-NL"/>
                                      </w:rPr>
                                      <w:t>CLO3.1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:rsidR="006E2B0B" w:rsidRPr="00D53DDF" w:rsidRDefault="000C705E" w:rsidP="000C705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nl-NL"/>
                              </w:rPr>
                              <w:t>CLO3.2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nl-NL"/>
                    </w:rPr>
                    <w:id w:val="-901208878"/>
                  </w:sdtPr>
                  <w:sdtEndPr/>
                  <w:sdtContent>
                    <w:tc>
                      <w:tcPr>
                        <w:tcW w:w="1453" w:type="dxa"/>
                        <w:gridSpan w:val="2"/>
                        <w:shd w:val="clear" w:color="auto" w:fill="auto"/>
                        <w:vAlign w:val="center"/>
                      </w:tcPr>
                      <w:p w:rsidR="006E2B0B" w:rsidRPr="00D53DDF" w:rsidRDefault="006E2B0B" w:rsidP="006E2B0B">
                        <w:pPr>
                          <w:tabs>
                            <w:tab w:val="left" w:pos="284"/>
                          </w:tabs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</w:pPr>
                        <w:r w:rsidRPr="00D53DDF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nl-NL"/>
                          </w:rPr>
                          <w:t>50%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E2B0B" w:rsidRPr="00D53DDF" w:rsidTr="007D7FAF">
        <w:trPr>
          <w:jc w:val="center"/>
        </w:trPr>
        <w:tc>
          <w:tcPr>
            <w:tcW w:w="1503" w:type="dxa"/>
            <w:vMerge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432" w:type="dxa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2097053102"/>
            <w:showingPlcHdr/>
          </w:sdtPr>
          <w:sdtEndPr/>
          <w:sdtContent>
            <w:tc>
              <w:tcPr>
                <w:tcW w:w="1723" w:type="dxa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both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Cs/>
              <w:sz w:val="24"/>
              <w:szCs w:val="24"/>
              <w:lang w:val="nl-NL"/>
            </w:rPr>
            <w:id w:val="-887943099"/>
          </w:sdtPr>
          <w:sdtEndPr/>
          <w:sdtContent>
            <w:tc>
              <w:tcPr>
                <w:tcW w:w="1453" w:type="dxa"/>
                <w:gridSpan w:val="2"/>
                <w:shd w:val="clear" w:color="auto" w:fill="auto"/>
                <w:vAlign w:val="center"/>
              </w:tcPr>
              <w:p w:rsidR="006E2B0B" w:rsidRPr="00D53DDF" w:rsidRDefault="006E2B0B" w:rsidP="006E2B0B">
                <w:pPr>
                  <w:tabs>
                    <w:tab w:val="left" w:pos="284"/>
                  </w:tabs>
                  <w:jc w:val="center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nl-NL"/>
                  </w:rPr>
                </w:pPr>
                <w:r w:rsidRPr="00D53DDF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val="nl-NL"/>
                  </w:rPr>
                  <w:t>50%</w:t>
                </w:r>
              </w:p>
            </w:tc>
          </w:sdtContent>
        </w:sdt>
      </w:tr>
      <w:tr w:rsidR="006E2B0B" w:rsidRPr="00D53DDF" w:rsidTr="007D7FAF">
        <w:trPr>
          <w:gridAfter w:val="1"/>
          <w:wAfter w:w="12" w:type="dxa"/>
          <w:jc w:val="center"/>
        </w:trPr>
        <w:tc>
          <w:tcPr>
            <w:tcW w:w="4516" w:type="dxa"/>
            <w:gridSpan w:val="2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432" w:type="dxa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6E2B0B" w:rsidRPr="00D53DDF" w:rsidRDefault="006E2B0B" w:rsidP="006E2B0B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:rsidR="006E2B0B" w:rsidRPr="00D53DDF" w:rsidRDefault="00D74F63" w:rsidP="006E2B0B">
            <w:pPr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nl-NL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FF0000"/>
                  <w:sz w:val="24"/>
                  <w:szCs w:val="24"/>
                  <w:lang w:val="nl-NL"/>
                </w:rPr>
                <w:id w:val="1827009180"/>
                <w:showingPlcHdr/>
              </w:sdtPr>
              <w:sdtEndPr/>
              <w:sdtContent>
                <w:r w:rsidR="006E2B0B" w:rsidRPr="00D53DDF">
                  <w:rPr>
                    <w:rFonts w:ascii="Times New Roman" w:eastAsia="Times New Roman" w:hAnsi="Times New Roman" w:cs="Times New Roman"/>
                    <w:bCs/>
                    <w:color w:val="FF0000"/>
                    <w:sz w:val="24"/>
                    <w:szCs w:val="24"/>
                    <w:lang w:val="nl-NL"/>
                  </w:rPr>
                  <w:t xml:space="preserve">     </w:t>
                </w:r>
              </w:sdtContent>
            </w:sdt>
            <w:r w:rsidR="006E2B0B" w:rsidRPr="00D53D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/>
              </w:rPr>
              <w:t>100%</w:t>
            </w:r>
          </w:p>
        </w:tc>
      </w:tr>
    </w:tbl>
    <w:bookmarkEnd w:id="0"/>
    <w:p w:rsidR="006E2B0B" w:rsidRPr="00D53DDF" w:rsidRDefault="006E2B0B" w:rsidP="006E2B0B">
      <w:pPr>
        <w:pStyle w:val="ListParagraph"/>
        <w:keepNext/>
        <w:numPr>
          <w:ilvl w:val="0"/>
          <w:numId w:val="1"/>
        </w:numPr>
        <w:spacing w:before="120" w:after="120" w:line="28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DDF">
        <w:rPr>
          <w:rFonts w:ascii="Times New Roman" w:hAnsi="Times New Roman" w:cs="Times New Roman"/>
          <w:b/>
          <w:sz w:val="24"/>
          <w:szCs w:val="24"/>
        </w:rPr>
        <w:t xml:space="preserve">Rubrics </w:t>
      </w:r>
      <w:proofErr w:type="spellStart"/>
      <w:r w:rsidRPr="00D53DDF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53F8" w:rsidRPr="00D53DDF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="002853F8" w:rsidRPr="00D53D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53F8" w:rsidRPr="00D53DDF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/>
          <w:sz w:val="24"/>
          <w:szCs w:val="24"/>
        </w:rPr>
        <w:t>.</w:t>
      </w:r>
    </w:p>
    <w:p w:rsidR="00FB6C25" w:rsidRPr="00D53DDF" w:rsidRDefault="006E2B0B" w:rsidP="005A6601">
      <w:pPr>
        <w:pStyle w:val="ListParagraph"/>
        <w:keepNext/>
        <w:numPr>
          <w:ilvl w:val="1"/>
          <w:numId w:val="1"/>
        </w:numPr>
        <w:spacing w:before="120" w:after="120" w:line="288" w:lineRule="auto"/>
        <w:ind w:left="72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7401" w:rsidRPr="00D53DDF">
        <w:rPr>
          <w:rFonts w:ascii="Times New Roman" w:hAnsi="Times New Roman" w:cs="Times New Roman"/>
          <w:bCs/>
          <w:sz w:val="24"/>
          <w:szCs w:val="24"/>
        </w:rPr>
        <w:t>A1</w:t>
      </w:r>
      <w:r w:rsidRPr="00D53DDF">
        <w:rPr>
          <w:rFonts w:ascii="Times New Roman" w:hAnsi="Times New Roman" w:cs="Times New Roman"/>
          <w:bCs/>
          <w:sz w:val="24"/>
          <w:szCs w:val="24"/>
        </w:rPr>
        <w:t>:</w:t>
      </w:r>
    </w:p>
    <w:p w:rsidR="00FB6C25" w:rsidRPr="00D53DDF" w:rsidRDefault="00FB6C25" w:rsidP="00C50686">
      <w:pPr>
        <w:pStyle w:val="ListParagraph"/>
        <w:keepNext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Nội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dung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Ý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tập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chuyên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thái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FB08D8"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B08D8" w:rsidRPr="00D53DDF">
        <w:rPr>
          <w:rFonts w:ascii="Times New Roman" w:hAnsi="Times New Roman" w:cs="Times New Roman"/>
          <w:bCs/>
          <w:sz w:val="24"/>
          <w:szCs w:val="24"/>
        </w:rPr>
        <w:t>ti</w:t>
      </w:r>
      <w:r w:rsidRPr="00D53DDF">
        <w:rPr>
          <w:rFonts w:ascii="Times New Roman" w:hAnsi="Times New Roman" w:cs="Times New Roman"/>
          <w:bCs/>
          <w:sz w:val="24"/>
          <w:szCs w:val="24"/>
        </w:rPr>
        <w:t>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thần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nhóm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>.</w:t>
      </w:r>
    </w:p>
    <w:p w:rsidR="00FB6C25" w:rsidRPr="00D53DDF" w:rsidRDefault="00FB6C25" w:rsidP="00C50686">
      <w:pPr>
        <w:pStyle w:val="ListParagraph"/>
        <w:keepNext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67189A" w:rsidRPr="00D53DDF">
        <w:rPr>
          <w:rFonts w:ascii="Times New Roman" w:hAnsi="Times New Roman" w:cs="Times New Roman"/>
          <w:bCs/>
          <w:sz w:val="24"/>
          <w:szCs w:val="24"/>
        </w:rPr>
        <w:t>Chuẩn</w:t>
      </w:r>
      <w:proofErr w:type="spellEnd"/>
      <w:r w:rsidR="00657757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7757" w:rsidRPr="00D53DDF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="0067189A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sinh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danh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tác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sinh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854B13" w:rsidRPr="00D53DDF">
        <w:rPr>
          <w:rFonts w:ascii="Times New Roman" w:hAnsi="Times New Roman" w:cs="Times New Roman"/>
          <w:bCs/>
          <w:sz w:val="24"/>
          <w:szCs w:val="24"/>
        </w:rPr>
        <w:t>.</w:t>
      </w:r>
    </w:p>
    <w:p w:rsidR="00FB6C25" w:rsidRPr="00D53DDF" w:rsidRDefault="00FB6C25" w:rsidP="00C50686">
      <w:pPr>
        <w:pStyle w:val="ListParagraph"/>
        <w:keepNext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854B13" w:rsidRPr="00D53DDF">
        <w:rPr>
          <w:rFonts w:ascii="Times New Roman" w:hAnsi="Times New Roman" w:cs="Times New Roman"/>
          <w:bCs/>
          <w:sz w:val="24"/>
          <w:szCs w:val="24"/>
        </w:rPr>
        <w:t>Tất</w:t>
      </w:r>
      <w:proofErr w:type="spellEnd"/>
      <w:r w:rsidR="00854B13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buổi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>.</w:t>
      </w:r>
    </w:p>
    <w:p w:rsidR="00D74F63" w:rsidRDefault="00FB6C25" w:rsidP="00D74F63">
      <w:pPr>
        <w:pStyle w:val="ListParagraph"/>
        <w:keepNext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Giáo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 w:rsidRPr="00D53DDF"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 w:rsidR="009F707C" w:rsidRPr="00D53DDF">
        <w:rPr>
          <w:rFonts w:ascii="Times New Roman" w:hAnsi="Times New Roman" w:cs="Times New Roman"/>
          <w:bCs/>
          <w:sz w:val="24"/>
          <w:szCs w:val="24"/>
        </w:rPr>
        <w:t>.</w:t>
      </w:r>
    </w:p>
    <w:p w:rsidR="00D74F63" w:rsidRDefault="00D74F63">
      <w:pPr>
        <w:rPr>
          <w:rFonts w:ascii="Times New Roman" w:hAnsi="Times New Roman" w:cs="Times New Roman"/>
          <w:bCs/>
          <w:sz w:val="24"/>
          <w:szCs w:val="24"/>
        </w:rPr>
      </w:pPr>
    </w:p>
    <w:p w:rsidR="00D74F63" w:rsidRDefault="00D74F63">
      <w:pPr>
        <w:rPr>
          <w:rFonts w:ascii="Times New Roman" w:hAnsi="Times New Roman" w:cs="Times New Roman"/>
          <w:bCs/>
          <w:sz w:val="24"/>
          <w:szCs w:val="24"/>
        </w:rPr>
      </w:pPr>
    </w:p>
    <w:p w:rsidR="00D74F63" w:rsidRPr="00D74F63" w:rsidRDefault="00D74F63" w:rsidP="00D74F63">
      <w:pPr>
        <w:pStyle w:val="ListParagraph"/>
        <w:keepNext/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:rsidR="00A15171" w:rsidRPr="00D74F63" w:rsidRDefault="00A15171" w:rsidP="00D74F63">
      <w:pPr>
        <w:pStyle w:val="ListParagraph"/>
        <w:keepNext/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53DDF">
        <w:rPr>
          <w:rFonts w:ascii="Times New Roman" w:hAnsi="Times New Roman" w:cs="Times New Roman"/>
          <w:sz w:val="24"/>
          <w:szCs w:val="24"/>
        </w:rPr>
        <w:t>Rubrics</w:t>
      </w:r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A1</w:t>
      </w:r>
      <w:r w:rsidR="0052410E" w:rsidRPr="00D53DD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tbl>
      <w:tblPr>
        <w:tblStyle w:val="TableGrid"/>
        <w:tblW w:w="9468" w:type="dxa"/>
        <w:tblInd w:w="288" w:type="dxa"/>
        <w:tblLook w:val="04A0" w:firstRow="1" w:lastRow="0" w:firstColumn="1" w:lastColumn="0" w:noHBand="0" w:noVBand="1"/>
      </w:tblPr>
      <w:tblGrid>
        <w:gridCol w:w="1373"/>
        <w:gridCol w:w="1121"/>
        <w:gridCol w:w="5786"/>
        <w:gridCol w:w="1188"/>
      </w:tblGrid>
      <w:tr w:rsidR="00896AAA" w:rsidRPr="00D53DDF" w:rsidTr="00896AAA">
        <w:tc>
          <w:tcPr>
            <w:tcW w:w="1373" w:type="dxa"/>
            <w:vAlign w:val="center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Mức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121" w:type="dxa"/>
            <w:vAlign w:val="center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Thang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5786" w:type="dxa"/>
            <w:vAlign w:val="center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Mô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tả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</w:t>
            </w:r>
          </w:p>
        </w:tc>
      </w:tr>
      <w:tr w:rsidR="00896AAA" w:rsidRPr="00D53DDF" w:rsidTr="00896AAA">
        <w:tc>
          <w:tcPr>
            <w:tcW w:w="1373" w:type="dxa"/>
            <w:vAlign w:val="center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1121" w:type="dxa"/>
            <w:vAlign w:val="center"/>
          </w:tcPr>
          <w:p w:rsidR="00896AAA" w:rsidRPr="00D53DDF" w:rsidRDefault="006379A2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8.5</w:t>
            </w:r>
            <w:r w:rsidR="00896AAA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10</w:t>
            </w:r>
          </w:p>
        </w:tc>
        <w:tc>
          <w:tcPr>
            <w:tcW w:w="5786" w:type="dxa"/>
          </w:tcPr>
          <w:p w:rsidR="009514B8" w:rsidRPr="00D53DDF" w:rsidRDefault="009514B8" w:rsidP="00055E6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- Tham gia</w:t>
            </w:r>
            <w:r w:rsidR="009D5A48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các buổi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họ</w:t>
            </w:r>
            <w:r w:rsidR="009D5A48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c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đầy đủ</w:t>
            </w:r>
            <w:r w:rsidR="009D5A48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, đúng giờ.</w:t>
            </w:r>
          </w:p>
          <w:p w:rsidR="00055E6A" w:rsidRPr="00D53DDF" w:rsidRDefault="00055E6A" w:rsidP="00055E6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Chuẩn bị bài đầy đủ</w:t>
            </w:r>
            <w:r w:rsidR="006062E4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,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</w:t>
            </w:r>
            <w:r w:rsidR="0063534B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chất lượng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rất tốt</w:t>
            </w:r>
            <w:r w:rsidR="003A0AE6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  <w:p w:rsidR="00896AAA" w:rsidRPr="00D53DDF" w:rsidRDefault="00055E6A" w:rsidP="00CC6801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- Rất tích cực</w:t>
            </w:r>
            <w:r w:rsidR="00CC6801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thảo luậ</w:t>
            </w:r>
            <w:r w:rsidR="00DB40FB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n nhóm, đóng góp nhiều ý kiến quan trọ</w:t>
            </w:r>
            <w:r w:rsidR="009A5489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ng hoặc lãnh đạo nhóm.</w:t>
            </w:r>
          </w:p>
        </w:tc>
        <w:tc>
          <w:tcPr>
            <w:tcW w:w="1188" w:type="dxa"/>
          </w:tcPr>
          <w:p w:rsidR="00896AAA" w:rsidRPr="00D53DDF" w:rsidRDefault="00896AAA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A137A9" w:rsidRPr="00D53DDF" w:rsidRDefault="00A137A9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6770CC" w:rsidRPr="00D53DDF" w:rsidTr="00896AAA">
        <w:tc>
          <w:tcPr>
            <w:tcW w:w="1373" w:type="dxa"/>
            <w:vAlign w:val="center"/>
          </w:tcPr>
          <w:p w:rsidR="006770CC" w:rsidRPr="00D53DDF" w:rsidRDefault="006770CC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Khá </w:t>
            </w:r>
          </w:p>
        </w:tc>
        <w:tc>
          <w:tcPr>
            <w:tcW w:w="1121" w:type="dxa"/>
            <w:vAlign w:val="center"/>
          </w:tcPr>
          <w:p w:rsidR="006770CC" w:rsidRPr="00D53DDF" w:rsidRDefault="006379A2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7-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5786" w:type="dxa"/>
          </w:tcPr>
          <w:p w:rsidR="001143B8" w:rsidRPr="00D53DDF" w:rsidRDefault="00055E6A" w:rsidP="00055E6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 w:rsidR="001143B8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Tham gia học tập vắng 1 buổi học</w:t>
            </w:r>
            <w:r w:rsidR="00F452D7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  <w:p w:rsidR="00055E6A" w:rsidRPr="00D53DDF" w:rsidRDefault="00055E6A" w:rsidP="00055E6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- </w:t>
            </w:r>
            <w:r w:rsidR="00B22F48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Chuẩn bị bài đầy đủ, chất lượng khá tốt.</w:t>
            </w:r>
          </w:p>
          <w:p w:rsidR="006770CC" w:rsidRPr="00D53DDF" w:rsidRDefault="00571B8F" w:rsidP="00E444AF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- Khá tích cực thảo luận nhóm, đóng góp nhiều ý kiến </w:t>
            </w:r>
            <w:r w:rsidR="002978DA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chính xác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</w:tc>
        <w:tc>
          <w:tcPr>
            <w:tcW w:w="1188" w:type="dxa"/>
          </w:tcPr>
          <w:p w:rsidR="006770CC" w:rsidRPr="00D53DDF" w:rsidRDefault="00A400D1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532889" w:rsidRPr="00D53DDF" w:rsidRDefault="00532889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896AAA" w:rsidRPr="00D53DDF" w:rsidTr="00896AAA">
        <w:tc>
          <w:tcPr>
            <w:tcW w:w="1373" w:type="dxa"/>
            <w:vAlign w:val="center"/>
          </w:tcPr>
          <w:p w:rsidR="00896AAA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="006770CC"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121" w:type="dxa"/>
            <w:vAlign w:val="center"/>
          </w:tcPr>
          <w:p w:rsidR="00896AAA" w:rsidRPr="00D53DDF" w:rsidRDefault="006379A2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896AAA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6.9</w:t>
            </w:r>
          </w:p>
        </w:tc>
        <w:tc>
          <w:tcPr>
            <w:tcW w:w="5786" w:type="dxa"/>
          </w:tcPr>
          <w:p w:rsidR="00395384" w:rsidRPr="00D53DDF" w:rsidRDefault="00395384" w:rsidP="0039538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Tham gia học tập vắng </w:t>
            </w:r>
            <w:r w:rsidR="001073A2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2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buổi học.</w:t>
            </w:r>
          </w:p>
          <w:p w:rsidR="00395384" w:rsidRPr="00D53DDF" w:rsidRDefault="00395384" w:rsidP="0039538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- Chuẩn bị bài </w:t>
            </w:r>
            <w:r w:rsidR="00D06167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tương đối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đầy đủ, chất lượng </w:t>
            </w:r>
            <w:r w:rsidR="00D06167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trung bình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  <w:p w:rsidR="00896AAA" w:rsidRPr="00D53DDF" w:rsidRDefault="00BD6C1D" w:rsidP="000450B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- Có tham gia</w:t>
            </w:r>
            <w:r w:rsidR="00395384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thảo luận nhóm, </w:t>
            </w:r>
            <w:r w:rsidR="007150E1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có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đóng góp ý kiến</w:t>
            </w:r>
            <w:r w:rsidR="007150E1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nhưng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trùng lặp</w:t>
            </w:r>
            <w:r w:rsidR="00395384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</w:tc>
        <w:tc>
          <w:tcPr>
            <w:tcW w:w="1188" w:type="dxa"/>
          </w:tcPr>
          <w:p w:rsidR="00896AAA" w:rsidRPr="00D53DDF" w:rsidRDefault="00896AAA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A137A9" w:rsidRPr="00D53DDF" w:rsidRDefault="00A137A9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896AAA" w:rsidRPr="00D53DDF" w:rsidTr="00896AAA">
        <w:tc>
          <w:tcPr>
            <w:tcW w:w="1373" w:type="dxa"/>
            <w:vAlign w:val="center"/>
          </w:tcPr>
          <w:p w:rsidR="00896AAA" w:rsidRPr="00D53DDF" w:rsidRDefault="00055E6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đạt</w:t>
            </w:r>
          </w:p>
        </w:tc>
        <w:tc>
          <w:tcPr>
            <w:tcW w:w="1121" w:type="dxa"/>
            <w:vAlign w:val="center"/>
          </w:tcPr>
          <w:p w:rsidR="00896AAA" w:rsidRPr="00D53DDF" w:rsidRDefault="009514B8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&lt; 4</w:t>
            </w:r>
          </w:p>
        </w:tc>
        <w:tc>
          <w:tcPr>
            <w:tcW w:w="5786" w:type="dxa"/>
          </w:tcPr>
          <w:p w:rsidR="00395384" w:rsidRPr="00D53DDF" w:rsidRDefault="00395384" w:rsidP="0039538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Tham gia học tập </w:t>
            </w:r>
            <w:r w:rsidR="00EB0E26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trên 2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buổi học.</w:t>
            </w:r>
          </w:p>
          <w:p w:rsidR="00395384" w:rsidRPr="00D53DDF" w:rsidRDefault="00395384" w:rsidP="0039538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- Chuẩn bị bài</w:t>
            </w:r>
            <w:r w:rsidR="00C37EAF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không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đầy đủ, chất lượng </w:t>
            </w:r>
            <w:r w:rsidR="00C37EAF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kém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.</w:t>
            </w:r>
          </w:p>
          <w:p w:rsidR="00896AAA" w:rsidRPr="00D53DDF" w:rsidRDefault="00CA5EC7" w:rsidP="00395384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- Rất ít tham gia</w:t>
            </w:r>
            <w:r w:rsidR="00395384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thảo luậ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n nhóm hoặc không đóng góp ý kiế</w:t>
            </w:r>
            <w:r w:rsidR="00EE738E" w:rsidRPr="00D53DDF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n.</w:t>
            </w:r>
          </w:p>
        </w:tc>
        <w:tc>
          <w:tcPr>
            <w:tcW w:w="1188" w:type="dxa"/>
          </w:tcPr>
          <w:p w:rsidR="00896AAA" w:rsidRPr="00D53DDF" w:rsidRDefault="00896AAA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A137A9" w:rsidRPr="00D53DDF" w:rsidRDefault="00A137A9" w:rsidP="007D7FAF">
            <w:pPr>
              <w:pStyle w:val="ListParagraph"/>
              <w:spacing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</w:tbl>
    <w:p w:rsidR="00FB6C25" w:rsidRPr="004D2D9D" w:rsidRDefault="00357401" w:rsidP="004D2D9D">
      <w:pPr>
        <w:pStyle w:val="ListParagraph"/>
        <w:keepNext/>
        <w:numPr>
          <w:ilvl w:val="1"/>
          <w:numId w:val="1"/>
        </w:numPr>
        <w:spacing w:before="120" w:after="120" w:line="288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kỳ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(A2)</w:t>
      </w:r>
      <w:r w:rsidRPr="004D2D9D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Pr="004D2D9D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</w:p>
    <w:p w:rsidR="00290843" w:rsidRDefault="00FB6C25" w:rsidP="00FB6C25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0843">
        <w:rPr>
          <w:rFonts w:ascii="Times New Roman" w:hAnsi="Times New Roman" w:cs="Times New Roman"/>
          <w:bCs/>
          <w:sz w:val="24"/>
          <w:szCs w:val="24"/>
        </w:rPr>
        <w:t>Nộ</w:t>
      </w:r>
      <w:r w:rsidR="00EE738E" w:rsidRPr="002908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EE738E" w:rsidRPr="00290843">
        <w:rPr>
          <w:rFonts w:ascii="Times New Roman" w:hAnsi="Times New Roman" w:cs="Times New Roman"/>
          <w:bCs/>
          <w:sz w:val="24"/>
          <w:szCs w:val="24"/>
        </w:rPr>
        <w:t xml:space="preserve"> dung </w:t>
      </w:r>
      <w:proofErr w:type="spellStart"/>
      <w:r w:rsidR="00EE738E" w:rsidRPr="00290843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EE738E" w:rsidRPr="00290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738E" w:rsidRPr="00290843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EE738E" w:rsidRPr="00290843">
        <w:rPr>
          <w:rFonts w:ascii="Times New Roman" w:hAnsi="Times New Roman" w:cs="Times New Roman"/>
          <w:bCs/>
          <w:sz w:val="24"/>
          <w:szCs w:val="24"/>
        </w:rPr>
        <w:t>:</w:t>
      </w:r>
      <w:r w:rsidR="005B4209" w:rsidRPr="00290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DE9" w:rsidRPr="00290843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="00B95DE9" w:rsidRPr="002908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843" w:rsidRPr="00290843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="00290843" w:rsidRPr="00290843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290843" w:rsidRPr="00290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90843" w:rsidRPr="00290843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="00290843" w:rsidRPr="00290843">
        <w:rPr>
          <w:rFonts w:ascii="Times New Roman" w:hAnsi="Times New Roman" w:cs="Times New Roman"/>
          <w:bCs/>
          <w:sz w:val="24"/>
          <w:szCs w:val="24"/>
        </w:rPr>
        <w:t xml:space="preserve"> 2.</w:t>
      </w:r>
    </w:p>
    <w:p w:rsidR="005B4209" w:rsidRPr="004D2D9D" w:rsidRDefault="00290843" w:rsidP="004D2D9D">
      <w:pPr>
        <w:pStyle w:val="ListParagraph"/>
        <w:numPr>
          <w:ilvl w:val="0"/>
          <w:numId w:val="4"/>
        </w:numPr>
      </w:pPr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6C25" w:rsidRPr="004D2D9D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FB6C25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6C25" w:rsidRPr="004D2D9D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="00FB6C25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6C25" w:rsidRPr="004D2D9D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FB6C25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6C25" w:rsidRPr="004D2D9D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FB6C25" w:rsidRPr="004D2D9D">
        <w:rPr>
          <w:rFonts w:ascii="Times New Roman" w:hAnsi="Times New Roman" w:cs="Times New Roman"/>
          <w:bCs/>
          <w:sz w:val="24"/>
          <w:szCs w:val="24"/>
        </w:rPr>
        <w:t>:</w:t>
      </w:r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2D9D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Bài kiểm tra lý thuyết và thực hành </w:t>
      </w:r>
      <w:proofErr w:type="gramStart"/>
      <w:r w:rsidRPr="004D2D9D">
        <w:rPr>
          <w:rFonts w:ascii="Times New Roman" w:hAnsi="Times New Roman" w:cs="Times New Roman"/>
          <w:bCs/>
          <w:sz w:val="24"/>
          <w:szCs w:val="24"/>
          <w:lang w:val="nl-NL"/>
        </w:rPr>
        <w:t>theo</w:t>
      </w:r>
      <w:proofErr w:type="gramEnd"/>
      <w:r w:rsidRPr="004D2D9D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nhóm</w:t>
      </w:r>
      <w:r w:rsidRPr="004D2D9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D2D9D" w:rsidRPr="004D2D9D">
        <w:rPr>
          <w:rFonts w:ascii="Times New Roman" w:hAnsi="Times New Roman" w:cs="Times New Roman"/>
          <w:bCs/>
          <w:sz w:val="24"/>
          <w:szCs w:val="24"/>
        </w:rPr>
        <w:t>bốc</w:t>
      </w:r>
      <w:proofErr w:type="spellEnd"/>
      <w:r w:rsidR="004D2D9D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D9D" w:rsidRPr="004D2D9D">
        <w:rPr>
          <w:rFonts w:ascii="Times New Roman" w:hAnsi="Times New Roman" w:cs="Times New Roman"/>
          <w:bCs/>
          <w:sz w:val="24"/>
          <w:szCs w:val="24"/>
        </w:rPr>
        <w:t>thăm</w:t>
      </w:r>
      <w:proofErr w:type="spellEnd"/>
      <w:r w:rsidR="004D2D9D">
        <w:t xml:space="preserve"> </w:t>
      </w:r>
      <w:proofErr w:type="spellStart"/>
      <w:r w:rsidR="008F047E" w:rsidRPr="004D2D9D">
        <w:rPr>
          <w:rFonts w:ascii="Times New Roman" w:hAnsi="Times New Roman" w:cs="Times New Roman"/>
          <w:bCs/>
          <w:sz w:val="24"/>
          <w:szCs w:val="24"/>
        </w:rPr>
        <w:t>trả</w:t>
      </w:r>
      <w:proofErr w:type="spellEnd"/>
      <w:r w:rsidR="008F047E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lời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hỏi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thuyết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hiệ</w:t>
      </w:r>
      <w:r w:rsidR="002561C2" w:rsidRPr="004D2D9D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2561C2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7D43" w:rsidRPr="004D2D9D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="00567D43"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7D43" w:rsidRPr="004D2D9D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>).</w:t>
      </w:r>
    </w:p>
    <w:p w:rsidR="00FB6C25" w:rsidRPr="00D53DDF" w:rsidRDefault="00FB6C25" w:rsidP="00FB6C25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Buổi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thứ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43DDE" w:rsidRPr="00D53DDF" w:rsidRDefault="00FB6C25" w:rsidP="00A43DDE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Giáo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07CC" w:rsidRPr="00D53DDF"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 w:rsidR="00A607CC" w:rsidRPr="00D53DDF">
        <w:rPr>
          <w:rFonts w:ascii="Times New Roman" w:hAnsi="Times New Roman" w:cs="Times New Roman"/>
          <w:bCs/>
          <w:sz w:val="24"/>
          <w:szCs w:val="24"/>
        </w:rPr>
        <w:t>.</w:t>
      </w:r>
    </w:p>
    <w:p w:rsidR="00357401" w:rsidRPr="00D53DDF" w:rsidRDefault="00357401" w:rsidP="00A43DDE">
      <w:pPr>
        <w:pStyle w:val="ListParagraph"/>
        <w:keepNext/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Rubrics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kiể</w:t>
      </w:r>
      <w:r w:rsidR="00C86FC0" w:rsidRPr="00D53DDF">
        <w:rPr>
          <w:rFonts w:ascii="Times New Roman" w:hAnsi="Times New Roman" w:cs="Times New Roman"/>
          <w:bCs/>
          <w:sz w:val="24"/>
          <w:szCs w:val="24"/>
        </w:rPr>
        <w:t>m</w:t>
      </w:r>
      <w:proofErr w:type="spellEnd"/>
      <w:r w:rsidR="00C86FC0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6FC0" w:rsidRPr="00D53DDF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="00C86FC0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FC0" w:rsidRPr="00D53DDF">
        <w:rPr>
          <w:rFonts w:ascii="Times New Roman" w:hAnsi="Times New Roman" w:cs="Times New Roman"/>
          <w:bCs/>
          <w:sz w:val="24"/>
          <w:szCs w:val="24"/>
          <w:lang w:val="vi-VN"/>
        </w:rPr>
        <w:t>giữa kỳ</w:t>
      </w:r>
      <w:r w:rsidRPr="00D53DDF">
        <w:rPr>
          <w:rFonts w:ascii="Times New Roman" w:hAnsi="Times New Roman" w:cs="Times New Roman"/>
          <w:bCs/>
          <w:sz w:val="24"/>
          <w:szCs w:val="24"/>
        </w:rPr>
        <w:t xml:space="preserve"> A2</w:t>
      </w:r>
      <w:r w:rsidRPr="00D53D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proofErr w:type="gramEnd"/>
    </w:p>
    <w:tbl>
      <w:tblPr>
        <w:tblStyle w:val="TableGrid"/>
        <w:tblW w:w="9383" w:type="dxa"/>
        <w:tblInd w:w="355" w:type="dxa"/>
        <w:tblLook w:val="04A0" w:firstRow="1" w:lastRow="0" w:firstColumn="1" w:lastColumn="0" w:noHBand="0" w:noVBand="1"/>
      </w:tblPr>
      <w:tblGrid>
        <w:gridCol w:w="1504"/>
        <w:gridCol w:w="1161"/>
        <w:gridCol w:w="5548"/>
        <w:gridCol w:w="1170"/>
      </w:tblGrid>
      <w:tr w:rsidR="008266DC" w:rsidRPr="00D53DDF" w:rsidTr="008266DC">
        <w:trPr>
          <w:tblHeader/>
        </w:trPr>
        <w:tc>
          <w:tcPr>
            <w:tcW w:w="1504" w:type="dxa"/>
            <w:vAlign w:val="center"/>
          </w:tcPr>
          <w:p w:rsidR="00357401" w:rsidRPr="00D53DDF" w:rsidRDefault="00357401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Mức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161" w:type="dxa"/>
            <w:vAlign w:val="center"/>
          </w:tcPr>
          <w:p w:rsidR="00357401" w:rsidRPr="00D53DDF" w:rsidRDefault="00357401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Thang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5548" w:type="dxa"/>
            <w:vAlign w:val="center"/>
          </w:tcPr>
          <w:p w:rsidR="00357401" w:rsidRPr="00D53DDF" w:rsidRDefault="00357401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Mô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tả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170" w:type="dxa"/>
            <w:vAlign w:val="center"/>
          </w:tcPr>
          <w:p w:rsidR="00357401" w:rsidRPr="00D53DDF" w:rsidRDefault="00896AAA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</w:t>
            </w:r>
          </w:p>
        </w:tc>
      </w:tr>
      <w:tr w:rsidR="007D0347" w:rsidRPr="00D53DDF" w:rsidTr="000F670F">
        <w:tc>
          <w:tcPr>
            <w:tcW w:w="1504" w:type="dxa"/>
            <w:vAlign w:val="center"/>
          </w:tcPr>
          <w:p w:rsidR="007D0347" w:rsidRPr="00D53DDF" w:rsidRDefault="007D0347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1161" w:type="dxa"/>
            <w:vAlign w:val="center"/>
          </w:tcPr>
          <w:p w:rsidR="007D0347" w:rsidRPr="00D53DDF" w:rsidRDefault="007D034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8.5 – 10</w:t>
            </w:r>
          </w:p>
        </w:tc>
        <w:tc>
          <w:tcPr>
            <w:tcW w:w="5548" w:type="dxa"/>
          </w:tcPr>
          <w:p w:rsidR="00632A34" w:rsidRPr="00D53DDF" w:rsidRDefault="00632A34" w:rsidP="000F670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đầy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đủ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đều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tinh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thần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đồng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đội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A175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="00BA175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tốt</w:t>
            </w:r>
            <w:proofErr w:type="spellEnd"/>
            <w:r w:rsidR="00BE1DA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83ECA" w:rsidRPr="00D53DDF" w:rsidRDefault="007D0347" w:rsidP="000F670F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="00783ECA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Trả</w:t>
            </w:r>
            <w:proofErr w:type="spellEnd"/>
            <w:r w:rsidR="00783ECA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lời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câu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hỏi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D0347" w:rsidRPr="00D53DDF" w:rsidRDefault="007D0347" w:rsidP="00F916C2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="00632A3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="00632A3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động tác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, nhanh, mạ</w:t>
            </w:r>
            <w:r w:rsidR="00783ECA"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nh</w:t>
            </w:r>
            <w:r w:rsidR="00783ECA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 w:rsidR="00F916C2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7D0347" w:rsidRPr="00D53DDF" w:rsidRDefault="007D0347" w:rsidP="00896AAA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632A34" w:rsidRPr="00D53DDF" w:rsidRDefault="00632A34" w:rsidP="00896AAA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7D0347" w:rsidRPr="00D53DDF" w:rsidRDefault="005C6686" w:rsidP="00896AAA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7D0347" w:rsidRPr="00D53DDF" w:rsidRDefault="005C6686" w:rsidP="00896AAA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7D0347" w:rsidRPr="00D53DDF" w:rsidTr="00C50686">
        <w:tc>
          <w:tcPr>
            <w:tcW w:w="1504" w:type="dxa"/>
            <w:vAlign w:val="center"/>
          </w:tcPr>
          <w:p w:rsidR="007D0347" w:rsidRPr="00D53DDF" w:rsidRDefault="007D0347" w:rsidP="00A400D1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</w:t>
            </w:r>
          </w:p>
        </w:tc>
        <w:tc>
          <w:tcPr>
            <w:tcW w:w="1161" w:type="dxa"/>
            <w:vAlign w:val="center"/>
          </w:tcPr>
          <w:p w:rsidR="007D0347" w:rsidRPr="00D53DDF" w:rsidRDefault="007D034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7-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5548" w:type="dxa"/>
            <w:vAlign w:val="center"/>
          </w:tcPr>
          <w:p w:rsidR="00F916C2" w:rsidRPr="00D53DDF" w:rsidRDefault="00F916C2" w:rsidP="00F916C2">
            <w:pPr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đầy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đủ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vắng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đều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thần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đồng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604B5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="00C604B5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604B5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đối</w:t>
            </w:r>
            <w:proofErr w:type="spellEnd"/>
            <w:r w:rsidR="00C604B5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tốt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F916C2" w:rsidRPr="00D53DDF" w:rsidRDefault="00F916C2" w:rsidP="00F916C2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Trả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lời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câu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hỏi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vài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sót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nhỏ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D0347" w:rsidRPr="00D53DDF" w:rsidRDefault="00F916C2" w:rsidP="00F916C2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động tác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,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nhanh, mạnh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5C6686" w:rsidRPr="00D53DDF" w:rsidRDefault="005C6686" w:rsidP="005C6686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CLO1.1</w:t>
            </w:r>
          </w:p>
          <w:p w:rsidR="005C6686" w:rsidRPr="00D53DDF" w:rsidRDefault="000F670F" w:rsidP="005C6686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CLO2.1</w:t>
            </w:r>
          </w:p>
          <w:p w:rsidR="005C6686" w:rsidRPr="00D53DDF" w:rsidRDefault="005C6686" w:rsidP="005C6686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7D0347" w:rsidRPr="00D53DDF" w:rsidRDefault="005C6686" w:rsidP="00896AAA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7D0347" w:rsidRPr="00D53DDF" w:rsidTr="00C50686">
        <w:tc>
          <w:tcPr>
            <w:tcW w:w="1504" w:type="dxa"/>
            <w:vAlign w:val="center"/>
          </w:tcPr>
          <w:p w:rsidR="007D0347" w:rsidRPr="00D53DDF" w:rsidRDefault="007D0347" w:rsidP="00A400D1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proofErr w:type="spellEnd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</w:t>
            </w:r>
          </w:p>
        </w:tc>
        <w:tc>
          <w:tcPr>
            <w:tcW w:w="1161" w:type="dxa"/>
            <w:vAlign w:val="center"/>
          </w:tcPr>
          <w:p w:rsidR="007D0347" w:rsidRPr="00D53DDF" w:rsidRDefault="007D034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4 – 6.9</w:t>
            </w:r>
          </w:p>
        </w:tc>
        <w:tc>
          <w:tcPr>
            <w:tcW w:w="5548" w:type="dxa"/>
            <w:vAlign w:val="center"/>
          </w:tcPr>
          <w:p w:rsidR="006259A7" w:rsidRPr="00D53DDF" w:rsidRDefault="006259A7" w:rsidP="006259A7">
            <w:pPr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đầy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đủ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vắng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đều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thể</w:t>
            </w:r>
            <w:proofErr w:type="spellEnd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thần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đồng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</w:t>
            </w:r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cao</w:t>
            </w:r>
            <w:proofErr w:type="spellEnd"/>
            <w:r w:rsidR="00052AD9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259A7" w:rsidRPr="00D53DDF" w:rsidRDefault="006259A7" w:rsidP="006259A7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Trả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lời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câu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hỏi</w:t>
            </w:r>
            <w:proofErr w:type="spellEnd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hoàn</w:t>
            </w:r>
            <w:proofErr w:type="spellEnd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332F6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toàn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vài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sót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D0347" w:rsidRPr="00D53DDF" w:rsidRDefault="006259A7" w:rsidP="0027053B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động tác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ở </w:t>
            </w:r>
            <w:proofErr w:type="spellStart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mức</w:t>
            </w:r>
            <w:proofErr w:type="spellEnd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trung</w:t>
            </w:r>
            <w:proofErr w:type="spellEnd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bình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,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="0027053B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nhanh, mạnh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7D034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7D0347" w:rsidRPr="00D53DDF" w:rsidTr="00C50686">
        <w:tc>
          <w:tcPr>
            <w:tcW w:w="1504" w:type="dxa"/>
            <w:vAlign w:val="center"/>
          </w:tcPr>
          <w:p w:rsidR="007D0347" w:rsidRPr="00D53DDF" w:rsidRDefault="007D0347" w:rsidP="007D7FAF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đạt</w:t>
            </w:r>
          </w:p>
        </w:tc>
        <w:tc>
          <w:tcPr>
            <w:tcW w:w="1161" w:type="dxa"/>
            <w:vAlign w:val="center"/>
          </w:tcPr>
          <w:p w:rsidR="007D0347" w:rsidRPr="00D53DDF" w:rsidRDefault="00EB6840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&lt; 4</w:t>
            </w:r>
          </w:p>
        </w:tc>
        <w:tc>
          <w:tcPr>
            <w:tcW w:w="5548" w:type="dxa"/>
            <w:vAlign w:val="center"/>
          </w:tcPr>
          <w:p w:rsidR="00E86A67" w:rsidRPr="00D53DDF" w:rsidRDefault="00E86A67" w:rsidP="00C50686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đủ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vắng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quá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7D0347" w:rsidRPr="00D53DDF" w:rsidRDefault="007D0347" w:rsidP="00C50686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trả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lời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câu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hỏi</w:t>
            </w:r>
            <w:proofErr w:type="spellEnd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sót</w:t>
            </w:r>
            <w:proofErr w:type="spellEnd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50294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lớn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7D0347" w:rsidRPr="00D53DDF" w:rsidRDefault="007D0347" w:rsidP="00C50686">
            <w:pPr>
              <w:pStyle w:val="ListParagraph"/>
              <w:spacing w:before="120" w:after="120" w:line="288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viên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động tác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đúng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,</w:t>
            </w:r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nhanh, mạ</w:t>
            </w:r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nh,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 w:rsidR="008C5D0D"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EB7D8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7D0347" w:rsidRPr="00D53DDF" w:rsidRDefault="00EB7D87" w:rsidP="00EB7D87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</w:tbl>
    <w:p w:rsidR="0060078D" w:rsidRPr="004D2D9D" w:rsidRDefault="0060078D" w:rsidP="004D2D9D">
      <w:pPr>
        <w:pStyle w:val="ListParagraph"/>
        <w:keepNext/>
        <w:numPr>
          <w:ilvl w:val="1"/>
          <w:numId w:val="1"/>
        </w:numPr>
        <w:spacing w:before="120" w:after="120" w:line="288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cuối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D9D">
        <w:rPr>
          <w:rFonts w:ascii="Times New Roman" w:hAnsi="Times New Roman" w:cs="Times New Roman"/>
          <w:bCs/>
          <w:sz w:val="24"/>
          <w:szCs w:val="24"/>
        </w:rPr>
        <w:t>kỳ</w:t>
      </w:r>
      <w:proofErr w:type="spellEnd"/>
      <w:r w:rsidRPr="004D2D9D">
        <w:rPr>
          <w:rFonts w:ascii="Times New Roman" w:hAnsi="Times New Roman" w:cs="Times New Roman"/>
          <w:bCs/>
          <w:sz w:val="24"/>
          <w:szCs w:val="24"/>
        </w:rPr>
        <w:t xml:space="preserve"> (A3)</w:t>
      </w:r>
      <w:r w:rsidRPr="004D2D9D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</w:p>
    <w:p w:rsidR="00FB6C25" w:rsidRPr="00D53DDF" w:rsidRDefault="00FB6C25" w:rsidP="00FB6C25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Nội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dung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267156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="00267156">
        <w:rPr>
          <w:rFonts w:ascii="Times New Roman" w:hAnsi="Times New Roman" w:cs="Times New Roman"/>
          <w:bCs/>
          <w:sz w:val="24"/>
          <w:szCs w:val="24"/>
        </w:rPr>
        <w:t xml:space="preserve"> 3.</w:t>
      </w:r>
    </w:p>
    <w:p w:rsidR="00FB6C25" w:rsidRPr="00D53DDF" w:rsidRDefault="00FB6C25" w:rsidP="00FB6C25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thứ</w:t>
      </w:r>
      <w:r w:rsidR="00A21DB8">
        <w:rPr>
          <w:rFonts w:ascii="Times New Roman" w:hAnsi="Times New Roman" w:cs="Times New Roman"/>
          <w:bCs/>
          <w:sz w:val="24"/>
          <w:szCs w:val="24"/>
        </w:rPr>
        <w:t>c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0008E0" w:rsidRPr="00D53DD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="000008E0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8E0" w:rsidRPr="00D53DDF">
        <w:rPr>
          <w:rFonts w:ascii="Times New Roman" w:hAnsi="Times New Roman" w:cs="Times New Roman"/>
          <w:bCs/>
          <w:sz w:val="24"/>
          <w:szCs w:val="24"/>
        </w:rPr>
        <w:t>thự</w:t>
      </w:r>
      <w:r w:rsidR="000008E0">
        <w:rPr>
          <w:rFonts w:ascii="Times New Roman" w:hAnsi="Times New Roman" w:cs="Times New Roman"/>
          <w:bCs/>
          <w:sz w:val="24"/>
          <w:szCs w:val="24"/>
        </w:rPr>
        <w:t>c</w:t>
      </w:r>
      <w:proofErr w:type="spellEnd"/>
      <w:r w:rsidR="000008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8E0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="000008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8E0">
        <w:rPr>
          <w:rFonts w:ascii="Times New Roman" w:hAnsi="Times New Roman" w:cs="Times New Roman"/>
          <w:bCs/>
          <w:sz w:val="24"/>
          <w:szCs w:val="24"/>
        </w:rPr>
        <w:t>đối</w:t>
      </w:r>
      <w:proofErr w:type="spellEnd"/>
      <w:r w:rsidR="000008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8E0">
        <w:rPr>
          <w:rFonts w:ascii="Times New Roman" w:hAnsi="Times New Roman" w:cs="Times New Roman"/>
          <w:bCs/>
          <w:sz w:val="24"/>
          <w:szCs w:val="24"/>
        </w:rPr>
        <w:t>luyệ</w:t>
      </w:r>
      <w:r w:rsidR="004D0993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4D09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993">
        <w:rPr>
          <w:rFonts w:ascii="Times New Roman" w:hAnsi="Times New Roman" w:cs="Times New Roman"/>
          <w:bCs/>
          <w:sz w:val="24"/>
          <w:szCs w:val="24"/>
        </w:rPr>
        <w:t>cá</w:t>
      </w:r>
      <w:proofErr w:type="spellEnd"/>
      <w:r w:rsidR="004D09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993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="004D099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hiệ</w:t>
      </w:r>
      <w:r w:rsidR="00794E81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794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đối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luyệ</w:t>
      </w:r>
      <w:r w:rsidR="00267156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182E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DB8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="00A21DB8">
        <w:rPr>
          <w:rFonts w:ascii="Times New Roman" w:hAnsi="Times New Roman" w:cs="Times New Roman"/>
          <w:bCs/>
          <w:sz w:val="24"/>
          <w:szCs w:val="24"/>
        </w:rPr>
        <w:t>.</w:t>
      </w:r>
    </w:p>
    <w:p w:rsidR="00FB6C25" w:rsidRPr="00D53DDF" w:rsidRDefault="00FB6C25" w:rsidP="00FB6C25">
      <w:pPr>
        <w:pStyle w:val="ListParagraph"/>
        <w:keepNext/>
        <w:numPr>
          <w:ilvl w:val="0"/>
          <w:numId w:val="4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Buổi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thứ</w:t>
      </w:r>
      <w:proofErr w:type="spellEnd"/>
      <w:r w:rsidR="00076B2F"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6B2F" w:rsidRPr="00D53DDF">
        <w:rPr>
          <w:rFonts w:ascii="Times New Roman" w:hAnsi="Times New Roman" w:cs="Times New Roman"/>
          <w:bCs/>
          <w:sz w:val="24"/>
          <w:szCs w:val="24"/>
          <w:lang w:val="vi-VN"/>
        </w:rPr>
        <w:t>10</w:t>
      </w:r>
    </w:p>
    <w:p w:rsidR="00763D1C" w:rsidRPr="00D53DDF" w:rsidRDefault="00FB6C25" w:rsidP="00763D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4"/>
          <w:szCs w:val="24"/>
          <w:lang w:val="nl-NL"/>
        </w:rPr>
      </w:pP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Giáo</w:t>
      </w:r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trình</w:t>
      </w:r>
      <w:bookmarkStart w:id="2" w:name="_Hlk52968062"/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06F6"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 w:rsidR="009A06F6">
        <w:rPr>
          <w:rFonts w:ascii="Times New Roman" w:hAnsi="Times New Roman" w:cs="Times New Roman"/>
          <w:bCs/>
          <w:sz w:val="24"/>
          <w:szCs w:val="24"/>
        </w:rPr>
        <w:t>.</w:t>
      </w:r>
      <w:bookmarkEnd w:id="2"/>
    </w:p>
    <w:p w:rsidR="00360C18" w:rsidRPr="00D53DDF" w:rsidRDefault="00360C18" w:rsidP="00763D1C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  <w:lang w:val="nl-NL"/>
        </w:rPr>
      </w:pPr>
      <w:proofErr w:type="gramStart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Rubrics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3DDF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3DDF">
        <w:rPr>
          <w:rFonts w:ascii="Times New Roman" w:hAnsi="Times New Roman" w:cs="Times New Roman"/>
          <w:bCs/>
          <w:sz w:val="24"/>
          <w:szCs w:val="24"/>
          <w:lang w:val="vi-VN"/>
        </w:rPr>
        <w:t>cuối kỳ</w:t>
      </w:r>
      <w:r w:rsidRPr="00D53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3DDF">
        <w:rPr>
          <w:rFonts w:ascii="Times New Roman" w:hAnsi="Times New Roman" w:cs="Times New Roman"/>
          <w:bCs/>
          <w:sz w:val="24"/>
          <w:szCs w:val="24"/>
          <w:lang w:val="vi-VN"/>
        </w:rPr>
        <w:t>A3</w:t>
      </w:r>
      <w:r w:rsidR="009424E8" w:rsidRPr="00D53D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proofErr w:type="gramEnd"/>
    </w:p>
    <w:tbl>
      <w:tblPr>
        <w:tblStyle w:val="TableGrid"/>
        <w:tblW w:w="9383" w:type="dxa"/>
        <w:tblInd w:w="355" w:type="dxa"/>
        <w:tblLook w:val="04A0" w:firstRow="1" w:lastRow="0" w:firstColumn="1" w:lastColumn="0" w:noHBand="0" w:noVBand="1"/>
      </w:tblPr>
      <w:tblGrid>
        <w:gridCol w:w="1505"/>
        <w:gridCol w:w="1161"/>
        <w:gridCol w:w="5547"/>
        <w:gridCol w:w="1170"/>
      </w:tblGrid>
      <w:tr w:rsidR="00336E76" w:rsidRPr="00D53DDF" w:rsidTr="00D859E6">
        <w:tc>
          <w:tcPr>
            <w:tcW w:w="1505" w:type="dxa"/>
            <w:vAlign w:val="center"/>
          </w:tcPr>
          <w:p w:rsidR="00336E76" w:rsidRPr="00D53DDF" w:rsidRDefault="00336E76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Mức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161" w:type="dxa"/>
            <w:vAlign w:val="center"/>
          </w:tcPr>
          <w:p w:rsidR="00336E76" w:rsidRPr="00D53DDF" w:rsidRDefault="00336E76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Thang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5547" w:type="dxa"/>
            <w:vAlign w:val="center"/>
          </w:tcPr>
          <w:p w:rsidR="00336E76" w:rsidRPr="00D53DDF" w:rsidRDefault="00336E76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Mô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tả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170" w:type="dxa"/>
            <w:vAlign w:val="center"/>
          </w:tcPr>
          <w:p w:rsidR="00336E76" w:rsidRPr="00D53DDF" w:rsidRDefault="008266DC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CLO</w:t>
            </w:r>
          </w:p>
        </w:tc>
      </w:tr>
      <w:tr w:rsidR="00DE4A17" w:rsidRPr="00D53DDF" w:rsidTr="00D859E6">
        <w:tc>
          <w:tcPr>
            <w:tcW w:w="1505" w:type="dxa"/>
            <w:vAlign w:val="center"/>
          </w:tcPr>
          <w:p w:rsidR="00DE4A17" w:rsidRPr="00D53DDF" w:rsidRDefault="00DE4A17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1161" w:type="dxa"/>
            <w:vAlign w:val="center"/>
          </w:tcPr>
          <w:p w:rsidR="00DE4A17" w:rsidRPr="00D53DDF" w:rsidRDefault="00DE4A1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8.5 – 10</w:t>
            </w:r>
          </w:p>
        </w:tc>
        <w:tc>
          <w:tcPr>
            <w:tcW w:w="5547" w:type="dxa"/>
          </w:tcPr>
          <w:p w:rsidR="00DE4A17" w:rsidRPr="00D53DDF" w:rsidRDefault="00DE4A17" w:rsidP="00336E7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 xml:space="preserve">Thực hiện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kỹ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thuật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độ</w:t>
            </w:r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ng tác đúng</w:t>
            </w:r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4A17" w:rsidRPr="00D53DDF" w:rsidRDefault="00DE4A17" w:rsidP="00336E7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</w:t>
            </w:r>
            <w:r w:rsidR="00D642FB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Tốc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nhanh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cường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7254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mạ</w:t>
            </w:r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nh</w:t>
            </w:r>
            <w:proofErr w:type="spellEnd"/>
            <w:r w:rsidR="00D86E10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944038" w:rsidRPr="00D53DDF" w:rsidRDefault="00944038" w:rsidP="00336E7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rất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nghiêm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túc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tin.</w:t>
            </w:r>
          </w:p>
        </w:tc>
        <w:tc>
          <w:tcPr>
            <w:tcW w:w="1170" w:type="dxa"/>
          </w:tcPr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E17254" w:rsidRPr="00D53DDF" w:rsidRDefault="00944038" w:rsidP="00944038">
            <w:pPr>
              <w:spacing w:before="120" w:after="120"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DE4A17" w:rsidRPr="00D53DDF" w:rsidTr="00D859E6">
        <w:tc>
          <w:tcPr>
            <w:tcW w:w="1505" w:type="dxa"/>
            <w:vAlign w:val="center"/>
          </w:tcPr>
          <w:p w:rsidR="00DE4A17" w:rsidRPr="00D53DDF" w:rsidRDefault="00DE4A17" w:rsidP="00336E7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Khá</w:t>
            </w:r>
          </w:p>
        </w:tc>
        <w:tc>
          <w:tcPr>
            <w:tcW w:w="1161" w:type="dxa"/>
            <w:vAlign w:val="center"/>
          </w:tcPr>
          <w:p w:rsidR="00DE4A17" w:rsidRPr="00D53DDF" w:rsidRDefault="00DE4A1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7-</w:t>
            </w: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5547" w:type="dxa"/>
          </w:tcPr>
          <w:p w:rsidR="00E84493" w:rsidRPr="00D53DDF" w:rsidRDefault="00E84493" w:rsidP="00E84493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 xml:space="preserve">Thực hiện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kỹ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thuật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động tác đúng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E84493" w:rsidRPr="00D53DDF" w:rsidRDefault="00E84493" w:rsidP="00E84493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Tốc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nhanh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cường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mạnh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788A" w:rsidRPr="00D53DDF" w:rsidRDefault="00E84493" w:rsidP="00E84493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nghiêm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túc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tin</w:t>
            </w:r>
          </w:p>
        </w:tc>
        <w:tc>
          <w:tcPr>
            <w:tcW w:w="1170" w:type="dxa"/>
          </w:tcPr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DE4A17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DE4A17" w:rsidRPr="00D53DDF" w:rsidTr="00D859E6">
        <w:tc>
          <w:tcPr>
            <w:tcW w:w="1505" w:type="dxa"/>
            <w:vAlign w:val="center"/>
          </w:tcPr>
          <w:p w:rsidR="00DE4A17" w:rsidRPr="00D53DDF" w:rsidRDefault="00DE4A17" w:rsidP="00D859E6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D53DDF">
              <w:rPr>
                <w:rFonts w:ascii="Times New Roman" w:eastAsia="Calibri" w:hAnsi="Times New Roman" w:cs="Times New Roman"/>
                <w:sz w:val="24"/>
                <w:szCs w:val="24"/>
              </w:rPr>
              <w:t>Trung</w:t>
            </w:r>
            <w:proofErr w:type="spellEnd"/>
            <w:r w:rsidRPr="00D53D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sz w:val="24"/>
                <w:szCs w:val="24"/>
              </w:rPr>
              <w:t>bình</w:t>
            </w:r>
            <w:proofErr w:type="spellEnd"/>
            <w:r w:rsidRPr="00D53DDF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 </w:t>
            </w:r>
          </w:p>
        </w:tc>
        <w:tc>
          <w:tcPr>
            <w:tcW w:w="1161" w:type="dxa"/>
            <w:vAlign w:val="center"/>
          </w:tcPr>
          <w:p w:rsidR="00DE4A17" w:rsidRPr="00D53DDF" w:rsidRDefault="00DE4A17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4 – 6.9</w:t>
            </w:r>
          </w:p>
        </w:tc>
        <w:tc>
          <w:tcPr>
            <w:tcW w:w="5547" w:type="dxa"/>
          </w:tcPr>
          <w:p w:rsidR="005C04B0" w:rsidRPr="00D53DDF" w:rsidRDefault="005C04B0" w:rsidP="005C04B0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 xml:space="preserve">Thực hiện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kỹ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thuật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động tác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 xml:space="preserve"> đúng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xác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còn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sót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nhỏ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5C04B0" w:rsidRPr="00D53DDF" w:rsidRDefault="005C04B0" w:rsidP="005C04B0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Tốc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nhanh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cường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tương</w:t>
            </w:r>
            <w:proofErr w:type="spellEnd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49F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đối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mạnh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4A17" w:rsidRPr="00D53DDF" w:rsidRDefault="005C04B0" w:rsidP="00EF1098">
            <w:pPr>
              <w:spacing w:before="120" w:after="120"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62698F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1098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chưa</w:t>
            </w:r>
            <w:proofErr w:type="spellEnd"/>
            <w:r w:rsidR="00EF1098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F1098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được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nghiêm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túc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tin</w:t>
            </w:r>
          </w:p>
        </w:tc>
        <w:tc>
          <w:tcPr>
            <w:tcW w:w="1170" w:type="dxa"/>
          </w:tcPr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CLO1.1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CLO2.1 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DE4A17" w:rsidRPr="00D53DDF" w:rsidRDefault="00944038" w:rsidP="00944038">
            <w:pPr>
              <w:spacing w:before="120" w:after="120"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  <w:tr w:rsidR="00DE4A17" w:rsidRPr="00D53DDF" w:rsidTr="00D859E6">
        <w:tc>
          <w:tcPr>
            <w:tcW w:w="1505" w:type="dxa"/>
            <w:vAlign w:val="center"/>
          </w:tcPr>
          <w:p w:rsidR="00DE4A17" w:rsidRPr="00D53DDF" w:rsidRDefault="00DE4A17" w:rsidP="00075CA7">
            <w:pPr>
              <w:spacing w:before="120" w:after="120" w:line="288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</w:pPr>
            <w:r w:rsidRPr="00D53DDF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lastRenderedPageBreak/>
              <w:t>Không đạt</w:t>
            </w:r>
          </w:p>
        </w:tc>
        <w:tc>
          <w:tcPr>
            <w:tcW w:w="1161" w:type="dxa"/>
            <w:vAlign w:val="center"/>
          </w:tcPr>
          <w:p w:rsidR="00DE4A17" w:rsidRPr="00D53DDF" w:rsidRDefault="009514B8" w:rsidP="00E37516">
            <w:pPr>
              <w:pStyle w:val="ListParagraph"/>
              <w:spacing w:before="120" w:after="120" w:line="288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&lt; 4</w:t>
            </w:r>
          </w:p>
        </w:tc>
        <w:tc>
          <w:tcPr>
            <w:tcW w:w="5547" w:type="dxa"/>
          </w:tcPr>
          <w:p w:rsidR="00B10AFA" w:rsidRPr="00D53DDF" w:rsidRDefault="00B10AFA" w:rsidP="00B10AFA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 xml:space="preserve">Thực hiện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kỹ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thuật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động tác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  <w:lang w:val="vi-VN"/>
              </w:rPr>
              <w:t>đúng</w:t>
            </w: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chính</w:t>
            </w:r>
            <w:proofErr w:type="spellEnd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C0006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sót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lớn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B10AFA" w:rsidRPr="00D53DDF" w:rsidRDefault="00B10AFA" w:rsidP="00B10AFA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Tốc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chậm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cường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yếu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4A17" w:rsidRPr="00D53DDF" w:rsidRDefault="00B10AFA" w:rsidP="00076A6D">
            <w:pPr>
              <w:spacing w:before="120" w:after="120"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 w:rsidR="00076A6D"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nghiêm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túc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D53DD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tin</w:t>
            </w:r>
            <w:r w:rsidR="007E60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CLO1.1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CLO2.1 </w:t>
            </w:r>
          </w:p>
          <w:p w:rsidR="00944038" w:rsidRPr="00D53DDF" w:rsidRDefault="00944038" w:rsidP="00944038">
            <w:pPr>
              <w:pStyle w:val="ListParagraph"/>
              <w:spacing w:before="120" w:after="12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CLO3.1</w:t>
            </w:r>
          </w:p>
          <w:p w:rsidR="00DE4A17" w:rsidRPr="00D53DDF" w:rsidRDefault="00944038" w:rsidP="00944038">
            <w:pPr>
              <w:spacing w:before="120" w:after="120"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53DDF">
              <w:rPr>
                <w:rFonts w:ascii="Times New Roman" w:hAnsi="Times New Roman" w:cs="Times New Roman"/>
                <w:bCs/>
                <w:sz w:val="24"/>
                <w:szCs w:val="24"/>
              </w:rPr>
              <w:t>CLO3.2</w:t>
            </w:r>
          </w:p>
        </w:tc>
      </w:tr>
    </w:tbl>
    <w:p w:rsidR="006E2B0B" w:rsidRPr="00D53DDF" w:rsidRDefault="006E2B0B" w:rsidP="00336E76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</w:pPr>
    </w:p>
    <w:p w:rsidR="00BD0B0B" w:rsidRPr="004721C0" w:rsidRDefault="00A12D3E" w:rsidP="00336E76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  <w:lang w:val="vi-VN"/>
        </w:rPr>
        <w:tab/>
      </w:r>
      <w:proofErr w:type="spellStart"/>
      <w:r w:rsidR="00BD0B0B" w:rsidRPr="004721C0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>Giảng</w:t>
      </w:r>
      <w:proofErr w:type="spellEnd"/>
      <w:r w:rsidR="00BD0B0B" w:rsidRPr="004721C0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D0B0B" w:rsidRPr="004721C0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>viên</w:t>
      </w:r>
      <w:proofErr w:type="spellEnd"/>
    </w:p>
    <w:p w:rsidR="00BD0B0B" w:rsidRPr="00D53DDF" w:rsidRDefault="00BD0B0B" w:rsidP="00336E76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</w:p>
    <w:p w:rsidR="00BD0B0B" w:rsidRPr="00D53DDF" w:rsidRDefault="00BD0B0B" w:rsidP="00336E76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</w:p>
    <w:p w:rsidR="00920281" w:rsidRPr="00D53DDF" w:rsidRDefault="00920281" w:rsidP="00336E76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</w:p>
    <w:p w:rsidR="00AA50DD" w:rsidRPr="00D53DDF" w:rsidRDefault="00301A42" w:rsidP="00301A42">
      <w:p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  <w:r w:rsidRPr="00D53DDF">
        <w:rPr>
          <w:rFonts w:ascii="Times New Roman" w:eastAsia="TimesNewRomanPS-BoldMT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</w:t>
      </w:r>
      <w:r w:rsidR="00AA50DD" w:rsidRPr="00D53DDF">
        <w:rPr>
          <w:rFonts w:ascii="Times New Roman" w:eastAsia="TimesNewRomanPS-BoldMT" w:hAnsi="Times New Roman" w:cs="Times New Roman"/>
          <w:color w:val="000000"/>
          <w:sz w:val="24"/>
          <w:szCs w:val="24"/>
        </w:rPr>
        <w:t xml:space="preserve">      </w:t>
      </w:r>
    </w:p>
    <w:p w:rsidR="00A12D3E" w:rsidRPr="00A84251" w:rsidRDefault="00AA50DD" w:rsidP="00AA50DD">
      <w:pPr>
        <w:spacing w:after="0" w:line="288" w:lineRule="auto"/>
        <w:ind w:left="6480"/>
        <w:contextualSpacing/>
        <w:jc w:val="both"/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val="vi-VN"/>
        </w:rPr>
      </w:pPr>
      <w:r w:rsidRPr="00A84251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    </w:t>
      </w:r>
      <w:r w:rsidR="00361601" w:rsidRPr="00A84251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</w:t>
      </w:r>
      <w:r w:rsidR="00171F94" w:rsidRPr="00A84251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 </w:t>
      </w:r>
      <w:r w:rsidR="00361601" w:rsidRPr="00A84251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</w:t>
      </w:r>
      <w:r w:rsidR="00A12D3E" w:rsidRPr="00A84251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val="vi-VN"/>
        </w:rPr>
        <w:t>Võ Nhật Sơn</w:t>
      </w:r>
    </w:p>
    <w:sectPr w:rsidR="00A12D3E" w:rsidRPr="00A84251" w:rsidSect="00A12D3E">
      <w:pgSz w:w="12240" w:h="15840"/>
      <w:pgMar w:top="36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19E"/>
    <w:multiLevelType w:val="hybridMultilevel"/>
    <w:tmpl w:val="F51601F2"/>
    <w:lvl w:ilvl="0" w:tplc="425AE2C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F605E3D"/>
    <w:multiLevelType w:val="hybridMultilevel"/>
    <w:tmpl w:val="60C279AE"/>
    <w:lvl w:ilvl="0" w:tplc="ACE68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45846"/>
    <w:multiLevelType w:val="hybridMultilevel"/>
    <w:tmpl w:val="9B14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88F"/>
    <w:multiLevelType w:val="hybridMultilevel"/>
    <w:tmpl w:val="6680C5A4"/>
    <w:lvl w:ilvl="0" w:tplc="48FEB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36D05"/>
    <w:multiLevelType w:val="hybridMultilevel"/>
    <w:tmpl w:val="8C68FCC4"/>
    <w:lvl w:ilvl="0" w:tplc="7BCA6F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F18EF"/>
    <w:multiLevelType w:val="hybridMultilevel"/>
    <w:tmpl w:val="8EE2EF88"/>
    <w:lvl w:ilvl="0" w:tplc="DA406E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C04F4"/>
    <w:multiLevelType w:val="hybridMultilevel"/>
    <w:tmpl w:val="511AB31E"/>
    <w:lvl w:ilvl="0" w:tplc="4694F46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81"/>
    <w:rsid w:val="000008E0"/>
    <w:rsid w:val="00017426"/>
    <w:rsid w:val="00024C36"/>
    <w:rsid w:val="000450B4"/>
    <w:rsid w:val="000460B0"/>
    <w:rsid w:val="00052AD9"/>
    <w:rsid w:val="0005429B"/>
    <w:rsid w:val="00055E6A"/>
    <w:rsid w:val="00075CA7"/>
    <w:rsid w:val="00076A6D"/>
    <w:rsid w:val="00076B2F"/>
    <w:rsid w:val="000B6796"/>
    <w:rsid w:val="000C2EAA"/>
    <w:rsid w:val="000C705E"/>
    <w:rsid w:val="000F670F"/>
    <w:rsid w:val="000F6EE3"/>
    <w:rsid w:val="001073A2"/>
    <w:rsid w:val="001143B8"/>
    <w:rsid w:val="00120FC7"/>
    <w:rsid w:val="001335D7"/>
    <w:rsid w:val="00171F94"/>
    <w:rsid w:val="00182E0D"/>
    <w:rsid w:val="001A5269"/>
    <w:rsid w:val="001C2FC1"/>
    <w:rsid w:val="001E1DE0"/>
    <w:rsid w:val="001E462C"/>
    <w:rsid w:val="00202738"/>
    <w:rsid w:val="00234E81"/>
    <w:rsid w:val="00243433"/>
    <w:rsid w:val="002561C2"/>
    <w:rsid w:val="00267156"/>
    <w:rsid w:val="0027053B"/>
    <w:rsid w:val="00271559"/>
    <w:rsid w:val="002853F8"/>
    <w:rsid w:val="00290843"/>
    <w:rsid w:val="002978DA"/>
    <w:rsid w:val="002C304B"/>
    <w:rsid w:val="002D69E8"/>
    <w:rsid w:val="00301A42"/>
    <w:rsid w:val="003135B3"/>
    <w:rsid w:val="00326428"/>
    <w:rsid w:val="00336E76"/>
    <w:rsid w:val="0034052C"/>
    <w:rsid w:val="00344A0C"/>
    <w:rsid w:val="00357401"/>
    <w:rsid w:val="00360C18"/>
    <w:rsid w:val="00361601"/>
    <w:rsid w:val="0038259C"/>
    <w:rsid w:val="00395384"/>
    <w:rsid w:val="003A0AE6"/>
    <w:rsid w:val="003C339A"/>
    <w:rsid w:val="003D7740"/>
    <w:rsid w:val="003F51D5"/>
    <w:rsid w:val="00442D8B"/>
    <w:rsid w:val="00443C5F"/>
    <w:rsid w:val="004451E8"/>
    <w:rsid w:val="004721C0"/>
    <w:rsid w:val="004B0C0A"/>
    <w:rsid w:val="004D0993"/>
    <w:rsid w:val="004D2D9D"/>
    <w:rsid w:val="00523DBB"/>
    <w:rsid w:val="0052410E"/>
    <w:rsid w:val="00532889"/>
    <w:rsid w:val="005332F6"/>
    <w:rsid w:val="00567D43"/>
    <w:rsid w:val="00571B8F"/>
    <w:rsid w:val="005A5E21"/>
    <w:rsid w:val="005A6601"/>
    <w:rsid w:val="005B4209"/>
    <w:rsid w:val="005C04B0"/>
    <w:rsid w:val="005C6686"/>
    <w:rsid w:val="005D0FDD"/>
    <w:rsid w:val="0060078D"/>
    <w:rsid w:val="006062E4"/>
    <w:rsid w:val="006259A7"/>
    <w:rsid w:val="0062698F"/>
    <w:rsid w:val="00632A34"/>
    <w:rsid w:val="0063534B"/>
    <w:rsid w:val="00636947"/>
    <w:rsid w:val="006379A2"/>
    <w:rsid w:val="00657757"/>
    <w:rsid w:val="0067189A"/>
    <w:rsid w:val="006770CC"/>
    <w:rsid w:val="006C4BD7"/>
    <w:rsid w:val="006E2B0B"/>
    <w:rsid w:val="007150E1"/>
    <w:rsid w:val="007310AD"/>
    <w:rsid w:val="007534B9"/>
    <w:rsid w:val="00763D1C"/>
    <w:rsid w:val="00783ECA"/>
    <w:rsid w:val="00787C32"/>
    <w:rsid w:val="00794E81"/>
    <w:rsid w:val="007D0347"/>
    <w:rsid w:val="007E6073"/>
    <w:rsid w:val="008266DC"/>
    <w:rsid w:val="00843E96"/>
    <w:rsid w:val="00850294"/>
    <w:rsid w:val="00854B13"/>
    <w:rsid w:val="008661D7"/>
    <w:rsid w:val="00896AAA"/>
    <w:rsid w:val="008C5D0D"/>
    <w:rsid w:val="008F047E"/>
    <w:rsid w:val="008F0816"/>
    <w:rsid w:val="009138D4"/>
    <w:rsid w:val="00920281"/>
    <w:rsid w:val="009424E8"/>
    <w:rsid w:val="00944038"/>
    <w:rsid w:val="0094431C"/>
    <w:rsid w:val="00950CE6"/>
    <w:rsid w:val="009514B8"/>
    <w:rsid w:val="00966117"/>
    <w:rsid w:val="00984B8B"/>
    <w:rsid w:val="00986CE7"/>
    <w:rsid w:val="009A052E"/>
    <w:rsid w:val="009A06F6"/>
    <w:rsid w:val="009A5489"/>
    <w:rsid w:val="009C1B7B"/>
    <w:rsid w:val="009D5A48"/>
    <w:rsid w:val="009E7AD0"/>
    <w:rsid w:val="009F707C"/>
    <w:rsid w:val="00A12D3E"/>
    <w:rsid w:val="00A137A9"/>
    <w:rsid w:val="00A15171"/>
    <w:rsid w:val="00A17FEC"/>
    <w:rsid w:val="00A21DB8"/>
    <w:rsid w:val="00A25570"/>
    <w:rsid w:val="00A400D1"/>
    <w:rsid w:val="00A43DDE"/>
    <w:rsid w:val="00A607CC"/>
    <w:rsid w:val="00A84251"/>
    <w:rsid w:val="00AA50DD"/>
    <w:rsid w:val="00AA6778"/>
    <w:rsid w:val="00AC0006"/>
    <w:rsid w:val="00AF018A"/>
    <w:rsid w:val="00AF0918"/>
    <w:rsid w:val="00AF38EE"/>
    <w:rsid w:val="00AF4D89"/>
    <w:rsid w:val="00B10AFA"/>
    <w:rsid w:val="00B22F48"/>
    <w:rsid w:val="00B82C99"/>
    <w:rsid w:val="00B95DE9"/>
    <w:rsid w:val="00BA1759"/>
    <w:rsid w:val="00BD0B0B"/>
    <w:rsid w:val="00BD6C1D"/>
    <w:rsid w:val="00BE1DA4"/>
    <w:rsid w:val="00BF4005"/>
    <w:rsid w:val="00C022A2"/>
    <w:rsid w:val="00C17E51"/>
    <w:rsid w:val="00C37EAF"/>
    <w:rsid w:val="00C50686"/>
    <w:rsid w:val="00C55913"/>
    <w:rsid w:val="00C604B5"/>
    <w:rsid w:val="00C864C5"/>
    <w:rsid w:val="00C86FC0"/>
    <w:rsid w:val="00CA5EC7"/>
    <w:rsid w:val="00CA7F81"/>
    <w:rsid w:val="00CC6801"/>
    <w:rsid w:val="00CE2349"/>
    <w:rsid w:val="00CE29D1"/>
    <w:rsid w:val="00D06167"/>
    <w:rsid w:val="00D07E94"/>
    <w:rsid w:val="00D20C80"/>
    <w:rsid w:val="00D37142"/>
    <w:rsid w:val="00D53DDF"/>
    <w:rsid w:val="00D642FB"/>
    <w:rsid w:val="00D66F74"/>
    <w:rsid w:val="00D74F63"/>
    <w:rsid w:val="00D859E6"/>
    <w:rsid w:val="00D86E10"/>
    <w:rsid w:val="00DB40FB"/>
    <w:rsid w:val="00DE4A17"/>
    <w:rsid w:val="00DE576C"/>
    <w:rsid w:val="00DE788A"/>
    <w:rsid w:val="00E17254"/>
    <w:rsid w:val="00E21F8F"/>
    <w:rsid w:val="00E444AF"/>
    <w:rsid w:val="00E64CC8"/>
    <w:rsid w:val="00E71C72"/>
    <w:rsid w:val="00E84493"/>
    <w:rsid w:val="00E86A67"/>
    <w:rsid w:val="00E96D35"/>
    <w:rsid w:val="00EA7A60"/>
    <w:rsid w:val="00EB0E26"/>
    <w:rsid w:val="00EB6840"/>
    <w:rsid w:val="00EB7D87"/>
    <w:rsid w:val="00EE738E"/>
    <w:rsid w:val="00EF1098"/>
    <w:rsid w:val="00EF49FF"/>
    <w:rsid w:val="00F01364"/>
    <w:rsid w:val="00F4370E"/>
    <w:rsid w:val="00F452D7"/>
    <w:rsid w:val="00F512D5"/>
    <w:rsid w:val="00F916C2"/>
    <w:rsid w:val="00F94A96"/>
    <w:rsid w:val="00FB08D8"/>
    <w:rsid w:val="00FB0988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F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8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unhideWhenUsed/>
    <w:rsid w:val="006E2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unhideWhenUsed/>
    <w:rsid w:val="008F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F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8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unhideWhenUsed/>
    <w:rsid w:val="006E2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unhideWhenUsed/>
    <w:rsid w:val="008F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10973-1ECD-4760-B4A0-DDC09B93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200</cp:revision>
  <dcterms:created xsi:type="dcterms:W3CDTF">2020-09-17T03:04:00Z</dcterms:created>
  <dcterms:modified xsi:type="dcterms:W3CDTF">2020-10-07T09:30:00Z</dcterms:modified>
</cp:coreProperties>
</file>