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Bài 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Bài 2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Dựa vào các thông tin trên, ta có thể xác định các lớp và thuộc tính, phương thức tương ứng như sau:</w:t>
      </w:r>
    </w:p>
    <w:p>
      <w:pPr>
        <w:numPr>
          <w:ilvl w:val="0"/>
          <w:numId w:val="3"/>
        </w:numPr>
        <w:tabs>
          <w:tab w:val="clear" w:pos="425"/>
        </w:tabs>
        <w:ind w:left="420" w:leftChars="0" w:hanging="420" w:firstLineChars="0"/>
        <w:rPr>
          <w:rFonts w:hint="default"/>
          <w:sz w:val="26"/>
          <w:szCs w:val="26"/>
          <w:u w:val="single"/>
          <w:lang w:val="en-US"/>
        </w:rPr>
      </w:pPr>
      <w:r>
        <w:rPr>
          <w:rFonts w:hint="default"/>
          <w:sz w:val="26"/>
          <w:szCs w:val="26"/>
          <w:u w:val="single"/>
          <w:lang w:val="en-US"/>
        </w:rPr>
        <w:t>Lớp trừu tượng (Abstract Class):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u w:val="single"/>
          <w:lang w:val="en-US"/>
        </w:rPr>
        <w:t>Lớp Hàng hóa (Abstract Class)</w:t>
      </w:r>
      <w:r>
        <w:rPr>
          <w:rFonts w:hint="default"/>
          <w:sz w:val="26"/>
          <w:szCs w:val="26"/>
          <w:lang w:val="en-US"/>
        </w:rPr>
        <w:t xml:space="preserve">: </w:t>
      </w:r>
      <w:r>
        <w:rPr>
          <w:rFonts w:hint="default"/>
          <w:sz w:val="26"/>
          <w:szCs w:val="26"/>
          <w:u w:val="single"/>
          <w:lang w:val="en-US"/>
        </w:rPr>
        <w:t>Thuộc tính</w:t>
      </w:r>
      <w:r>
        <w:rPr>
          <w:rFonts w:hint="default"/>
          <w:sz w:val="26"/>
          <w:szCs w:val="26"/>
          <w:lang w:val="en-US"/>
        </w:rPr>
        <w:t>: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Mã hàng (string)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Tên hàng (string)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Số lượng tồn (int)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Đơn giá (float)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u w:val="single"/>
          <w:lang w:val="en-US"/>
        </w:rPr>
        <w:t>Phương thức</w:t>
      </w:r>
      <w:r>
        <w:rPr>
          <w:rFonts w:hint="default"/>
          <w:sz w:val="26"/>
          <w:szCs w:val="26"/>
          <w:lang w:val="en-US"/>
        </w:rPr>
        <w:t>: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getVAT() (phương thức trừu tượng)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đánh_giá() (phương thức trừu tượng)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u w:val="single"/>
          <w:lang w:val="en-US"/>
        </w:rPr>
        <w:t>Lớp cụ thể (Concrete Classes)</w:t>
      </w:r>
      <w:r>
        <w:rPr>
          <w:rFonts w:hint="default"/>
          <w:sz w:val="26"/>
          <w:szCs w:val="26"/>
          <w:lang w:val="en-US"/>
        </w:rPr>
        <w:t>: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u w:val="single"/>
          <w:lang w:val="en-US"/>
        </w:rPr>
        <w:t>Lớp Hàng thực phẩm</w:t>
      </w:r>
      <w:r>
        <w:rPr>
          <w:rFonts w:hint="default"/>
          <w:sz w:val="26"/>
          <w:szCs w:val="26"/>
          <w:lang w:val="en-US"/>
        </w:rPr>
        <w:t xml:space="preserve">: </w:t>
      </w:r>
      <w:r>
        <w:rPr>
          <w:rFonts w:hint="default"/>
          <w:sz w:val="26"/>
          <w:szCs w:val="26"/>
          <w:u w:val="single"/>
          <w:lang w:val="en-US"/>
        </w:rPr>
        <w:t>Thuộc tính</w:t>
      </w:r>
      <w:r>
        <w:rPr>
          <w:rFonts w:hint="default"/>
          <w:sz w:val="26"/>
          <w:szCs w:val="26"/>
          <w:lang w:val="en-US"/>
        </w:rPr>
        <w:t>: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Ngày sản xuất (string)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Ngày hết hạn (string)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Nhà cung cấp (string)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u w:val="single"/>
          <w:lang w:val="en-US"/>
        </w:rPr>
        <w:t>Phương thức</w:t>
      </w:r>
      <w:r>
        <w:rPr>
          <w:rFonts w:hint="default"/>
          <w:sz w:val="26"/>
          <w:szCs w:val="26"/>
          <w:lang w:val="en-US"/>
        </w:rPr>
        <w:t>: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getVAT() (override)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đánh_giá() (override)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u w:val="single"/>
          <w:lang w:val="en-US"/>
        </w:rPr>
        <w:t>Lớp Hàng điện máy</w:t>
      </w:r>
      <w:r>
        <w:rPr>
          <w:rFonts w:hint="default"/>
          <w:sz w:val="26"/>
          <w:szCs w:val="26"/>
          <w:lang w:val="en-US"/>
        </w:rPr>
        <w:t xml:space="preserve">: </w:t>
      </w:r>
      <w:r>
        <w:rPr>
          <w:rFonts w:hint="default"/>
          <w:sz w:val="26"/>
          <w:szCs w:val="26"/>
          <w:u w:val="single"/>
          <w:lang w:val="en-US"/>
        </w:rPr>
        <w:t>Thuộc tính</w:t>
      </w:r>
      <w:r>
        <w:rPr>
          <w:rFonts w:hint="default"/>
          <w:sz w:val="26"/>
          <w:szCs w:val="26"/>
          <w:lang w:val="en-US"/>
        </w:rPr>
        <w:t>: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Thời gian bảo hành (int)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Công suất (float)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u w:val="single"/>
          <w:lang w:val="en-US"/>
        </w:rPr>
        <w:t>Phương thức</w:t>
      </w:r>
      <w:r>
        <w:rPr>
          <w:rFonts w:hint="default"/>
          <w:sz w:val="26"/>
          <w:szCs w:val="26"/>
          <w:lang w:val="en-US"/>
        </w:rPr>
        <w:t>: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getVAT() (override)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đánh_giá() (override)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u w:val="single"/>
          <w:lang w:val="en-US"/>
        </w:rPr>
        <w:t>Lớp Hàng sành sứ</w:t>
      </w:r>
      <w:r>
        <w:rPr>
          <w:rFonts w:hint="default"/>
          <w:sz w:val="26"/>
          <w:szCs w:val="26"/>
          <w:lang w:val="en-US"/>
        </w:rPr>
        <w:t xml:space="preserve">: </w:t>
      </w:r>
      <w:r>
        <w:rPr>
          <w:rFonts w:hint="default"/>
          <w:sz w:val="26"/>
          <w:szCs w:val="26"/>
          <w:u w:val="single"/>
          <w:lang w:val="en-US"/>
        </w:rPr>
        <w:t>Thuộc tính</w:t>
      </w:r>
      <w:r>
        <w:rPr>
          <w:rFonts w:hint="default"/>
          <w:sz w:val="26"/>
          <w:szCs w:val="26"/>
          <w:lang w:val="en-US"/>
        </w:rPr>
        <w:t>: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Ngày sản xuất (string)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Ngày nhập kho (string)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u w:val="single"/>
          <w:lang w:val="en-US"/>
        </w:rPr>
        <w:t>Phương thức</w:t>
      </w:r>
      <w:r>
        <w:rPr>
          <w:rFonts w:hint="default"/>
          <w:sz w:val="26"/>
          <w:szCs w:val="26"/>
          <w:lang w:val="en-US"/>
        </w:rPr>
        <w:t>: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getVAT() (override)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đánh_giá() (override)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Bài 3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Menu</w:t>
      </w:r>
    </w:p>
    <w:p>
      <w:pPr>
        <w:numPr>
          <w:numId w:val="0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841875" cy="1436370"/>
            <wp:effectExtent l="0" t="0" r="444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Danh sách sinh viên</w:t>
      </w:r>
    </w:p>
    <w:p>
      <w:pPr>
        <w:numPr>
          <w:numId w:val="0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826635" cy="148780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829810" cy="1412240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812030" cy="1364615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sz w:val="26"/>
          <w:szCs w:val="26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Xóa sinh viên theo mã</w:t>
      </w:r>
    </w:p>
    <w:p>
      <w:pPr>
        <w:numPr>
          <w:numId w:val="0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775200" cy="1455420"/>
            <wp:effectExtent l="0" t="0" r="1016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Thêm sinh viên mới</w:t>
      </w:r>
    </w:p>
    <w:p>
      <w:pPr>
        <w:numPr>
          <w:numId w:val="0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841875" cy="1290320"/>
            <wp:effectExtent l="0" t="0" r="444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Danh sách sau khi thêm và sửa</w:t>
      </w:r>
    </w:p>
    <w:p>
      <w:pPr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820285" cy="1489710"/>
            <wp:effectExtent l="0" t="0" r="1079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805045" cy="1401445"/>
            <wp:effectExtent l="0" t="0" r="1079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777105" cy="1332230"/>
            <wp:effectExtent l="0" t="0" r="825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Sửa thông tin sinh viên</w:t>
      </w:r>
    </w:p>
    <w:p>
      <w:pPr>
        <w:numPr>
          <w:numId w:val="0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759960" cy="1462405"/>
            <wp:effectExtent l="0" t="0" r="1016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996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763135" cy="1448435"/>
            <wp:effectExtent l="0" t="0" r="6985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Tìm kiếm sinh viên theo mã</w:t>
      </w:r>
    </w:p>
    <w:p>
      <w:pPr>
        <w:numPr>
          <w:numId w:val="0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712970" cy="1431290"/>
            <wp:effectExtent l="0" t="0" r="1143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Tìm kiếm sinh viên theo tên</w:t>
      </w:r>
    </w:p>
    <w:p>
      <w:pPr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706620" cy="138176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sz w:val="26"/>
          <w:szCs w:val="26"/>
          <w:lang w:val="en-US"/>
        </w:rPr>
      </w:pPr>
      <w:bookmarkStart w:id="0" w:name="_GoBack"/>
      <w:r>
        <w:rPr>
          <w:rFonts w:hint="default"/>
          <w:b/>
          <w:bCs/>
          <w:sz w:val="26"/>
          <w:szCs w:val="26"/>
          <w:lang w:val="en-US"/>
        </w:rPr>
        <w:t>Sắp xếp danh sách theo mã tăng dần</w:t>
      </w:r>
    </w:p>
    <w:bookmarkEnd w:id="0"/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drawing>
          <wp:inline distT="0" distB="0" distL="114300" distR="114300">
            <wp:extent cx="4531360" cy="1410335"/>
            <wp:effectExtent l="0" t="0" r="1016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drawing>
          <wp:inline distT="0" distB="0" distL="114300" distR="114300">
            <wp:extent cx="4305935" cy="1360170"/>
            <wp:effectExtent l="0" t="0" r="6985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drawing>
          <wp:inline distT="0" distB="0" distL="114300" distR="114300">
            <wp:extent cx="4674235" cy="1367155"/>
            <wp:effectExtent l="0" t="0" r="444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drawing>
          <wp:inline distT="0" distB="0" distL="114300" distR="114300">
            <wp:extent cx="4641215" cy="1408430"/>
            <wp:effectExtent l="0" t="0" r="698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C957D8"/>
    <w:multiLevelType w:val="singleLevel"/>
    <w:tmpl w:val="A4C957D8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FE3C8FC"/>
    <w:multiLevelType w:val="singleLevel"/>
    <w:tmpl w:val="AFE3C8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B0D7CC7C"/>
    <w:multiLevelType w:val="singleLevel"/>
    <w:tmpl w:val="B0D7CC7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C53E19A5"/>
    <w:multiLevelType w:val="singleLevel"/>
    <w:tmpl w:val="C53E19A5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4DD0570"/>
    <w:multiLevelType w:val="singleLevel"/>
    <w:tmpl w:val="F4DD0570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5E18E630"/>
    <w:multiLevelType w:val="singleLevel"/>
    <w:tmpl w:val="5E18E6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3C7B2E"/>
    <w:rsid w:val="16895B9C"/>
    <w:rsid w:val="293C7B2E"/>
    <w:rsid w:val="6EE6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2023-05-15T06:55:00Z</dcterms:created>
  <dc:creator>Minh Hop</dc:creator>
  <cp:lastModifiedBy>Minh Hợp Trần</cp:lastModifiedBy>
  <dcterms:modified xsi:type="dcterms:W3CDTF">2023-05-15T10:16:34Z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A21DFC20188240D385D2D64F9B98E1BD</vt:lpwstr>
  </property>
</Properties>
</file>