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333185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18200" cy="3331855"/>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f00"/>
          <w:sz w:val="18"/>
          <w:szCs w:val="18"/>
          <w:u w:val="none"/>
          <w:shd w:fill="auto" w:val="clear"/>
          <w:vertAlign w:val="baseline"/>
        </w:rPr>
      </w:pPr>
      <w:r w:rsidDel="00000000" w:rsidR="00000000" w:rsidRPr="00000000">
        <w:rPr>
          <w:rFonts w:ascii="Arial" w:cs="Arial" w:eastAsia="Arial" w:hAnsi="Arial"/>
          <w:b w:val="0"/>
          <w:i w:val="0"/>
          <w:smallCaps w:val="0"/>
          <w:strike w:val="0"/>
          <w:color w:val="6d6f00"/>
          <w:sz w:val="18"/>
          <w:szCs w:val="18"/>
          <w:u w:val="none"/>
          <w:shd w:fill="auto" w:val="clear"/>
          <w:vertAlign w:val="baseline"/>
          <w:rtl w:val="0"/>
        </w:rPr>
        <w:t xml:space="preserve">DHB</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a6c00"/>
          <w:sz w:val="18"/>
          <w:szCs w:val="18"/>
          <w:u w:val="none"/>
          <w:shd w:fill="auto" w:val="clear"/>
          <w:vertAlign w:val="baseline"/>
        </w:rPr>
      </w:pPr>
      <w:r w:rsidDel="00000000" w:rsidR="00000000" w:rsidRPr="00000000">
        <w:rPr>
          <w:rFonts w:ascii="Arial" w:cs="Arial" w:eastAsia="Arial" w:hAnsi="Arial"/>
          <w:b w:val="0"/>
          <w:i w:val="0"/>
          <w:smallCaps w:val="0"/>
          <w:strike w:val="0"/>
          <w:color w:val="6a6c00"/>
          <w:sz w:val="18"/>
          <w:szCs w:val="18"/>
          <w:u w:val="none"/>
          <w:shd w:fill="auto" w:val="clear"/>
          <w:vertAlign w:val="baseline"/>
          <w:rtl w:val="0"/>
        </w:rPr>
        <w:t xml:space="preserve">€</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300"/>
          <w:sz w:val="18"/>
          <w:szCs w:val="18"/>
          <w:u w:val="none"/>
          <w:shd w:fill="auto" w:val="clear"/>
          <w:vertAlign w:val="baseline"/>
        </w:rPr>
      </w:pPr>
      <w:r w:rsidDel="00000000" w:rsidR="00000000" w:rsidRPr="00000000">
        <w:rPr>
          <w:rFonts w:ascii="Arial" w:cs="Arial" w:eastAsia="Arial" w:hAnsi="Arial"/>
          <w:b w:val="0"/>
          <w:i w:val="0"/>
          <w:smallCaps w:val="0"/>
          <w:strike w:val="0"/>
          <w:color w:val="515300"/>
          <w:sz w:val="18"/>
          <w:szCs w:val="18"/>
          <w:u w:val="none"/>
          <w:shd w:fill="auto" w:val="clear"/>
          <w:vertAlign w:val="baseline"/>
          <w:rtl w:val="0"/>
        </w:rPr>
        <w:t xml:space="preserve">- Google Sche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18300"/>
          <w:sz w:val="18"/>
          <w:szCs w:val="18"/>
          <w:u w:val="none"/>
          <w:shd w:fill="auto" w:val="clear"/>
          <w:vertAlign w:val="baseline"/>
        </w:rPr>
      </w:pPr>
      <w:r w:rsidDel="00000000" w:rsidR="00000000" w:rsidRPr="00000000">
        <w:rPr>
          <w:rFonts w:ascii="Arial" w:cs="Arial" w:eastAsia="Arial" w:hAnsi="Arial"/>
          <w:b w:val="0"/>
          <w:i w:val="0"/>
          <w:smallCaps w:val="0"/>
          <w:strike w:val="0"/>
          <w:color w:val="818300"/>
          <w:sz w:val="18"/>
          <w:szCs w:val="18"/>
          <w:u w:val="none"/>
          <w:shd w:fill="auto" w:val="clear"/>
          <w:vertAlign w:val="baseline"/>
          <w:rtl w:val="0"/>
        </w:rPr>
        <w:t xml:space="preserve">docs.google.com/sitio/d/0UTHLY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15200"/>
          <w:sz w:val="18"/>
          <w:szCs w:val="18"/>
          <w:u w:val="none"/>
          <w:shd w:fill="auto" w:val="clear"/>
          <w:vertAlign w:val="baseline"/>
        </w:rPr>
      </w:pPr>
      <w:r w:rsidDel="00000000" w:rsidR="00000000" w:rsidRPr="00000000">
        <w:rPr>
          <w:rFonts w:ascii="Arial" w:cs="Arial" w:eastAsia="Arial" w:hAnsi="Arial"/>
          <w:b w:val="0"/>
          <w:i w:val="0"/>
          <w:smallCaps w:val="0"/>
          <w:strike w:val="0"/>
          <w:color w:val="515200"/>
          <w:sz w:val="18"/>
          <w:szCs w:val="18"/>
          <w:u w:val="none"/>
          <w:shd w:fill="auto" w:val="clear"/>
          <w:vertAlign w:val="baseline"/>
          <w:rtl w:val="0"/>
        </w:rPr>
        <w:t xml:space="preserve">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d9200"/>
          <w:sz w:val="18"/>
          <w:szCs w:val="18"/>
          <w:u w:val="none"/>
          <w:shd w:fill="auto" w:val="clear"/>
          <w:vertAlign w:val="baseline"/>
        </w:rPr>
      </w:pPr>
      <w:r w:rsidDel="00000000" w:rsidR="00000000" w:rsidRPr="00000000">
        <w:rPr>
          <w:rFonts w:ascii="Arial" w:cs="Arial" w:eastAsia="Arial" w:hAnsi="Arial"/>
          <w:b w:val="0"/>
          <w:i w:val="0"/>
          <w:smallCaps w:val="0"/>
          <w:strike w:val="0"/>
          <w:color w:val="8d9200"/>
          <w:sz w:val="18"/>
          <w:szCs w:val="18"/>
          <w:u w:val="none"/>
          <w:shd w:fill="auto" w:val="clear"/>
          <w:vertAlign w:val="baseline"/>
          <w:rtl w:val="0"/>
        </w:rPr>
        <w:t xml:space="preserve">T USCOVZHVG/editresource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78a00"/>
          <w:sz w:val="18"/>
          <w:szCs w:val="18"/>
          <w:u w:val="none"/>
          <w:shd w:fill="auto" w:val="clear"/>
          <w:vertAlign w:val="baseline"/>
        </w:rPr>
      </w:pPr>
      <w:r w:rsidDel="00000000" w:rsidR="00000000" w:rsidRPr="00000000">
        <w:rPr>
          <w:rFonts w:ascii="Arial" w:cs="Arial" w:eastAsia="Arial" w:hAnsi="Arial"/>
          <w:b w:val="0"/>
          <w:i w:val="0"/>
          <w:smallCaps w:val="0"/>
          <w:strike w:val="0"/>
          <w:color w:val="878a00"/>
          <w:sz w:val="18"/>
          <w:szCs w:val="18"/>
          <w:u w:val="none"/>
          <w:shd w:fill="auto" w:val="clear"/>
          <w:vertAlign w:val="baseline"/>
          <w:rtl w:val="0"/>
        </w:rPr>
        <w:t xml:space="preserve">=OVIEAN</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56a00"/>
          <w:sz w:val="18"/>
          <w:szCs w:val="18"/>
          <w:u w:val="none"/>
          <w:shd w:fill="auto" w:val="clear"/>
          <w:vertAlign w:val="baseline"/>
        </w:rPr>
      </w:pPr>
      <w:r w:rsidDel="00000000" w:rsidR="00000000" w:rsidRPr="00000000">
        <w:rPr>
          <w:rFonts w:ascii="Arial" w:cs="Arial" w:eastAsia="Arial" w:hAnsi="Arial"/>
          <w:b w:val="0"/>
          <w:i w:val="0"/>
          <w:smallCaps w:val="0"/>
          <w:strike w:val="0"/>
          <w:color w:val="656a00"/>
          <w:sz w:val="18"/>
          <w:szCs w:val="18"/>
          <w:u w:val="none"/>
          <w:shd w:fill="auto" w:val="clear"/>
          <w:vertAlign w:val="baseline"/>
          <w:rtl w:val="0"/>
        </w:rPr>
        <w:t xml:space="preserve">O</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c00"/>
          <w:sz w:val="42"/>
          <w:szCs w:val="42"/>
          <w:u w:val="none"/>
          <w:shd w:fill="auto" w:val="clear"/>
          <w:vertAlign w:val="baseline"/>
        </w:rPr>
      </w:pPr>
      <w:r w:rsidDel="00000000" w:rsidR="00000000" w:rsidRPr="00000000">
        <w:rPr>
          <w:rFonts w:ascii="Arial" w:cs="Arial" w:eastAsia="Arial" w:hAnsi="Arial"/>
          <w:b w:val="0"/>
          <w:i w:val="0"/>
          <w:smallCaps w:val="0"/>
          <w:strike w:val="0"/>
          <w:color w:val="6d6c00"/>
          <w:sz w:val="42"/>
          <w:szCs w:val="42"/>
          <w:u w:val="none"/>
          <w:shd w:fill="auto" w:val="clear"/>
          <w:vertAlign w:val="baseline"/>
          <w:rtl w:val="0"/>
        </w:rPr>
        <w:t xml:space="preserve">Bài tập áp dụng 2.1</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f8100"/>
          <w:sz w:val="24"/>
          <w:szCs w:val="24"/>
          <w:u w:val="single"/>
          <w:shd w:fill="auto" w:val="clear"/>
          <w:vertAlign w:val="baseline"/>
        </w:rPr>
      </w:pPr>
      <w:r w:rsidDel="00000000" w:rsidR="00000000" w:rsidRPr="00000000">
        <w:rPr>
          <w:rFonts w:ascii="Arial" w:cs="Arial" w:eastAsia="Arial" w:hAnsi="Arial"/>
          <w:b w:val="0"/>
          <w:i w:val="0"/>
          <w:smallCaps w:val="0"/>
          <w:strike w:val="0"/>
          <w:color w:val="7f8100"/>
          <w:sz w:val="24"/>
          <w:szCs w:val="24"/>
          <w:u w:val="single"/>
          <w:shd w:fill="auto" w:val="clear"/>
          <w:vertAlign w:val="baseline"/>
          <w:rtl w:val="0"/>
        </w:rPr>
        <w:t xml:space="preserve">• Cho văn bản mô tả bài toán quản lý bán hàng cho công ty bán đồ nội thất như sau: - Các công ty nội thất là nơi sản xuất cũng là nơi xuất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d00"/>
          <w:sz w:val="22"/>
          <w:szCs w:val="22"/>
          <w:u w:val="none"/>
          <w:shd w:fill="auto" w:val="clear"/>
          <w:vertAlign w:val="baseline"/>
        </w:rPr>
      </w:pPr>
      <w:r w:rsidDel="00000000" w:rsidR="00000000" w:rsidRPr="00000000">
        <w:rPr>
          <w:rFonts w:ascii="Arial" w:cs="Arial" w:eastAsia="Arial" w:hAnsi="Arial"/>
          <w:b w:val="0"/>
          <w:i w:val="0"/>
          <w:smallCaps w:val="0"/>
          <w:strike w:val="0"/>
          <w:color w:val="6d6d00"/>
          <w:sz w:val="22"/>
          <w:szCs w:val="22"/>
          <w:u w:val="none"/>
          <w:shd w:fill="auto" w:val="clear"/>
          <w:vertAlign w:val="baseline"/>
          <w:rtl w:val="0"/>
        </w:rPr>
        <w:t xml:space="preserve">hàng. Mỗi công ty có các đại lý để bán hàng, hàng hóa</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838500"/>
          <w:sz w:val="24"/>
          <w:szCs w:val="24"/>
          <w:u w:val="single"/>
          <w:shd w:fill="auto" w:val="clear"/>
          <w:vertAlign w:val="baseline"/>
        </w:rPr>
      </w:pPr>
      <w:r w:rsidDel="00000000" w:rsidR="00000000" w:rsidRPr="00000000">
        <w:rPr>
          <w:rFonts w:ascii="Arial" w:cs="Arial" w:eastAsia="Arial" w:hAnsi="Arial"/>
          <w:b w:val="0"/>
          <w:i w:val="0"/>
          <w:smallCaps w:val="0"/>
          <w:strike w:val="0"/>
          <w:color w:val="838500"/>
          <w:sz w:val="24"/>
          <w:szCs w:val="24"/>
          <w:u w:val="single"/>
          <w:shd w:fill="auto" w:val="clear"/>
          <w:vertAlign w:val="baseline"/>
          <w:rtl w:val="0"/>
        </w:rPr>
        <w:t xml:space="preserve">xuất từ kho có phiếu xuất kho ghi thông tin của hàng - Bộ phận kho hàng sẽ nhận hàng, kiểm tra chất lượng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17300"/>
          <w:sz w:val="24"/>
          <w:szCs w:val="24"/>
          <w:u w:val="single"/>
          <w:shd w:fill="auto" w:val="clear"/>
          <w:vertAlign w:val="baseline"/>
        </w:rPr>
      </w:pPr>
      <w:r w:rsidDel="00000000" w:rsidR="00000000" w:rsidRPr="00000000">
        <w:rPr>
          <w:rFonts w:ascii="Arial" w:cs="Arial" w:eastAsia="Arial" w:hAnsi="Arial"/>
          <w:b w:val="0"/>
          <w:i w:val="0"/>
          <w:smallCaps w:val="0"/>
          <w:strike w:val="0"/>
          <w:color w:val="717300"/>
          <w:sz w:val="24"/>
          <w:szCs w:val="24"/>
          <w:u w:val="single"/>
          <w:shd w:fill="auto" w:val="clear"/>
          <w:vertAlign w:val="baseline"/>
          <w:rtl w:val="0"/>
        </w:rPr>
        <w:t xml:space="preserve">và quản lý số lượng hàng khi đại lý có yêu cầu nhập hàng từ công ty. Bảo quản, kiểm tra, thống kê số lượng hàng hóa được bán, hàng hóa tồn kho, theo thời gian định kỳ nhất định</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