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DEAF6">
      <w:pPr>
        <w:rPr>
          <w:rFonts w:hint="default"/>
          <w:lang w:val="en-US"/>
        </w:rPr>
      </w:pPr>
      <w:r>
        <w:rPr>
          <w:rFonts w:hint="default"/>
          <w:lang w:val="en-US"/>
        </w:rPr>
        <w:t>Bài 01:</w:t>
      </w:r>
    </w:p>
    <w:p w14:paraId="25AC331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53355" cy="4256405"/>
            <wp:effectExtent l="0" t="0" r="4445" b="1079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4256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5D6ADB">
      <w:pPr>
        <w:rPr>
          <w:rFonts w:hint="default"/>
          <w:lang w:val="en-US"/>
        </w:rPr>
      </w:pPr>
    </w:p>
    <w:p w14:paraId="5D3C6CE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4171950"/>
            <wp:effectExtent l="0" t="0" r="7620" b="0"/>
            <wp:docPr id="4" name="Picture 4" descr="Screenshot 2025-11-04 092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04 0921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72D2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Nhận xét tổng quan</w:t>
      </w:r>
    </w:p>
    <w:p w14:paraId="59FF5780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Giao diện cho cảm giác lộn xộn, thiếu điểm nhấn rõ ràng, nút/CTA không nổi bật, khoảng cách và tỷ lệ chữ chưa được cân bằng. Có khả năng gây rối cho người dùng mới, khó tìm hành động chính</w:t>
      </w:r>
    </w:p>
    <w:p w14:paraId="531B56B6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28CA207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Phân tích lỗi UI/UX</w:t>
      </w:r>
    </w:p>
    <w:p w14:paraId="34CF72F7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1. Trật tự thị giác kém / thiếu visual hierarchy.</w:t>
      </w:r>
    </w:p>
    <w:p w14:paraId="6B40C2DB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2. Độ tương phản màu sắc thấp.</w:t>
      </w:r>
    </w:p>
    <w:p w14:paraId="3D85A5B7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3. Kiểu chữ và cỡ chữ không đồng nhất.</w:t>
      </w:r>
    </w:p>
    <w:p w14:paraId="7216B7B6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4. Bố cục và căn lề lộn xộn.</w:t>
      </w:r>
    </w:p>
    <w:p w14:paraId="3F6B6187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5. Hành vi và affordance yếu.</w:t>
      </w:r>
    </w:p>
    <w:p w14:paraId="4695AA82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6. Quá nhiều nội dung/ads/sidebars gây nhiễu.</w:t>
      </w:r>
    </w:p>
    <w:p w14:paraId="32BD1ACC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7. Thiếu microcopy/feedback.</w:t>
      </w:r>
    </w:p>
    <w:p w14:paraId="6CBBB989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8. Khả năng truy cập (accessibility) kém.</w:t>
      </w:r>
    </w:p>
    <w:p w14:paraId="0E098ABC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706189E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Nguyên nhân tiềm ẩn</w:t>
      </w:r>
    </w:p>
    <w:p w14:paraId="39B23533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- Thiếu hệ thống thiết kế, legacy, thiếu testing, ưu tiên marketing.</w:t>
      </w:r>
    </w:p>
    <w:p w14:paraId="1EAA6592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4288085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/>
          <w:bCs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Đề xuất cải tiến</w:t>
      </w:r>
    </w:p>
    <w:p w14:paraId="406D7C1E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- Tạo visual hierarchy: thêm hero/heading lớn, CTA nổi bật.</w:t>
      </w:r>
    </w:p>
    <w:p w14:paraId="016768FD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- Thay đổi màu CTA, tăng kích thước target area.</w:t>
      </w:r>
    </w:p>
    <w:p w14:paraId="07106623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- Chuẩn hoá typography và spacing.</w:t>
      </w:r>
    </w:p>
    <w:p w14:paraId="03FF55A8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- Thêm trạng thái hover/focus, tối ưu accessibility.</w:t>
      </w:r>
    </w:p>
    <w:p w14:paraId="45DFA2C6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- Rút gọn nội dung above-the-fold.</w:t>
      </w:r>
    </w:p>
    <w:p w14:paraId="388F77CE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16B9B0E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FFFFFF" w:themeFill="background1"/>
          <w:lang w:val="en-US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Bài 02:</w:t>
      </w:r>
    </w:p>
    <w:p w14:paraId="4F105237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FFFFFF" w:themeFill="background1"/>
          <w:lang w:val="en-US" w:eastAsia="zh-CN" w:bidi="ar"/>
        </w:rPr>
      </w:pPr>
    </w:p>
    <w:p w14:paraId="04CA6D48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FFFFFF" w:themeFill="background1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FFFFFF" w:themeFill="background1"/>
          <w:lang w:val="en-US" w:eastAsia="zh-CN" w:bidi="ar"/>
        </w:rPr>
        <w:drawing>
          <wp:inline distT="0" distB="0" distL="114300" distR="114300">
            <wp:extent cx="3124200" cy="3454400"/>
            <wp:effectExtent l="0" t="0" r="0" b="12700"/>
            <wp:docPr id="6" name="Picture 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Untitl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FFFFFF" w:themeFill="background1"/>
          <w:lang w:val="en-US" w:eastAsia="zh-CN" w:bidi="ar"/>
        </w:rPr>
        <w:tab/>
      </w:r>
    </w:p>
    <w:p w14:paraId="049304CC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>Link figma:</w:t>
      </w:r>
    </w:p>
    <w:p w14:paraId="6E9051A7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"https://www.figma.com/design/g8LA0ZR8BtBliFfdzMSoUg/Untitled?node-id=0-1&amp;t=ZMxqYm0oRYb2tk2t-1" </w:instrText>
      </w: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 w:ascii="Consolas" w:hAnsi="Consolas" w:eastAsia="Consolas"/>
          <w:b w:val="0"/>
          <w:bCs w:val="0"/>
          <w:kern w:val="0"/>
          <w:sz w:val="21"/>
          <w:szCs w:val="21"/>
          <w:shd w:val="clear" w:fill="FFFFFF" w:themeFill="background1"/>
          <w:lang w:val="en-US" w:eastAsia="zh-CN"/>
        </w:rPr>
        <w:t>https://www.figma.com/design/g8LA0ZR8BtBliFfdzMSoUg/Untitled?node-id=0-1&amp;t=ZMxqYm0oRYb2tk2t-1</w:t>
      </w: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03CFBDFE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</w:p>
    <w:p w14:paraId="1D86047E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t>Bài 03:</w:t>
      </w:r>
    </w:p>
    <w:p w14:paraId="0EF987D1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4150" cy="6449060"/>
            <wp:effectExtent l="0" t="0" r="12700" b="8890"/>
            <wp:docPr id="9" name="Picture 9" descr="Untitled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F43A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t>Link figma:</w:t>
      </w:r>
    </w:p>
    <w:p w14:paraId="5739E6FA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"https://www.figma.com/design/pmix5ZkJDkSJlE0BNpDz6h/Untitled?node-id=0-1&amp;t=Q41u2zijmpzSs3sS-1" </w:instrText>
      </w: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 w:ascii="Consolas" w:hAnsi="Consolas" w:eastAsia="Consolas"/>
          <w:b w:val="0"/>
          <w:bCs w:val="0"/>
          <w:kern w:val="0"/>
          <w:sz w:val="21"/>
          <w:szCs w:val="21"/>
          <w:shd w:val="clear" w:fill="FFFFFF" w:themeFill="background1"/>
          <w:lang w:val="en-US" w:eastAsia="zh-CN"/>
        </w:rPr>
        <w:t>https://www.figma.com/design/pmix5ZkJDkSJlE0BNpDz6h/Untitled?node-id=0-1&amp;t=Q41u2zijmpzSs3sS-1</w:t>
      </w: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 w14:paraId="6A4431C5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</w:p>
    <w:p w14:paraId="34E72330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</w:p>
    <w:p w14:paraId="4DF6A295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t>Bài 04:</w:t>
      </w:r>
    </w:p>
    <w:p w14:paraId="6A9683F6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135" cy="3304540"/>
            <wp:effectExtent l="0" t="0" r="5715" b="10160"/>
            <wp:docPr id="11" name="Picture 11" descr="Untitled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Untitled (2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C1E6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</w:p>
    <w:p w14:paraId="4EA1DB15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t>Link figma:</w:t>
      </w:r>
    </w:p>
    <w:p w14:paraId="2820107A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"https://www.figma.com/design/0JouXoeaj6xZ8xmNOXYe2w/Untitled?node-id=0-1&amp;t=ZjuV3tWhZunRakrj-1" </w:instrText>
      </w: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 w:ascii="Consolas" w:hAnsi="Consolas" w:eastAsia="Consolas"/>
          <w:b w:val="0"/>
          <w:bCs w:val="0"/>
          <w:kern w:val="0"/>
          <w:sz w:val="21"/>
          <w:szCs w:val="21"/>
          <w:shd w:val="clear" w:fill="FFFFFF" w:themeFill="background1"/>
          <w:lang w:val="en-US" w:eastAsia="zh-CN"/>
        </w:rPr>
        <w:t>https://www.figma.com/design/0JouXoeaj6xZ8xmNOXYe2w/Untitled?node-id=0-1&amp;t=ZjuV3tWhZunRakrj-1</w:t>
      </w: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 w14:paraId="318E6953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</w:p>
    <w:p w14:paraId="1C4BB7FE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t>Bài 05:</w:t>
      </w:r>
    </w:p>
    <w:p w14:paraId="303226DF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124200" cy="4292600"/>
            <wp:effectExtent l="0" t="0" r="0" b="12700"/>
            <wp:docPr id="12" name="Picture 12" descr="Untitled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Untitled (3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5FBB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t xml:space="preserve">Link Figma: </w:t>
      </w:r>
    </w:p>
    <w:p w14:paraId="1F26DB52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"https://www.figma.com/design/Tnf58Ghd2cCvtJzwx1dOIm/Untitled?node-id=0-1&amp;t=NEaf0JBU8vhStAhs-1" </w:instrText>
      </w: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 w:ascii="Consolas" w:hAnsi="Consolas" w:eastAsia="Consolas"/>
          <w:b w:val="0"/>
          <w:bCs w:val="0"/>
          <w:kern w:val="0"/>
          <w:sz w:val="21"/>
          <w:szCs w:val="21"/>
          <w:shd w:val="clear" w:fill="FFFFFF" w:themeFill="background1"/>
          <w:lang w:val="en-US" w:eastAsia="zh-CN"/>
        </w:rPr>
        <w:t>https://www.figma.com/design/Tnf58Ghd2cCvtJzwx1dOIm/Untitled?node-id=0-1&amp;t=NEaf0JBU8vhStAhs-1</w:t>
      </w: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 w14:paraId="1944306D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</w:p>
    <w:p w14:paraId="2FB91A62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t>Bài 06:</w:t>
      </w:r>
    </w:p>
    <w:p w14:paraId="61111A49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4682490"/>
            <wp:effectExtent l="0" t="0" r="6985" b="3810"/>
            <wp:docPr id="13" name="Picture 13" descr="Untitled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Untitled (4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7A84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</w:p>
    <w:p w14:paraId="452631E5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t>Link figma:</w:t>
      </w:r>
    </w:p>
    <w:p w14:paraId="770BC27B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"https://www.figma.com/design/0PmgjpP8Y1SPBJSQA7wE3P/Untitled?node-id=0-1&amp;t=gDF04WS4gB1P7knp-1" </w:instrText>
      </w: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 w:ascii="Consolas" w:hAnsi="Consolas" w:eastAsia="Consolas"/>
          <w:b w:val="0"/>
          <w:bCs w:val="0"/>
          <w:kern w:val="0"/>
          <w:sz w:val="21"/>
          <w:szCs w:val="21"/>
          <w:shd w:val="clear" w:fill="FFFFFF" w:themeFill="background1"/>
          <w:lang w:val="en-US" w:eastAsia="zh-CN"/>
        </w:rPr>
        <w:t>https://www.figma.com/design/0PmgjpP8Y1SPBJSQA7wE3P/Untitled?node-id=0-1&amp;t=gDF04WS4gB1P7knp-1</w:t>
      </w: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 w14:paraId="51CCD14D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</w:p>
    <w:p w14:paraId="0392E23F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t>Bài 07:</w:t>
      </w:r>
    </w:p>
    <w:p w14:paraId="20870C3E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1627505"/>
            <wp:effectExtent l="0" t="0" r="4445" b="10795"/>
            <wp:docPr id="14" name="Picture 14" descr="Untitled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Untitled (5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89E5">
      <w:pPr>
        <w:keepNext w:val="0"/>
        <w:keepLines w:val="0"/>
        <w:widowControl/>
        <w:suppressLineNumbers w:val="0"/>
        <w:shd w:val="clear" w:fill="FFFFFF" w:themeFill="background1"/>
        <w:spacing w:line="285" w:lineRule="atLeast"/>
        <w:jc w:val="left"/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kern w:val="0"/>
          <w:sz w:val="21"/>
          <w:szCs w:val="21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  <w:t>Link figma:https://www.figma.com/design/geyWzIMh3TMWUkV2amlafs/Untitled?node-id=0-1&amp;t=C8306bH6IvieKDm7-1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EE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791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2025-11-04T02:21:50Z</dcterms:created>
  <dc:creator>QUANG HUY</dc:creator>
  <cp:lastModifiedBy>Duonghuy Thaohy</cp:lastModifiedBy>
  <dcterms:modified xsi:type="dcterms:W3CDTF">2025-11-04T15:32:46Z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1AC06279D92C446A8BF1718141BDE44C_12</vt:lpwstr>
  </property>
</Properties>
</file>