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4203D" w14:textId="77777777" w:rsidR="00470873" w:rsidRPr="00470873" w:rsidRDefault="00470873" w:rsidP="004708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Giai đoạn 1: Chuẩn bị môi trường và Dữ liệu</w:t>
      </w:r>
    </w:p>
    <w:p w14:paraId="7905BBE4" w14:textId="77777777" w:rsidR="00470873" w:rsidRPr="00470873" w:rsidRDefault="00470873" w:rsidP="00470873">
      <w:p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sz w:val="26"/>
          <w:szCs w:val="26"/>
        </w:rPr>
        <w:t>Trước khi viết code, bạn cần chuẩn bị nguyên liệu và công cụ.</w:t>
      </w:r>
    </w:p>
    <w:p w14:paraId="6C062412" w14:textId="77777777" w:rsidR="00470873" w:rsidRPr="00470873" w:rsidRDefault="00470873" w:rsidP="00470873">
      <w:p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sz w:val="26"/>
          <w:szCs w:val="26"/>
        </w:rPr>
        <w:t>1. Công cụ &amp; Thư viện (Tech Stack)</w:t>
      </w:r>
    </w:p>
    <w:p w14:paraId="42A2A553" w14:textId="77777777" w:rsidR="00470873" w:rsidRPr="00470873" w:rsidRDefault="00470873" w:rsidP="00470873">
      <w:p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sz w:val="26"/>
          <w:szCs w:val="26"/>
        </w:rPr>
        <w:t>Theo đề xuất trong tài liệu, bạn cần cài đặt môi trường Python với các thư viện sau2:</w:t>
      </w:r>
    </w:p>
    <w:p w14:paraId="74AD3272" w14:textId="77777777" w:rsidR="00470873" w:rsidRPr="00470873" w:rsidRDefault="00470873" w:rsidP="0047087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Deep Learning:</w:t>
      </w:r>
      <w:r w:rsidRPr="00470873">
        <w:rPr>
          <w:rFonts w:ascii="Times New Roman" w:hAnsi="Times New Roman" w:cs="Times New Roman"/>
          <w:sz w:val="26"/>
          <w:szCs w:val="26"/>
        </w:rPr>
        <w:t xml:space="preserve"> TensorFlow hoặc Keras (để dùng CNN pre-trained).</w:t>
      </w:r>
    </w:p>
    <w:p w14:paraId="337542B1" w14:textId="77777777" w:rsidR="00470873" w:rsidRPr="00470873" w:rsidRDefault="00470873" w:rsidP="0047087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Machine Learning:</w:t>
      </w:r>
      <w:r w:rsidRPr="00470873">
        <w:rPr>
          <w:rFonts w:ascii="Times New Roman" w:hAnsi="Times New Roman" w:cs="Times New Roman"/>
          <w:sz w:val="26"/>
          <w:szCs w:val="26"/>
        </w:rPr>
        <w:t xml:space="preserve"> Scikit-learn (để dùng SVD và Gaussian Process).</w:t>
      </w:r>
    </w:p>
    <w:p w14:paraId="348C3CC5" w14:textId="77777777" w:rsidR="00470873" w:rsidRPr="00470873" w:rsidRDefault="00470873" w:rsidP="0047087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Xử lý ảnh:</w:t>
      </w:r>
      <w:r w:rsidRPr="00470873">
        <w:rPr>
          <w:rFonts w:ascii="Times New Roman" w:hAnsi="Times New Roman" w:cs="Times New Roman"/>
          <w:sz w:val="26"/>
          <w:szCs w:val="26"/>
        </w:rPr>
        <w:t xml:space="preserve"> OpenCV (cv2).</w:t>
      </w:r>
    </w:p>
    <w:p w14:paraId="03041B73" w14:textId="5B679E81" w:rsidR="00470873" w:rsidRPr="00470873" w:rsidRDefault="00470873" w:rsidP="0047087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Giao diện (GUI):</w:t>
      </w:r>
      <w:r w:rsidR="00862A17">
        <w:rPr>
          <w:rFonts w:ascii="Times New Roman" w:hAnsi="Times New Roman" w:cs="Times New Roman"/>
          <w:sz w:val="26"/>
          <w:szCs w:val="26"/>
        </w:rPr>
        <w:t xml:space="preserve"> HTML, CSS, JS.</w:t>
      </w:r>
    </w:p>
    <w:p w14:paraId="4F9DC200" w14:textId="77777777" w:rsidR="00470873" w:rsidRPr="00470873" w:rsidRDefault="00470873" w:rsidP="00470873">
      <w:p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sz w:val="26"/>
          <w:szCs w:val="26"/>
        </w:rPr>
        <w:t>2. Dữ liệu (Dataset)</w:t>
      </w:r>
    </w:p>
    <w:p w14:paraId="0F64B073" w14:textId="4FFADB60" w:rsidR="00470873" w:rsidRPr="00470873" w:rsidRDefault="00470873" w:rsidP="0047087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Nguồn:</w:t>
      </w:r>
      <w:r w:rsidRPr="00470873">
        <w:rPr>
          <w:rFonts w:ascii="Times New Roman" w:hAnsi="Times New Roman" w:cs="Times New Roman"/>
          <w:sz w:val="26"/>
          <w:szCs w:val="26"/>
        </w:rPr>
        <w:t xml:space="preserve"> Tìm kiếm bộ dữ liệu </w:t>
      </w:r>
      <w:r w:rsidRPr="00470873">
        <w:rPr>
          <w:rFonts w:ascii="Times New Roman" w:hAnsi="Times New Roman" w:cs="Times New Roman"/>
          <w:b/>
          <w:bCs/>
          <w:sz w:val="26"/>
          <w:szCs w:val="26"/>
        </w:rPr>
        <w:t>APTOS 2019</w:t>
      </w:r>
      <w:r w:rsidRPr="00470873">
        <w:rPr>
          <w:rFonts w:ascii="Times New Roman" w:hAnsi="Times New Roman" w:cs="Times New Roman"/>
          <w:sz w:val="26"/>
          <w:szCs w:val="26"/>
        </w:rPr>
        <w:t>.</w:t>
      </w:r>
    </w:p>
    <w:p w14:paraId="24D1DD75" w14:textId="77777777" w:rsidR="00470873" w:rsidRPr="00470873" w:rsidRDefault="00470873" w:rsidP="00470873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Phân chia:</w:t>
      </w:r>
      <w:r w:rsidRPr="00470873">
        <w:rPr>
          <w:rFonts w:ascii="Times New Roman" w:hAnsi="Times New Roman" w:cs="Times New Roman"/>
          <w:sz w:val="26"/>
          <w:szCs w:val="26"/>
        </w:rPr>
        <w:t xml:space="preserve"> Chia dữ liệu thành 3 tập: Train (Huấn luyện), Validation (Kiểm định), và Test (Kiểm thử).</w:t>
      </w:r>
    </w:p>
    <w:p w14:paraId="3054E689" w14:textId="77777777" w:rsidR="00470873" w:rsidRPr="00470873" w:rsidRDefault="00470873" w:rsidP="004708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Giai đoạn 2: Tiền xử lý ảnh (Preprocessing)</w:t>
      </w:r>
    </w:p>
    <w:p w14:paraId="441CDB01" w14:textId="77777777" w:rsidR="00470873" w:rsidRPr="00470873" w:rsidRDefault="00470873" w:rsidP="00470873">
      <w:p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sz w:val="26"/>
          <w:szCs w:val="26"/>
        </w:rPr>
        <w:t>Đây là bước cực kỳ quan trọng để làm nổi bật các tổn thương nhỏ như vi phình mạch</w:t>
      </w:r>
      <w:r w:rsidRPr="00470873">
        <w:rPr>
          <w:rFonts w:ascii="Times New Roman" w:hAnsi="Times New Roman" w:cs="Times New Roman"/>
          <w:sz w:val="26"/>
          <w:szCs w:val="26"/>
          <w:vertAlign w:val="superscript"/>
        </w:rPr>
        <w:t>4444</w:t>
      </w:r>
      <w:r w:rsidRPr="00470873">
        <w:rPr>
          <w:rFonts w:ascii="Times New Roman" w:hAnsi="Times New Roman" w:cs="Times New Roman"/>
          <w:sz w:val="26"/>
          <w:szCs w:val="26"/>
        </w:rPr>
        <w:t>.</w:t>
      </w:r>
    </w:p>
    <w:p w14:paraId="220A88E9" w14:textId="77777777" w:rsidR="00470873" w:rsidRPr="00470873" w:rsidRDefault="00470873" w:rsidP="0047087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Bước 1 - Cắt ảnh (Cropping):</w:t>
      </w:r>
      <w:r w:rsidRPr="00470873">
        <w:rPr>
          <w:rFonts w:ascii="Times New Roman" w:hAnsi="Times New Roman" w:cs="Times New Roman"/>
          <w:sz w:val="26"/>
          <w:szCs w:val="26"/>
        </w:rPr>
        <w:t xml:space="preserve"> Loại bỏ các vùng viền đen dư thừa xung quanh ảnh đáy mắt để mô hình tập trung vào vùng võng mạc.</w:t>
      </w:r>
    </w:p>
    <w:p w14:paraId="09331A6E" w14:textId="0859AE3B" w:rsidR="00470873" w:rsidRPr="00470873" w:rsidRDefault="00470873" w:rsidP="0047087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Bước 2 - Resize:</w:t>
      </w:r>
      <w:r w:rsidRPr="00470873">
        <w:rPr>
          <w:rFonts w:ascii="Times New Roman" w:hAnsi="Times New Roman" w:cs="Times New Roman"/>
          <w:sz w:val="26"/>
          <w:szCs w:val="26"/>
        </w:rPr>
        <w:t xml:space="preserve"> Đưa ảnh về kích thước chuẩn đầu vào của mạng CNN</w:t>
      </w:r>
    </w:p>
    <w:p w14:paraId="0889A1E4" w14:textId="77777777" w:rsidR="00470873" w:rsidRPr="00470873" w:rsidRDefault="00470873" w:rsidP="00470873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Bước 3 - Cân bằng sáng (CLAHE):</w:t>
      </w:r>
      <w:r w:rsidRPr="00470873">
        <w:rPr>
          <w:rFonts w:ascii="Times New Roman" w:hAnsi="Times New Roman" w:cs="Times New Roman"/>
          <w:sz w:val="26"/>
          <w:szCs w:val="26"/>
        </w:rPr>
        <w:t xml:space="preserve"> Sử dụng thuật toán </w:t>
      </w:r>
      <w:r w:rsidRPr="00470873">
        <w:rPr>
          <w:rFonts w:ascii="Times New Roman" w:hAnsi="Times New Roman" w:cs="Times New Roman"/>
          <w:i/>
          <w:iCs/>
          <w:sz w:val="26"/>
          <w:szCs w:val="26"/>
        </w:rPr>
        <w:t>Contrast Limited Adaptive Histogram Equalization</w:t>
      </w:r>
      <w:r w:rsidRPr="00470873">
        <w:rPr>
          <w:rFonts w:ascii="Times New Roman" w:hAnsi="Times New Roman" w:cs="Times New Roman"/>
          <w:sz w:val="26"/>
          <w:szCs w:val="26"/>
        </w:rPr>
        <w:t xml:space="preserve"> để tăng độ tương phản cục bộ, giúp nhìn rõ các xuất huyết và tiết tố.</w:t>
      </w:r>
    </w:p>
    <w:p w14:paraId="6A16C401" w14:textId="77777777" w:rsidR="00470873" w:rsidRPr="00470873" w:rsidRDefault="00470873" w:rsidP="004708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Giai đoạn 3: Xây dựng Mô hình lõi (Core AI Engine)</w:t>
      </w:r>
    </w:p>
    <w:p w14:paraId="066A375A" w14:textId="77777777" w:rsidR="00470873" w:rsidRPr="00470873" w:rsidRDefault="00470873" w:rsidP="00470873">
      <w:p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sz w:val="26"/>
          <w:szCs w:val="26"/>
        </w:rPr>
        <w:t>Đây là phần phức tạp nhất, bạn cần thực hiện theo quy trình "lai ghép" 3 bước sau</w:t>
      </w:r>
      <w:r w:rsidRPr="00470873">
        <w:rPr>
          <w:rFonts w:ascii="Times New Roman" w:hAnsi="Times New Roman" w:cs="Times New Roman"/>
          <w:sz w:val="26"/>
          <w:szCs w:val="26"/>
          <w:vertAlign w:val="superscript"/>
        </w:rPr>
        <w:t>5</w:t>
      </w:r>
      <w:r w:rsidRPr="00470873">
        <w:rPr>
          <w:rFonts w:ascii="Times New Roman" w:hAnsi="Times New Roman" w:cs="Times New Roman"/>
          <w:sz w:val="26"/>
          <w:szCs w:val="26"/>
        </w:rPr>
        <w:t>:</w:t>
      </w:r>
    </w:p>
    <w:p w14:paraId="33DA3B22" w14:textId="77777777" w:rsidR="00470873" w:rsidRPr="00470873" w:rsidRDefault="00470873" w:rsidP="004708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Bước 3.1: Trích xuất đặc trưng (Feature Extraction) với CNN</w:t>
      </w:r>
    </w:p>
    <w:p w14:paraId="561B4D1C" w14:textId="7A4C02CD" w:rsidR="00470873" w:rsidRPr="00470873" w:rsidRDefault="00470873" w:rsidP="0047087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Cách làm:</w:t>
      </w:r>
      <w:r w:rsidRPr="00470873">
        <w:rPr>
          <w:rFonts w:ascii="Times New Roman" w:hAnsi="Times New Roman" w:cs="Times New Roman"/>
          <w:sz w:val="26"/>
          <w:szCs w:val="26"/>
        </w:rPr>
        <w:t xml:space="preserve"> Sử dụng một mạng CNN đã huấn luyện trước (Pre-trained Model) như </w:t>
      </w:r>
      <w:r w:rsidRPr="00470873">
        <w:rPr>
          <w:rFonts w:ascii="Times New Roman" w:hAnsi="Times New Roman" w:cs="Times New Roman"/>
          <w:b/>
          <w:bCs/>
          <w:sz w:val="26"/>
          <w:szCs w:val="26"/>
        </w:rPr>
        <w:t>InceptionV3</w:t>
      </w:r>
      <w:r w:rsidRPr="00470873">
        <w:rPr>
          <w:rFonts w:ascii="Times New Roman" w:hAnsi="Times New Roman" w:cs="Times New Roman"/>
          <w:sz w:val="26"/>
          <w:szCs w:val="26"/>
        </w:rPr>
        <w:t xml:space="preserve"> hoặc </w:t>
      </w:r>
      <w:r w:rsidRPr="00470873">
        <w:rPr>
          <w:rFonts w:ascii="Times New Roman" w:hAnsi="Times New Roman" w:cs="Times New Roman"/>
          <w:b/>
          <w:bCs/>
          <w:sz w:val="26"/>
          <w:szCs w:val="26"/>
        </w:rPr>
        <w:t>ResNet50</w:t>
      </w:r>
      <w:r w:rsidRPr="00470873">
        <w:rPr>
          <w:rFonts w:ascii="Times New Roman" w:hAnsi="Times New Roman" w:cs="Times New Roman"/>
          <w:sz w:val="26"/>
          <w:szCs w:val="26"/>
        </w:rPr>
        <w:t xml:space="preserve"> trên tập ImageNet.</w:t>
      </w:r>
    </w:p>
    <w:p w14:paraId="706A0921" w14:textId="77777777" w:rsidR="00470873" w:rsidRPr="00470873" w:rsidRDefault="00470873" w:rsidP="0047087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Cấu hình:</w:t>
      </w:r>
      <w:r w:rsidRPr="00470873">
        <w:rPr>
          <w:rFonts w:ascii="Times New Roman" w:hAnsi="Times New Roman" w:cs="Times New Roman"/>
          <w:sz w:val="26"/>
          <w:szCs w:val="26"/>
        </w:rPr>
        <w:t xml:space="preserve"> Loại bỏ lớp phân loại cuối cùng (Fully connected layer/Softmax). Giữ lại các lớp tích chập (Convolutional base).</w:t>
      </w:r>
    </w:p>
    <w:p w14:paraId="2EED2EA6" w14:textId="77777777" w:rsidR="00470873" w:rsidRPr="00470873" w:rsidRDefault="00470873" w:rsidP="0047087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lastRenderedPageBreak/>
        <w:t>Đầu ra:</w:t>
      </w:r>
      <w:r w:rsidRPr="00470873">
        <w:rPr>
          <w:rFonts w:ascii="Times New Roman" w:hAnsi="Times New Roman" w:cs="Times New Roman"/>
          <w:sz w:val="26"/>
          <w:szCs w:val="26"/>
        </w:rPr>
        <w:t xml:space="preserve"> Với mỗi ảnh đầu vào, bạn sẽ nhận được một vector đặc trưng nhiều chiều (ví dụ: vector có 2048 chiều).</w:t>
      </w:r>
    </w:p>
    <w:p w14:paraId="5C23734A" w14:textId="77777777" w:rsidR="00470873" w:rsidRPr="00470873" w:rsidRDefault="00470873" w:rsidP="004708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Bước 3.2: Giảm chiều dữ liệu với SVD</w:t>
      </w:r>
    </w:p>
    <w:p w14:paraId="570AC7AE" w14:textId="7973F140" w:rsidR="00470873" w:rsidRPr="00470873" w:rsidRDefault="00470873" w:rsidP="0047087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Lý do:</w:t>
      </w:r>
      <w:r w:rsidRPr="00470873">
        <w:rPr>
          <w:rFonts w:ascii="Times New Roman" w:hAnsi="Times New Roman" w:cs="Times New Roman"/>
          <w:sz w:val="26"/>
          <w:szCs w:val="26"/>
        </w:rPr>
        <w:t xml:space="preserve"> Vector 2048 chiều quá lớn, gây nhiễu và chậm cho bộ phân loại Gaussian Proces</w:t>
      </w:r>
      <w:r w:rsidR="005A74D9">
        <w:rPr>
          <w:rFonts w:ascii="Times New Roman" w:hAnsi="Times New Roman" w:cs="Times New Roman"/>
          <w:sz w:val="26"/>
          <w:szCs w:val="26"/>
        </w:rPr>
        <w:t>s.</w:t>
      </w:r>
    </w:p>
    <w:p w14:paraId="539B4A55" w14:textId="11A97CC5" w:rsidR="00470873" w:rsidRPr="00470873" w:rsidRDefault="00470873" w:rsidP="0047087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Cách làm:</w:t>
      </w:r>
      <w:r w:rsidRPr="00470873">
        <w:rPr>
          <w:rFonts w:ascii="Times New Roman" w:hAnsi="Times New Roman" w:cs="Times New Roman"/>
          <w:sz w:val="26"/>
          <w:szCs w:val="26"/>
        </w:rPr>
        <w:t xml:space="preserve"> Sử dụng thuật toán Phân rã giá trị suy biến (SVD) – cụ thể là TruncatedSVD trong thư viện Scikit-learn.</w:t>
      </w:r>
    </w:p>
    <w:p w14:paraId="077F7CD8" w14:textId="77777777" w:rsidR="00470873" w:rsidRPr="00470873" w:rsidRDefault="00470873" w:rsidP="0047087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470873">
        <w:rPr>
          <w:rFonts w:ascii="Times New Roman" w:hAnsi="Times New Roman" w:cs="Times New Roman"/>
          <w:sz w:val="26"/>
          <w:szCs w:val="26"/>
        </w:rPr>
        <w:t xml:space="preserve"> Giảm từ 2048 chiều xuống còn khoảng </w:t>
      </w:r>
      <w:r w:rsidRPr="00470873">
        <w:rPr>
          <w:rFonts w:ascii="Times New Roman" w:hAnsi="Times New Roman" w:cs="Times New Roman"/>
          <w:b/>
          <w:bCs/>
          <w:sz w:val="26"/>
          <w:szCs w:val="26"/>
        </w:rPr>
        <w:t>50-100 chiều</w:t>
      </w:r>
      <w:r w:rsidRPr="00470873">
        <w:rPr>
          <w:rFonts w:ascii="Times New Roman" w:hAnsi="Times New Roman" w:cs="Times New Roman"/>
          <w:sz w:val="26"/>
          <w:szCs w:val="26"/>
        </w:rPr>
        <w:t xml:space="preserve"> (Latent space) mà vẫn giữ được thông tin quan trọng nhất.</w:t>
      </w:r>
    </w:p>
    <w:p w14:paraId="40E51567" w14:textId="77777777" w:rsidR="00470873" w:rsidRPr="00470873" w:rsidRDefault="00470873" w:rsidP="004708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Bước 3.3: Phân loại &amp; Đánh giá độ bất định với Gaussian Process (GP)</w:t>
      </w:r>
    </w:p>
    <w:p w14:paraId="2F72ED55" w14:textId="0EC185ED" w:rsidR="00470873" w:rsidRPr="00470873" w:rsidRDefault="00470873" w:rsidP="0047087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Cách làm:</w:t>
      </w:r>
      <w:r w:rsidRPr="00470873">
        <w:rPr>
          <w:rFonts w:ascii="Times New Roman" w:hAnsi="Times New Roman" w:cs="Times New Roman"/>
          <w:sz w:val="26"/>
          <w:szCs w:val="26"/>
        </w:rPr>
        <w:t xml:space="preserve"> Đưa vector đã giảm chiều (50-100 chiều) vào mô hình GaussianProcessClassifier của Scikit-learn.</w:t>
      </w:r>
    </w:p>
    <w:p w14:paraId="67079258" w14:textId="77777777" w:rsidR="00470873" w:rsidRPr="00470873" w:rsidRDefault="00470873" w:rsidP="0047087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Kernel:</w:t>
      </w:r>
      <w:r w:rsidRPr="00470873">
        <w:rPr>
          <w:rFonts w:ascii="Times New Roman" w:hAnsi="Times New Roman" w:cs="Times New Roman"/>
          <w:sz w:val="26"/>
          <w:szCs w:val="26"/>
        </w:rPr>
        <w:t xml:space="preserve"> Thử nghiệm với các hàm hạt nhân như RBF (Radial Basis Function).</w:t>
      </w:r>
    </w:p>
    <w:p w14:paraId="28862A37" w14:textId="77777777" w:rsidR="00470873" w:rsidRPr="00470873" w:rsidRDefault="00470873" w:rsidP="0047087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Kết quả đầu ra:</w:t>
      </w:r>
    </w:p>
    <w:p w14:paraId="3E0E3734" w14:textId="77777777" w:rsidR="00470873" w:rsidRPr="00470873" w:rsidRDefault="00470873" w:rsidP="00470873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Phân loại:</w:t>
      </w:r>
      <w:r w:rsidRPr="00470873">
        <w:rPr>
          <w:rFonts w:ascii="Times New Roman" w:hAnsi="Times New Roman" w:cs="Times New Roman"/>
          <w:sz w:val="26"/>
          <w:szCs w:val="26"/>
        </w:rPr>
        <w:t xml:space="preserve"> Mức độ bệnh (0-4 theo chuẩn ICO).</w:t>
      </w:r>
    </w:p>
    <w:p w14:paraId="42689AB6" w14:textId="313B7F49" w:rsidR="00470873" w:rsidRPr="00470873" w:rsidRDefault="00470873" w:rsidP="00470873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Độ bất định (Uncertainty):</w:t>
      </w:r>
      <w:r w:rsidRPr="00470873">
        <w:rPr>
          <w:rFonts w:ascii="Times New Roman" w:hAnsi="Times New Roman" w:cs="Times New Roman"/>
          <w:sz w:val="26"/>
          <w:szCs w:val="26"/>
        </w:rPr>
        <w:t xml:space="preserve"> Xác suất hậu nghiệm giúp biết mô hình có "tự tin" với dự đoán đó hay không.</w:t>
      </w:r>
    </w:p>
    <w:p w14:paraId="2EFE4F06" w14:textId="77777777" w:rsidR="00470873" w:rsidRPr="00470873" w:rsidRDefault="00470873" w:rsidP="004708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Giai đoạn 4: Phát triển ứng dụng Desktop (GUI)</w:t>
      </w:r>
    </w:p>
    <w:p w14:paraId="10CA95A5" w14:textId="261EBED5" w:rsidR="00470873" w:rsidRPr="00470873" w:rsidRDefault="00470873" w:rsidP="0047087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Framework:</w:t>
      </w:r>
      <w:r w:rsidRPr="00470873">
        <w:rPr>
          <w:rFonts w:ascii="Times New Roman" w:hAnsi="Times New Roman" w:cs="Times New Roman"/>
          <w:sz w:val="26"/>
          <w:szCs w:val="26"/>
        </w:rPr>
        <w:t xml:space="preserve"> Sử dụng </w:t>
      </w:r>
      <w:r w:rsidR="005A74D9">
        <w:rPr>
          <w:rFonts w:ascii="Times New Roman" w:hAnsi="Times New Roman" w:cs="Times New Roman"/>
          <w:b/>
          <w:bCs/>
          <w:sz w:val="26"/>
          <w:szCs w:val="26"/>
        </w:rPr>
        <w:t xml:space="preserve">HTML, CSS, JS </w:t>
      </w:r>
      <w:r w:rsidRPr="00470873">
        <w:rPr>
          <w:rFonts w:ascii="Times New Roman" w:hAnsi="Times New Roman" w:cs="Times New Roman"/>
          <w:sz w:val="26"/>
          <w:szCs w:val="26"/>
        </w:rPr>
        <w:t>để thiết kế giao diện.</w:t>
      </w:r>
    </w:p>
    <w:p w14:paraId="46DBA665" w14:textId="77777777" w:rsidR="00470873" w:rsidRPr="00470873" w:rsidRDefault="00470873" w:rsidP="0047087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Chức năng cần có:</w:t>
      </w:r>
    </w:p>
    <w:p w14:paraId="738B4728" w14:textId="77777777" w:rsidR="00470873" w:rsidRPr="00470873" w:rsidRDefault="00470873" w:rsidP="00470873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sz w:val="26"/>
          <w:szCs w:val="26"/>
        </w:rPr>
        <w:t>Nút "Chọn ảnh": Cho phép bác sĩ tải ảnh từ máy tính.</w:t>
      </w:r>
    </w:p>
    <w:p w14:paraId="4135BAE6" w14:textId="77777777" w:rsidR="00470873" w:rsidRPr="00470873" w:rsidRDefault="00470873" w:rsidP="00470873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sz w:val="26"/>
          <w:szCs w:val="26"/>
        </w:rPr>
        <w:t>Khu vực hiển thị ảnh gốc và ảnh đã qua xử lý (CLAHE).</w:t>
      </w:r>
    </w:p>
    <w:p w14:paraId="454FDCA6" w14:textId="77777777" w:rsidR="00470873" w:rsidRPr="00470873" w:rsidRDefault="00470873" w:rsidP="00470873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sz w:val="26"/>
          <w:szCs w:val="26"/>
        </w:rPr>
        <w:t>Nút "Chẩn đoán": Gọi mô hình AI chạy ngầm.</w:t>
      </w:r>
    </w:p>
    <w:p w14:paraId="23D0B701" w14:textId="77777777" w:rsidR="00470873" w:rsidRPr="00470873" w:rsidRDefault="00470873" w:rsidP="00470873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sz w:val="26"/>
          <w:szCs w:val="26"/>
        </w:rPr>
        <w:t>Khu vực kết quả: Hiển thị mức độ bệnh (Ví dụ: "Mức 2 - Tiền tăng sinh nhẹ") và thanh mức độ tin cậy (Uncertainty Score).</w:t>
      </w:r>
    </w:p>
    <w:p w14:paraId="19096E05" w14:textId="77777777" w:rsidR="00470873" w:rsidRPr="00470873" w:rsidRDefault="00470873" w:rsidP="00470873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70873">
        <w:rPr>
          <w:rFonts w:ascii="Times New Roman" w:hAnsi="Times New Roman" w:cs="Times New Roman"/>
          <w:i/>
          <w:iCs/>
          <w:sz w:val="26"/>
          <w:szCs w:val="26"/>
        </w:rPr>
        <w:t>Nâng cao:</w:t>
      </w:r>
      <w:r w:rsidRPr="00470873">
        <w:rPr>
          <w:rFonts w:ascii="Times New Roman" w:hAnsi="Times New Roman" w:cs="Times New Roman"/>
          <w:sz w:val="26"/>
          <w:szCs w:val="26"/>
        </w:rPr>
        <w:t xml:space="preserve"> Tích hợp Heatmap (bản đồ nhiệt) để chỉ vị trí tổn thương</w:t>
      </w:r>
      <w:r w:rsidRPr="00470873">
        <w:rPr>
          <w:rFonts w:ascii="Times New Roman" w:hAnsi="Times New Roman" w:cs="Times New Roman"/>
          <w:sz w:val="26"/>
          <w:szCs w:val="26"/>
          <w:vertAlign w:val="superscript"/>
        </w:rPr>
        <w:t>12</w:t>
      </w:r>
      <w:r w:rsidRPr="00470873">
        <w:rPr>
          <w:rFonts w:ascii="Times New Roman" w:hAnsi="Times New Roman" w:cs="Times New Roman"/>
          <w:sz w:val="26"/>
          <w:szCs w:val="26"/>
        </w:rPr>
        <w:t>.</w:t>
      </w:r>
    </w:p>
    <w:p w14:paraId="259D1503" w14:textId="77777777" w:rsidR="00470873" w:rsidRDefault="00470873" w:rsidP="004708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70873">
        <w:rPr>
          <w:rFonts w:ascii="Times New Roman" w:hAnsi="Times New Roman" w:cs="Times New Roman"/>
          <w:b/>
          <w:bCs/>
          <w:sz w:val="26"/>
          <w:szCs w:val="26"/>
        </w:rPr>
        <w:t>Tóm tắt luồng xử lý dữ liệu (Pipeline)</w:t>
      </w:r>
    </w:p>
    <w:p w14:paraId="7EC9DA00" w14:textId="77777777" w:rsidR="005A74D9" w:rsidRDefault="005A74D9" w:rsidP="00470873">
      <w:pPr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05"/>
        <w:gridCol w:w="1813"/>
        <w:gridCol w:w="3156"/>
        <w:gridCol w:w="3463"/>
      </w:tblGrid>
      <w:tr w:rsidR="005A74D9" w:rsidRPr="005A74D9" w14:paraId="3D31C846" w14:textId="77777777" w:rsidTr="005A74D9">
        <w:tc>
          <w:tcPr>
            <w:tcW w:w="805" w:type="dxa"/>
            <w:vAlign w:val="center"/>
          </w:tcPr>
          <w:p w14:paraId="316C4373" w14:textId="03BA9A96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A74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Bước</w:t>
            </w:r>
          </w:p>
        </w:tc>
        <w:tc>
          <w:tcPr>
            <w:tcW w:w="1813" w:type="dxa"/>
            <w:vAlign w:val="center"/>
          </w:tcPr>
          <w:p w14:paraId="216471A4" w14:textId="1DCC31F4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A74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 vào</w:t>
            </w:r>
          </w:p>
        </w:tc>
        <w:tc>
          <w:tcPr>
            <w:tcW w:w="3156" w:type="dxa"/>
            <w:vAlign w:val="center"/>
          </w:tcPr>
          <w:p w14:paraId="25685268" w14:textId="3C92DE72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A74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nghệ/Thuật toán</w:t>
            </w:r>
          </w:p>
        </w:tc>
        <w:tc>
          <w:tcPr>
            <w:tcW w:w="3463" w:type="dxa"/>
            <w:vAlign w:val="center"/>
          </w:tcPr>
          <w:p w14:paraId="2E2E319B" w14:textId="66D67590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A74D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 ra</w:t>
            </w:r>
          </w:p>
        </w:tc>
      </w:tr>
      <w:tr w:rsidR="005A74D9" w:rsidRPr="005A74D9" w14:paraId="6F16883E" w14:textId="77777777" w:rsidTr="005A74D9">
        <w:tc>
          <w:tcPr>
            <w:tcW w:w="805" w:type="dxa"/>
            <w:vAlign w:val="center"/>
          </w:tcPr>
          <w:p w14:paraId="39DCEB6A" w14:textId="28C91298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13" w:type="dxa"/>
            <w:vAlign w:val="center"/>
          </w:tcPr>
          <w:p w14:paraId="6B400E02" w14:textId="5D511478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Ảnh đáy mắt</w:t>
            </w:r>
          </w:p>
        </w:tc>
        <w:tc>
          <w:tcPr>
            <w:tcW w:w="3156" w:type="dxa"/>
            <w:vAlign w:val="center"/>
          </w:tcPr>
          <w:p w14:paraId="13664E07" w14:textId="2BAAB636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OpenCV (Resize, CLAHE)</w:t>
            </w:r>
          </w:p>
        </w:tc>
        <w:tc>
          <w:tcPr>
            <w:tcW w:w="3463" w:type="dxa"/>
            <w:vAlign w:val="center"/>
          </w:tcPr>
          <w:p w14:paraId="56CC1A37" w14:textId="1B4BBAC4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Ảnh đã xử lý (nổi bật tổn thương)</w:t>
            </w:r>
          </w:p>
        </w:tc>
      </w:tr>
      <w:tr w:rsidR="005A74D9" w:rsidRPr="005A74D9" w14:paraId="54149796" w14:textId="77777777" w:rsidTr="005A74D9">
        <w:tc>
          <w:tcPr>
            <w:tcW w:w="805" w:type="dxa"/>
            <w:vAlign w:val="center"/>
          </w:tcPr>
          <w:p w14:paraId="4E75B1AD" w14:textId="44DB25DA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13" w:type="dxa"/>
            <w:vAlign w:val="center"/>
          </w:tcPr>
          <w:p w14:paraId="142E1D21" w14:textId="46651C79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Ảnh đã xử lý</w:t>
            </w:r>
          </w:p>
        </w:tc>
        <w:tc>
          <w:tcPr>
            <w:tcW w:w="3156" w:type="dxa"/>
            <w:vAlign w:val="center"/>
          </w:tcPr>
          <w:p w14:paraId="48204850" w14:textId="31A5CC03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CNN (InceptionV3/ResNet50)</w:t>
            </w:r>
          </w:p>
        </w:tc>
        <w:tc>
          <w:tcPr>
            <w:tcW w:w="3463" w:type="dxa"/>
            <w:vAlign w:val="center"/>
          </w:tcPr>
          <w:p w14:paraId="1983104A" w14:textId="59272868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Vector đặc trung (2048 chiều)</w:t>
            </w:r>
          </w:p>
        </w:tc>
      </w:tr>
      <w:tr w:rsidR="005A74D9" w:rsidRPr="005A74D9" w14:paraId="258AC0A4" w14:textId="77777777" w:rsidTr="005A74D9">
        <w:tc>
          <w:tcPr>
            <w:tcW w:w="805" w:type="dxa"/>
            <w:vAlign w:val="center"/>
          </w:tcPr>
          <w:p w14:paraId="350831E1" w14:textId="2647E91C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13" w:type="dxa"/>
            <w:vAlign w:val="center"/>
          </w:tcPr>
          <w:p w14:paraId="166E5D28" w14:textId="62CEEF63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Vector đặc trưng</w:t>
            </w:r>
          </w:p>
        </w:tc>
        <w:tc>
          <w:tcPr>
            <w:tcW w:w="3156" w:type="dxa"/>
            <w:vAlign w:val="center"/>
          </w:tcPr>
          <w:p w14:paraId="22F887E6" w14:textId="3B71E516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SVD (Scikit-learn)</w:t>
            </w:r>
          </w:p>
        </w:tc>
        <w:tc>
          <w:tcPr>
            <w:tcW w:w="3463" w:type="dxa"/>
            <w:vAlign w:val="center"/>
          </w:tcPr>
          <w:p w14:paraId="33823728" w14:textId="6CB9425E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Vector rút gọn (50-100)</w:t>
            </w:r>
          </w:p>
        </w:tc>
      </w:tr>
      <w:tr w:rsidR="005A74D9" w:rsidRPr="005A74D9" w14:paraId="27D0116C" w14:textId="77777777" w:rsidTr="005A74D9">
        <w:tc>
          <w:tcPr>
            <w:tcW w:w="805" w:type="dxa"/>
            <w:vAlign w:val="center"/>
          </w:tcPr>
          <w:p w14:paraId="570D1584" w14:textId="2FC6AF4A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13" w:type="dxa"/>
            <w:vAlign w:val="center"/>
          </w:tcPr>
          <w:p w14:paraId="2BFF3CCD" w14:textId="16C8BFB7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Vector rút gọn</w:t>
            </w:r>
          </w:p>
        </w:tc>
        <w:tc>
          <w:tcPr>
            <w:tcW w:w="3156" w:type="dxa"/>
            <w:vAlign w:val="center"/>
          </w:tcPr>
          <w:p w14:paraId="79CC41C3" w14:textId="3F13E83A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Gaussian Process (GP)</w:t>
            </w:r>
          </w:p>
        </w:tc>
        <w:tc>
          <w:tcPr>
            <w:tcW w:w="3463" w:type="dxa"/>
            <w:vAlign w:val="center"/>
          </w:tcPr>
          <w:p w14:paraId="2C03C602" w14:textId="54358218" w:rsidR="005A74D9" w:rsidRPr="005A74D9" w:rsidRDefault="005A74D9" w:rsidP="005A74D9">
            <w:pPr>
              <w:jc w:val="center"/>
              <w:rPr>
                <w:rFonts w:ascii="Times New Roman" w:hAnsi="Times New Roman" w:cs="Times New Roman"/>
              </w:rPr>
            </w:pPr>
            <w:r w:rsidRPr="005A74D9">
              <w:rPr>
                <w:rFonts w:ascii="Times New Roman" w:hAnsi="Times New Roman" w:cs="Times New Roman"/>
              </w:rPr>
              <w:t>Kết quả bệnh + Độ bất định</w:t>
            </w:r>
          </w:p>
        </w:tc>
      </w:tr>
    </w:tbl>
    <w:p w14:paraId="680478B1" w14:textId="77777777" w:rsidR="008E667C" w:rsidRPr="00470873" w:rsidRDefault="008E667C">
      <w:pPr>
        <w:rPr>
          <w:rFonts w:ascii="Times New Roman" w:hAnsi="Times New Roman" w:cs="Times New Roman"/>
          <w:sz w:val="26"/>
          <w:szCs w:val="26"/>
        </w:rPr>
      </w:pPr>
    </w:p>
    <w:sectPr w:rsidR="008E667C" w:rsidRPr="00470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4B6"/>
    <w:multiLevelType w:val="multilevel"/>
    <w:tmpl w:val="DAE6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7212"/>
    <w:multiLevelType w:val="multilevel"/>
    <w:tmpl w:val="BF78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0365"/>
    <w:multiLevelType w:val="multilevel"/>
    <w:tmpl w:val="CE7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E443D"/>
    <w:multiLevelType w:val="multilevel"/>
    <w:tmpl w:val="51EC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B1542"/>
    <w:multiLevelType w:val="multilevel"/>
    <w:tmpl w:val="5B08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365D0"/>
    <w:multiLevelType w:val="multilevel"/>
    <w:tmpl w:val="3E3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A6025"/>
    <w:multiLevelType w:val="multilevel"/>
    <w:tmpl w:val="6F2C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447D9B"/>
    <w:multiLevelType w:val="multilevel"/>
    <w:tmpl w:val="00DC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6564876">
    <w:abstractNumId w:val="5"/>
  </w:num>
  <w:num w:numId="2" w16cid:durableId="1113208642">
    <w:abstractNumId w:val="0"/>
  </w:num>
  <w:num w:numId="3" w16cid:durableId="1067461372">
    <w:abstractNumId w:val="2"/>
  </w:num>
  <w:num w:numId="4" w16cid:durableId="1166557885">
    <w:abstractNumId w:val="6"/>
  </w:num>
  <w:num w:numId="5" w16cid:durableId="1227909791">
    <w:abstractNumId w:val="7"/>
  </w:num>
  <w:num w:numId="6" w16cid:durableId="551579859">
    <w:abstractNumId w:val="4"/>
  </w:num>
  <w:num w:numId="7" w16cid:durableId="1774133780">
    <w:abstractNumId w:val="3"/>
  </w:num>
  <w:num w:numId="8" w16cid:durableId="12435628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320"/>
    <w:rsid w:val="00470873"/>
    <w:rsid w:val="004C0F04"/>
    <w:rsid w:val="005A74D9"/>
    <w:rsid w:val="0076070D"/>
    <w:rsid w:val="00820FA0"/>
    <w:rsid w:val="00862A17"/>
    <w:rsid w:val="008E667C"/>
    <w:rsid w:val="00947040"/>
    <w:rsid w:val="00965320"/>
    <w:rsid w:val="00E43422"/>
    <w:rsid w:val="00ED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7C04"/>
  <w15:chartTrackingRefBased/>
  <w15:docId w15:val="{4010C4BC-969F-4761-AE36-F2CBFDF0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3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Nguyên Nguyễn</dc:creator>
  <cp:keywords/>
  <dc:description/>
  <cp:lastModifiedBy>Thành Nguyên Nguyễn</cp:lastModifiedBy>
  <cp:revision>7</cp:revision>
  <dcterms:created xsi:type="dcterms:W3CDTF">2026-01-11T11:29:00Z</dcterms:created>
  <dcterms:modified xsi:type="dcterms:W3CDTF">2026-02-04T11:45:00Z</dcterms:modified>
</cp:coreProperties>
</file>