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D0" w:rsidRPr="00EF00D0" w:rsidRDefault="00EF00D0" w:rsidP="00EF00D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>THỦ TỤC</w:t>
      </w:r>
    </w:p>
    <w:p w:rsidR="00B00763" w:rsidRPr="00EF00D0" w:rsidRDefault="00EF00D0" w:rsidP="00EF00D0">
      <w:pPr>
        <w:spacing w:before="100" w:beforeAutospacing="1" w:after="100" w:afterAutospacing="1" w:line="240" w:lineRule="auto"/>
        <w:jc w:val="center"/>
        <w:rPr>
          <w:rFonts w:cs="Times New Roman"/>
          <w:color w:val="2E74B5" w:themeColor="accent1" w:themeShade="BF"/>
          <w:sz w:val="26"/>
          <w:szCs w:val="26"/>
          <w:u w:val="single"/>
        </w:rPr>
      </w:pPr>
      <w:r w:rsidRPr="00EF00D0">
        <w:rPr>
          <w:rFonts w:cs="Times New Roman"/>
          <w:color w:val="2E74B5" w:themeColor="accent1" w:themeShade="BF"/>
          <w:sz w:val="26"/>
          <w:szCs w:val="26"/>
          <w:u w:val="single"/>
        </w:rPr>
        <w:t>Trả lời.</w:t>
      </w:r>
    </w:p>
    <w:p w:rsidR="00EF00D0" w:rsidRDefault="00B00763" w:rsidP="002127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Biến cục bộ là:</w:t>
      </w:r>
    </w:p>
    <w:p w:rsidR="00AF0987" w:rsidRPr="00212758" w:rsidRDefault="00AF0987" w:rsidP="00AF0987">
      <w:pPr>
        <w:pStyle w:val="ListParagraph"/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</w:p>
    <w:p w:rsidR="00B00763" w:rsidRPr="00EF00D0" w:rsidRDefault="00E257FF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B</w:t>
      </w:r>
      <w:r w:rsidR="00B00763" w:rsidRPr="00EF00D0">
        <w:rPr>
          <w:rFonts w:cs="Times New Roman"/>
          <w:sz w:val="26"/>
          <w:szCs w:val="26"/>
        </w:rPr>
        <w:t>iến chỉ sử dụng trong đoạn chương trình khai báo nó như Query Batch, Stored Procedure, Function , chứa giá trị thuộc một kiểu nhất định.</w:t>
      </w:r>
    </w:p>
    <w:p w:rsidR="00B00763" w:rsidRPr="00EF00D0" w:rsidRDefault="00B00763" w:rsidP="00B00763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Biến cục bộ được bắt đầu bằng 1 kí hiệu: @</w:t>
      </w:r>
    </w:p>
    <w:p w:rsidR="00E257FF" w:rsidRPr="00EF00D0" w:rsidRDefault="00E257FF" w:rsidP="00B00763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B00763" w:rsidRPr="00EF00D0" w:rsidRDefault="00B00763" w:rsidP="00B00763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Ví dụ:</w:t>
      </w:r>
      <w:r w:rsidR="00E257FF" w:rsidRPr="00EF00D0">
        <w:rPr>
          <w:rFonts w:cs="Times New Roman"/>
          <w:sz w:val="26"/>
          <w:szCs w:val="26"/>
        </w:rPr>
        <w:t xml:space="preserve"> @v_a ; @v_b; @v_Result</w:t>
      </w:r>
    </w:p>
    <w:p w:rsidR="00B00763" w:rsidRPr="00EF00D0" w:rsidRDefault="00B00763" w:rsidP="00B00763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B00763" w:rsidRPr="00EF00D0" w:rsidRDefault="00B00763" w:rsidP="00B007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Khai báo</w:t>
      </w:r>
    </w:p>
    <w:p w:rsidR="001B604A" w:rsidRPr="00EF00D0" w:rsidRDefault="001B604A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DECLARE  &lt;@tên_biến&gt;  &lt;Kiểu_dữ_liệu&gt;, ….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E257FF" w:rsidRPr="00EF00D0" w:rsidRDefault="001B604A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Ví dụ:</w:t>
      </w:r>
      <w:r w:rsidR="00E257FF" w:rsidRPr="00EF00D0">
        <w:rPr>
          <w:rFonts w:cs="Times New Roman"/>
          <w:sz w:val="26"/>
          <w:szCs w:val="26"/>
        </w:rPr>
        <w:t xml:space="preserve">  Khai báo một biến 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DELARE @v_Result </w:t>
      </w:r>
      <w:r w:rsidRPr="00EF00D0">
        <w:rPr>
          <w:rFonts w:cs="Times New Roman"/>
          <w:color w:val="FF0000"/>
          <w:sz w:val="26"/>
          <w:szCs w:val="26"/>
        </w:rPr>
        <w:t>Int</w:t>
      </w:r>
      <w:r w:rsidRPr="00EF00D0">
        <w:rPr>
          <w:rFonts w:cs="Times New Roman"/>
          <w:sz w:val="26"/>
          <w:szCs w:val="26"/>
        </w:rPr>
        <w:t>;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E257FF" w:rsidRPr="00EF00D0" w:rsidRDefault="00E257FF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 </w:t>
      </w:r>
      <w:r w:rsidRPr="00EF00D0">
        <w:rPr>
          <w:rFonts w:cs="Times New Roman"/>
          <w:sz w:val="26"/>
          <w:szCs w:val="26"/>
        </w:rPr>
        <w:t>Khai báo một biến</w:t>
      </w:r>
      <w:r w:rsidRPr="00EF00D0">
        <w:rPr>
          <w:rFonts w:cs="Times New Roman"/>
          <w:sz w:val="26"/>
          <w:szCs w:val="26"/>
        </w:rPr>
        <w:t xml:space="preserve"> có giá trị 50</w:t>
      </w:r>
    </w:p>
    <w:p w:rsidR="001B604A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 DECLARE @v_a </w:t>
      </w:r>
      <w:r w:rsidRPr="00EF00D0">
        <w:rPr>
          <w:rFonts w:cs="Times New Roman"/>
          <w:color w:val="FF0000"/>
          <w:sz w:val="26"/>
          <w:szCs w:val="26"/>
        </w:rPr>
        <w:t xml:space="preserve">Int </w:t>
      </w:r>
      <w:r w:rsidRPr="00EF00D0">
        <w:rPr>
          <w:rFonts w:cs="Times New Roman"/>
          <w:sz w:val="26"/>
          <w:szCs w:val="26"/>
        </w:rPr>
        <w:t>=  50;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E257FF" w:rsidRPr="00EF00D0" w:rsidRDefault="00E257FF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 </w:t>
      </w:r>
      <w:r w:rsidRPr="00EF00D0">
        <w:rPr>
          <w:rFonts w:cs="Times New Roman"/>
          <w:sz w:val="26"/>
          <w:szCs w:val="26"/>
        </w:rPr>
        <w:t>Khai báo một biến</w:t>
      </w:r>
      <w:r w:rsidRPr="00EF00D0">
        <w:rPr>
          <w:rFonts w:cs="Times New Roman"/>
          <w:sz w:val="26"/>
          <w:szCs w:val="26"/>
        </w:rPr>
        <w:t xml:space="preserve"> có giá trị 100</w:t>
      </w:r>
    </w:p>
    <w:p w:rsidR="001B604A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 DELARE @v_b </w:t>
      </w:r>
      <w:r w:rsidRPr="00EF00D0">
        <w:rPr>
          <w:rFonts w:cs="Times New Roman"/>
          <w:color w:val="FF0000"/>
          <w:sz w:val="26"/>
          <w:szCs w:val="26"/>
        </w:rPr>
        <w:t>Int</w:t>
      </w:r>
      <w:r w:rsidRPr="00EF00D0">
        <w:rPr>
          <w:rFonts w:cs="Times New Roman"/>
          <w:sz w:val="26"/>
          <w:szCs w:val="26"/>
        </w:rPr>
        <w:t xml:space="preserve"> = 100;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1B604A" w:rsidRPr="00EF00D0" w:rsidRDefault="001B604A" w:rsidP="001B60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Gán giá trị cho biến.</w:t>
      </w:r>
    </w:p>
    <w:p w:rsidR="001B604A" w:rsidRPr="00EF00D0" w:rsidRDefault="001B604A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SET @tên_biến = {giá_trị | biến | biểu_thức | SELECT ….}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1B604A" w:rsidRPr="00EF00D0" w:rsidRDefault="001B604A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Ví dụ:</w:t>
      </w:r>
      <w:r w:rsidR="00E257FF" w:rsidRPr="00EF00D0">
        <w:rPr>
          <w:rFonts w:cs="Times New Roman"/>
          <w:sz w:val="26"/>
          <w:szCs w:val="26"/>
        </w:rPr>
        <w:t xml:space="preserve"> Tính tổng 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 SET @v_Result = @v_a + @v_b;</w:t>
      </w:r>
    </w:p>
    <w:p w:rsidR="00E257FF" w:rsidRPr="00EF00D0" w:rsidRDefault="00E257FF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5F2D65" w:rsidRPr="00EF00D0" w:rsidRDefault="005F2D65" w:rsidP="005F2D6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In ra màn hình – Lệnh PRINT</w:t>
      </w:r>
    </w:p>
    <w:p w:rsidR="005F2D65" w:rsidRPr="00EF00D0" w:rsidRDefault="005F2D65" w:rsidP="005F2D65">
      <w:pPr>
        <w:pStyle w:val="ListParagraph"/>
        <w:spacing w:before="100" w:beforeAutospacing="1" w:after="100" w:afterAutospacing="1" w:line="240" w:lineRule="auto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Print  @Biến</w:t>
      </w:r>
    </w:p>
    <w:p w:rsidR="005F2D65" w:rsidRPr="00EF00D0" w:rsidRDefault="005F2D65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+ Khi có kết hợp với chuỗi , phải đổi kiểu dữ liệu sang kiểu chuỗi bằng hàm CAST hay CONVERT</w:t>
      </w:r>
    </w:p>
    <w:p w:rsidR="005F2D65" w:rsidRPr="00EF00D0" w:rsidRDefault="005F2D65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E257FF" w:rsidRPr="00EF00D0" w:rsidRDefault="005F2D65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Ví dụ:  In ra màn hình Console( Dùng cho lập trình viên)</w:t>
      </w:r>
    </w:p>
    <w:p w:rsidR="005F2D65" w:rsidRPr="00EF00D0" w:rsidRDefault="005F2D65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Sử dụng CAST để ép kiểu Int về kiểu chuỗi.</w:t>
      </w:r>
    </w:p>
    <w:p w:rsidR="005F2D65" w:rsidRPr="00EF00D0" w:rsidRDefault="005F2D65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</w:t>
      </w:r>
      <w:r w:rsidR="00550CFD" w:rsidRPr="00EF00D0">
        <w:rPr>
          <w:rFonts w:cs="Times New Roman"/>
          <w:sz w:val="26"/>
          <w:szCs w:val="26"/>
        </w:rPr>
        <w:t xml:space="preserve"> Sử dụng toán tử + để nối 2 chuỗi.</w:t>
      </w:r>
    </w:p>
    <w:p w:rsidR="00550CFD" w:rsidRPr="00EF00D0" w:rsidRDefault="00550CFD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550CFD" w:rsidRPr="00EF00D0" w:rsidRDefault="00550CFD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PRINT</w:t>
      </w:r>
      <w:r w:rsidR="00EF00D0">
        <w:rPr>
          <w:rFonts w:cs="Times New Roman"/>
          <w:sz w:val="26"/>
          <w:szCs w:val="26"/>
        </w:rPr>
        <w:t xml:space="preserve"> `v_a =</w:t>
      </w:r>
      <w:r w:rsidRPr="00EF00D0">
        <w:rPr>
          <w:rFonts w:cs="Times New Roman"/>
          <w:sz w:val="26"/>
          <w:szCs w:val="26"/>
        </w:rPr>
        <w:t xml:space="preserve">` + </w:t>
      </w:r>
      <w:r w:rsidRPr="00EF00D0">
        <w:rPr>
          <w:rFonts w:cs="Times New Roman"/>
          <w:color w:val="FF0000"/>
          <w:sz w:val="26"/>
          <w:szCs w:val="26"/>
        </w:rPr>
        <w:t>CAST</w:t>
      </w:r>
      <w:r w:rsidRPr="00EF00D0">
        <w:rPr>
          <w:rFonts w:cs="Times New Roman"/>
          <w:sz w:val="26"/>
          <w:szCs w:val="26"/>
        </w:rPr>
        <w:t>(@v_a AS varchar(15));</w:t>
      </w:r>
    </w:p>
    <w:p w:rsidR="00550CFD" w:rsidRPr="00EF00D0" w:rsidRDefault="00550CFD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PRINT `v_b </w:t>
      </w:r>
      <w:r w:rsidR="00EF00D0">
        <w:rPr>
          <w:rFonts w:cs="Times New Roman"/>
          <w:sz w:val="26"/>
          <w:szCs w:val="26"/>
        </w:rPr>
        <w:t>=</w:t>
      </w:r>
      <w:r w:rsidRPr="00EF00D0">
        <w:rPr>
          <w:rFonts w:cs="Times New Roman"/>
          <w:sz w:val="26"/>
          <w:szCs w:val="26"/>
        </w:rPr>
        <w:t xml:space="preserve">` + </w:t>
      </w:r>
      <w:r w:rsidRPr="00EF00D0">
        <w:rPr>
          <w:rFonts w:cs="Times New Roman"/>
          <w:color w:val="FF0000"/>
          <w:sz w:val="26"/>
          <w:szCs w:val="26"/>
        </w:rPr>
        <w:t>CAST</w:t>
      </w:r>
      <w:r w:rsidRPr="00EF00D0">
        <w:rPr>
          <w:rFonts w:cs="Times New Roman"/>
          <w:sz w:val="26"/>
          <w:szCs w:val="26"/>
        </w:rPr>
        <w:t>(@v_b AS  varchar(15));</w:t>
      </w:r>
    </w:p>
    <w:p w:rsidR="00550CFD" w:rsidRPr="00EF00D0" w:rsidRDefault="00550CFD" w:rsidP="00E257FF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 xml:space="preserve">             PRINT `v_Result</w:t>
      </w:r>
      <w:r w:rsidR="00EF00D0">
        <w:rPr>
          <w:rFonts w:cs="Times New Roman"/>
          <w:sz w:val="26"/>
          <w:szCs w:val="26"/>
        </w:rPr>
        <w:t xml:space="preserve"> =</w:t>
      </w:r>
      <w:r w:rsidRPr="00EF00D0">
        <w:rPr>
          <w:rFonts w:cs="Times New Roman"/>
          <w:sz w:val="26"/>
          <w:szCs w:val="26"/>
        </w:rPr>
        <w:t xml:space="preserve">` + </w:t>
      </w:r>
      <w:r w:rsidRPr="00EF00D0">
        <w:rPr>
          <w:rFonts w:cs="Times New Roman"/>
          <w:color w:val="FF0000"/>
          <w:sz w:val="26"/>
          <w:szCs w:val="26"/>
        </w:rPr>
        <w:t>CAST</w:t>
      </w:r>
      <w:r w:rsidRPr="00EF00D0">
        <w:rPr>
          <w:rFonts w:cs="Times New Roman"/>
          <w:sz w:val="26"/>
          <w:szCs w:val="26"/>
        </w:rPr>
        <w:t>(@v_Result AS varchar(15));</w:t>
      </w:r>
    </w:p>
    <w:p w:rsidR="001B604A" w:rsidRPr="00EF00D0" w:rsidRDefault="001B604A" w:rsidP="001B604A">
      <w:pPr>
        <w:pStyle w:val="ListParagraph"/>
        <w:spacing w:before="100" w:beforeAutospacing="1" w:after="100" w:afterAutospacing="1" w:line="240" w:lineRule="auto"/>
        <w:rPr>
          <w:rFonts w:cs="Times New Roman"/>
          <w:sz w:val="26"/>
          <w:szCs w:val="26"/>
        </w:rPr>
      </w:pPr>
    </w:p>
    <w:p w:rsidR="00550CFD" w:rsidRPr="00EF00D0" w:rsidRDefault="00550CFD" w:rsidP="00550CFD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Thủ tục (Store Procedure).</w:t>
      </w:r>
    </w:p>
    <w:p w:rsidR="00550CFD" w:rsidRPr="00EF00D0" w:rsidRDefault="00550CFD" w:rsidP="00550CFD">
      <w:pPr>
        <w:pStyle w:val="ListParagraph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Thủ tục là một đối tượng trong hệ quản trị CSDL bao gồm các câu lệnh SQL. Chúng được kết hợp lại với nhau thành một khối lệnh , dùng để thực hiện một số công việc nào đó như cập nhật, thêm mới, xóa, hiển thị ,tính toán và có thể trả về các giá trị.</w:t>
      </w:r>
    </w:p>
    <w:p w:rsidR="00550CFD" w:rsidRPr="00EF00D0" w:rsidRDefault="00550CFD" w:rsidP="00550CFD">
      <w:pPr>
        <w:pStyle w:val="ListParagraph"/>
        <w:rPr>
          <w:rFonts w:cs="Times New Roman"/>
          <w:sz w:val="26"/>
          <w:szCs w:val="26"/>
        </w:rPr>
      </w:pPr>
    </w:p>
    <w:p w:rsidR="00550CFD" w:rsidRPr="00EF00D0" w:rsidRDefault="009B4B32" w:rsidP="00550CFD">
      <w:pPr>
        <w:pStyle w:val="ListParagraph"/>
        <w:rPr>
          <w:rFonts w:cs="Times New Roman"/>
          <w:b/>
          <w:sz w:val="26"/>
          <w:szCs w:val="26"/>
        </w:rPr>
      </w:pPr>
      <w:r w:rsidRPr="00EF00D0">
        <w:rPr>
          <w:rFonts w:cs="Times New Roman"/>
          <w:b/>
          <w:sz w:val="26"/>
          <w:szCs w:val="26"/>
        </w:rPr>
        <w:t>Lợi ích khi dùng Thủ tục.</w:t>
      </w:r>
    </w:p>
    <w:p w:rsidR="009B4B32" w:rsidRPr="00EF00D0" w:rsidRDefault="009B4B32" w:rsidP="00550CFD">
      <w:pPr>
        <w:pStyle w:val="ListParagraph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Chỉ cần viết thủ tục 1 lần, sau đó có thể gọi nó nhiều lần trong ứng dụng.</w:t>
      </w:r>
    </w:p>
    <w:p w:rsidR="009B4B32" w:rsidRPr="00EF00D0" w:rsidRDefault="009B4B32" w:rsidP="00550CFD">
      <w:pPr>
        <w:pStyle w:val="ListParagraph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Thực thi nhanh hơn và giảm tải băng thông.</w:t>
      </w:r>
    </w:p>
    <w:p w:rsidR="009B4B32" w:rsidRPr="00EF00D0" w:rsidRDefault="009B4B32" w:rsidP="00550CFD">
      <w:pPr>
        <w:pStyle w:val="ListParagraph"/>
        <w:rPr>
          <w:rFonts w:cs="Times New Roman"/>
          <w:sz w:val="26"/>
          <w:szCs w:val="26"/>
        </w:rPr>
      </w:pPr>
      <w:r w:rsidRPr="00EF00D0">
        <w:rPr>
          <w:rFonts w:cs="Times New Roman"/>
          <w:sz w:val="26"/>
          <w:szCs w:val="26"/>
        </w:rPr>
        <w:t>Việc cung cấp các Thủ tục cho người dùng không ảnh hưởng đến vấn đề bảo mật của SQL Server</w:t>
      </w:r>
    </w:p>
    <w:p w:rsidR="009B4B32" w:rsidRPr="00EF00D0" w:rsidRDefault="009B4B32" w:rsidP="00550CFD">
      <w:pPr>
        <w:pStyle w:val="ListParagraph"/>
        <w:rPr>
          <w:rFonts w:cs="Times New Roman"/>
          <w:sz w:val="26"/>
          <w:szCs w:val="26"/>
        </w:rPr>
      </w:pPr>
    </w:p>
    <w:p w:rsidR="007E748F" w:rsidRPr="00EF00D0" w:rsidRDefault="00B77B6C" w:rsidP="007E74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>Có mấy loại thủ tục?</w:t>
      </w: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</w:p>
    <w:p w:rsidR="007E748F" w:rsidRPr="00EF00D0" w:rsidRDefault="007E748F" w:rsidP="007E748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Có 2 loại thủ tục:</w:t>
      </w:r>
    </w:p>
    <w:p w:rsidR="007E748F" w:rsidRDefault="007E748F" w:rsidP="007E748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i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</w:t>
      </w:r>
      <w:r w:rsidR="00B77B6C" w:rsidRPr="00EF00D0">
        <w:rPr>
          <w:rFonts w:eastAsia="Times New Roman" w:cs="Times New Roman"/>
          <w:sz w:val="26"/>
          <w:szCs w:val="26"/>
        </w:rPr>
        <w:t xml:space="preserve">    </w:t>
      </w:r>
      <w:r w:rsidR="00B77B6C" w:rsidRPr="00EF00D0">
        <w:rPr>
          <w:rFonts w:eastAsia="Times New Roman" w:cs="Times New Roman"/>
          <w:b/>
          <w:sz w:val="26"/>
          <w:szCs w:val="26"/>
        </w:rPr>
        <w:t>Thủ tục hệ thống</w:t>
      </w:r>
      <w:r w:rsidR="00B77B6C" w:rsidRPr="00EF00D0">
        <w:rPr>
          <w:rFonts w:eastAsia="Times New Roman" w:cs="Times New Roman"/>
          <w:sz w:val="26"/>
          <w:szCs w:val="26"/>
        </w:rPr>
        <w:t xml:space="preserve"> : là những thủ tục do SQL cung cấp ( tự nghiên cứu System Stored Procedure) . Tên có tiếp đầu ngữ </w:t>
      </w:r>
      <w:r w:rsidR="00B77B6C" w:rsidRPr="00EF00D0">
        <w:rPr>
          <w:rFonts w:eastAsia="Times New Roman" w:cs="Times New Roman"/>
          <w:i/>
          <w:sz w:val="26"/>
          <w:szCs w:val="26"/>
        </w:rPr>
        <w:t>sp_</w:t>
      </w:r>
    </w:p>
    <w:p w:rsidR="00EF00D0" w:rsidRPr="00EF00D0" w:rsidRDefault="00EF00D0" w:rsidP="007E748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77B6C" w:rsidRPr="00EF00D0" w:rsidRDefault="00B77B6C" w:rsidP="007E748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i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</w:t>
      </w:r>
      <w:r w:rsidRPr="00EF00D0">
        <w:rPr>
          <w:rFonts w:eastAsia="Times New Roman" w:cs="Times New Roman"/>
          <w:b/>
          <w:sz w:val="26"/>
          <w:szCs w:val="26"/>
        </w:rPr>
        <w:t>Thủ tục người dùng</w:t>
      </w:r>
      <w:r w:rsidRPr="00EF00D0">
        <w:rPr>
          <w:rFonts w:eastAsia="Times New Roman" w:cs="Times New Roman"/>
          <w:sz w:val="26"/>
          <w:szCs w:val="26"/>
        </w:rPr>
        <w:t xml:space="preserve"> : do người dùng tạo ra, để dễ dàng phân biệt chúng ta quy định . Tên thủ tục có tiếp đầu ngữ </w:t>
      </w:r>
      <w:r w:rsidRPr="00EF00D0">
        <w:rPr>
          <w:rFonts w:eastAsia="Times New Roman" w:cs="Times New Roman"/>
          <w:i/>
          <w:sz w:val="26"/>
          <w:szCs w:val="26"/>
        </w:rPr>
        <w:t>usp_</w:t>
      </w:r>
    </w:p>
    <w:p w:rsidR="00B77B6C" w:rsidRPr="00EF00D0" w:rsidRDefault="00B77B6C" w:rsidP="007E748F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77B6C" w:rsidRPr="00EF00D0" w:rsidRDefault="007E748F" w:rsidP="007E74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>Cú pháp khai báo thủ tục như thế nào?</w:t>
      </w:r>
      <w:r w:rsidRPr="00EF00D0">
        <w:rPr>
          <w:rFonts w:eastAsia="Times New Roman" w:cs="Times New Roman"/>
          <w:sz w:val="26"/>
          <w:szCs w:val="26"/>
        </w:rPr>
        <w:t xml:space="preserve"> </w:t>
      </w:r>
    </w:p>
    <w:p w:rsidR="007E748F" w:rsidRPr="00EF00D0" w:rsidRDefault="007E748F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</w:t>
      </w:r>
      <w:r w:rsidRPr="00EF00D0">
        <w:rPr>
          <w:rFonts w:eastAsia="Times New Roman" w:cs="Times New Roman"/>
          <w:b/>
          <w:sz w:val="26"/>
          <w:szCs w:val="26"/>
        </w:rPr>
        <w:t>CREATE PROCEDURE</w:t>
      </w:r>
      <w:r w:rsidRPr="00EF00D0">
        <w:rPr>
          <w:rFonts w:eastAsia="Times New Roman" w:cs="Times New Roman"/>
          <w:sz w:val="26"/>
          <w:szCs w:val="26"/>
        </w:rPr>
        <w:t xml:space="preserve">  &lt;</w:t>
      </w:r>
      <w:r w:rsidRPr="00EF00D0">
        <w:rPr>
          <w:rFonts w:eastAsia="Times New Roman" w:cs="Times New Roman"/>
          <w:i/>
          <w:sz w:val="26"/>
          <w:szCs w:val="26"/>
        </w:rPr>
        <w:t>Tên thủ tục</w:t>
      </w:r>
      <w:r w:rsidRPr="00EF00D0">
        <w:rPr>
          <w:rFonts w:eastAsia="Times New Roman" w:cs="Times New Roman"/>
          <w:sz w:val="26"/>
          <w:szCs w:val="26"/>
        </w:rPr>
        <w:t xml:space="preserve"> &gt;</w:t>
      </w:r>
    </w:p>
    <w:p w:rsidR="006C6B31" w:rsidRPr="00EF00D0" w:rsidRDefault="006C6B31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i/>
          <w:sz w:val="26"/>
          <w:szCs w:val="26"/>
        </w:rPr>
      </w:pPr>
      <w:r w:rsidRPr="00EF00D0">
        <w:rPr>
          <w:rFonts w:eastAsia="Times New Roman" w:cs="Times New Roman"/>
          <w:i/>
          <w:sz w:val="26"/>
          <w:szCs w:val="26"/>
        </w:rPr>
        <w:t xml:space="preserve">                     Danh sách tham số vào</w:t>
      </w: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i/>
          <w:sz w:val="26"/>
          <w:szCs w:val="26"/>
        </w:rPr>
      </w:pPr>
      <w:r w:rsidRPr="00EF00D0">
        <w:rPr>
          <w:rFonts w:eastAsia="Times New Roman" w:cs="Times New Roman"/>
          <w:i/>
          <w:sz w:val="26"/>
          <w:szCs w:val="26"/>
        </w:rPr>
        <w:t xml:space="preserve">                     [Danh sách tham số ra &lt;Output&gt;]</w:t>
      </w: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</w:t>
      </w:r>
      <w:r w:rsidRPr="00EF00D0">
        <w:rPr>
          <w:rFonts w:eastAsia="Times New Roman" w:cs="Times New Roman"/>
          <w:b/>
          <w:sz w:val="26"/>
          <w:szCs w:val="26"/>
        </w:rPr>
        <w:t xml:space="preserve"> AS</w:t>
      </w:r>
    </w:p>
    <w:p w:rsidR="00B34177" w:rsidRPr="00EF00D0" w:rsidRDefault="00B34177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 xml:space="preserve">                 BEGIN</w:t>
      </w:r>
    </w:p>
    <w:p w:rsidR="00B34177" w:rsidRPr="00EF00D0" w:rsidRDefault="00B34177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 xml:space="preserve">                     [ Khai_báo_các_biến_cục_bộ_của_thủ_tục]</w:t>
      </w:r>
    </w:p>
    <w:p w:rsidR="00B34177" w:rsidRPr="00EF00D0" w:rsidRDefault="00B34177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</w:t>
      </w:r>
      <w:r w:rsidRPr="00EF00D0">
        <w:rPr>
          <w:rFonts w:eastAsia="Times New Roman" w:cs="Times New Roman"/>
          <w:b/>
          <w:sz w:val="26"/>
          <w:szCs w:val="26"/>
        </w:rPr>
        <w:t>&lt; Đoạn chương trình xử lý&gt;</w:t>
      </w:r>
    </w:p>
    <w:p w:rsidR="00B34177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</w:t>
      </w:r>
    </w:p>
    <w:p w:rsidR="00B77B6C" w:rsidRPr="00EF00D0" w:rsidRDefault="00B34177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</w:t>
      </w:r>
      <w:r w:rsidRPr="00EF00D0">
        <w:rPr>
          <w:rFonts w:eastAsia="Times New Roman" w:cs="Times New Roman"/>
          <w:b/>
          <w:sz w:val="26"/>
          <w:szCs w:val="26"/>
        </w:rPr>
        <w:t>END</w:t>
      </w:r>
      <w:r w:rsidR="00B77B6C" w:rsidRPr="00EF00D0">
        <w:rPr>
          <w:rFonts w:eastAsia="Times New Roman" w:cs="Times New Roman"/>
          <w:sz w:val="26"/>
          <w:szCs w:val="26"/>
        </w:rPr>
        <w:t xml:space="preserve">   </w:t>
      </w:r>
    </w:p>
    <w:p w:rsidR="00B77B6C" w:rsidRPr="00EF00D0" w:rsidRDefault="00B77B6C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</w:t>
      </w:r>
      <w:r w:rsidRPr="00EF00D0">
        <w:rPr>
          <w:rFonts w:eastAsia="Times New Roman" w:cs="Times New Roman"/>
          <w:b/>
          <w:sz w:val="26"/>
          <w:szCs w:val="26"/>
        </w:rPr>
        <w:t>GO</w:t>
      </w:r>
    </w:p>
    <w:p w:rsidR="006C6B31" w:rsidRPr="00EF00D0" w:rsidRDefault="006C6B31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C454DD" w:rsidRPr="00EF00D0" w:rsidRDefault="00C454DD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Ví dụ : Một thủ tục có tham số.</w:t>
      </w:r>
    </w:p>
    <w:p w:rsidR="00B34177" w:rsidRPr="00EF00D0" w:rsidRDefault="00C454DD" w:rsidP="00B3417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</w:t>
      </w:r>
    </w:p>
    <w:p w:rsidR="00C454DD" w:rsidRPr="00EF00D0" w:rsidRDefault="00C454DD" w:rsidP="00B3417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CREATE PROCEDURE </w:t>
      </w:r>
      <w:r w:rsidR="006C6B31" w:rsidRPr="00EF00D0">
        <w:rPr>
          <w:rFonts w:eastAsia="Times New Roman" w:cs="Times New Roman"/>
          <w:sz w:val="26"/>
          <w:szCs w:val="26"/>
        </w:rPr>
        <w:t xml:space="preserve"> </w:t>
      </w:r>
      <w:r w:rsidR="00B34177" w:rsidRPr="00EF00D0">
        <w:rPr>
          <w:rFonts w:eastAsia="Times New Roman" w:cs="Times New Roman"/>
          <w:sz w:val="26"/>
          <w:szCs w:val="26"/>
        </w:rPr>
        <w:t>sp_Product</w:t>
      </w:r>
    </w:p>
    <w:p w:rsidR="006C6B31" w:rsidRPr="00EF00D0" w:rsidRDefault="00B34177" w:rsidP="00EF00D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</w:t>
      </w:r>
      <w:r w:rsidR="006C6B31" w:rsidRPr="00EF00D0">
        <w:rPr>
          <w:rFonts w:eastAsia="Times New Roman" w:cs="Times New Roman"/>
          <w:sz w:val="26"/>
          <w:szCs w:val="26"/>
        </w:rPr>
        <w:t xml:space="preserve"> </w:t>
      </w:r>
      <w:r w:rsidRPr="00EF00D0">
        <w:rPr>
          <w:rFonts w:eastAsia="Times New Roman" w:cs="Times New Roman"/>
          <w:sz w:val="26"/>
          <w:szCs w:val="26"/>
        </w:rPr>
        <w:t>@product_id</w:t>
      </w:r>
      <w:r w:rsidR="006C6B31" w:rsidRPr="00EF00D0">
        <w:rPr>
          <w:rFonts w:eastAsia="Times New Roman" w:cs="Times New Roman"/>
          <w:sz w:val="26"/>
          <w:szCs w:val="26"/>
        </w:rPr>
        <w:t xml:space="preserve">  </w:t>
      </w:r>
      <w:r w:rsidRPr="00EF00D0">
        <w:rPr>
          <w:rFonts w:eastAsia="Times New Roman" w:cs="Times New Roman"/>
          <w:sz w:val="26"/>
          <w:szCs w:val="26"/>
        </w:rPr>
        <w:t>INT</w:t>
      </w:r>
    </w:p>
    <w:p w:rsidR="006C6B31" w:rsidRPr="00EF00D0" w:rsidRDefault="006C6B31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AS</w:t>
      </w:r>
    </w:p>
    <w:p w:rsidR="006C6B31" w:rsidRPr="00EF00D0" w:rsidRDefault="006C6B31" w:rsidP="00B77B6C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34177" w:rsidRPr="00EF00D0" w:rsidRDefault="006C6B31" w:rsidP="00EF00D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BEGIN</w:t>
      </w:r>
      <w:r w:rsidR="00B34177" w:rsidRPr="00EF00D0">
        <w:rPr>
          <w:rFonts w:eastAsia="Times New Roman" w:cs="Times New Roman"/>
          <w:sz w:val="26"/>
          <w:szCs w:val="26"/>
        </w:rPr>
        <w:t xml:space="preserve">      </w:t>
      </w:r>
    </w:p>
    <w:p w:rsidR="00832C9B" w:rsidRPr="00EF00D0" w:rsidRDefault="00B34177" w:rsidP="00EF00D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IF ( exists ( SELECT * FROM Product WHERE product_id =  @product_id ))</w:t>
      </w:r>
    </w:p>
    <w:p w:rsidR="00832C9B" w:rsidRPr="00EF00D0" w:rsidRDefault="00832C9B" w:rsidP="00EF00D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</w:t>
      </w:r>
      <w:r w:rsidR="00B34177" w:rsidRPr="00EF00D0">
        <w:rPr>
          <w:rFonts w:eastAsia="Times New Roman" w:cs="Times New Roman"/>
          <w:sz w:val="26"/>
          <w:szCs w:val="26"/>
        </w:rPr>
        <w:t xml:space="preserve">   SELECT * FROM Product WHERE product_id = @product_id</w:t>
      </w:r>
    </w:p>
    <w:p w:rsidR="00B34177" w:rsidRPr="00EF00D0" w:rsidRDefault="00832C9B" w:rsidP="00B3417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</w:t>
      </w:r>
      <w:r w:rsidR="00B34177" w:rsidRPr="00EF00D0">
        <w:rPr>
          <w:rFonts w:eastAsia="Times New Roman" w:cs="Times New Roman"/>
          <w:sz w:val="26"/>
          <w:szCs w:val="26"/>
        </w:rPr>
        <w:t xml:space="preserve"> ELSE</w:t>
      </w:r>
    </w:p>
    <w:p w:rsidR="00832C9B" w:rsidRPr="00EF00D0" w:rsidRDefault="00832C9B" w:rsidP="00B3417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B34177" w:rsidRPr="00EF00D0" w:rsidRDefault="00B34177" w:rsidP="00B34177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   PRINT N’ Không tìm thấy sản phẩm có mã ’ + str(@product_id , 3);</w:t>
      </w:r>
    </w:p>
    <w:p w:rsidR="00832C9B" w:rsidRPr="00EF00D0" w:rsidRDefault="00832C9B" w:rsidP="00B34177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6"/>
          <w:szCs w:val="26"/>
        </w:rPr>
      </w:pPr>
    </w:p>
    <w:p w:rsidR="006C6B31" w:rsidRDefault="00832C9B" w:rsidP="006C6B3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</w:t>
      </w:r>
      <w:r w:rsidR="006C6B31" w:rsidRPr="00EF00D0">
        <w:rPr>
          <w:rFonts w:eastAsia="Times New Roman" w:cs="Times New Roman"/>
          <w:sz w:val="26"/>
          <w:szCs w:val="26"/>
        </w:rPr>
        <w:t xml:space="preserve"> END;</w:t>
      </w:r>
    </w:p>
    <w:p w:rsidR="006C6B31" w:rsidRPr="00AF0987" w:rsidRDefault="006C6B31" w:rsidP="00AF0987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AF0987">
        <w:rPr>
          <w:rFonts w:eastAsia="Times New Roman" w:cs="Times New Roman"/>
          <w:sz w:val="26"/>
          <w:szCs w:val="26"/>
        </w:rPr>
        <w:t xml:space="preserve"> </w:t>
      </w:r>
    </w:p>
    <w:p w:rsidR="007E748F" w:rsidRPr="00EF00D0" w:rsidRDefault="007E748F" w:rsidP="007E748F">
      <w:pPr>
        <w:pStyle w:val="ListParagraph"/>
        <w:numPr>
          <w:ilvl w:val="0"/>
          <w:numId w:val="3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lastRenderedPageBreak/>
        <w:t>Cú pháp để thực thi thủ tục là gì?</w:t>
      </w:r>
      <w:r w:rsidRPr="00EF00D0">
        <w:rPr>
          <w:rFonts w:eastAsia="Times New Roman" w:cs="Times New Roman"/>
          <w:sz w:val="26"/>
          <w:szCs w:val="26"/>
        </w:rPr>
        <w:t xml:space="preserve"> </w:t>
      </w: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EF00D0" w:rsidRDefault="00EA5477" w:rsidP="006C6B31">
      <w:pPr>
        <w:pStyle w:val="ListParagraph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6C6B31" w:rsidRPr="00EF00D0">
        <w:rPr>
          <w:rFonts w:eastAsia="Times New Roman" w:cs="Times New Roman"/>
          <w:b/>
          <w:sz w:val="26"/>
          <w:szCs w:val="26"/>
        </w:rPr>
        <w:t>Lời gọi thủ tục</w:t>
      </w: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 xml:space="preserve">                            </w:t>
      </w:r>
      <w:r w:rsidRPr="00EF00D0">
        <w:rPr>
          <w:rFonts w:eastAsia="Times New Roman" w:cs="Times New Roman"/>
          <w:sz w:val="26"/>
          <w:szCs w:val="26"/>
        </w:rPr>
        <w:t>EXECUTE tên_thủ_</w:t>
      </w:r>
      <w:r w:rsidR="00F72E3A" w:rsidRPr="00EF00D0">
        <w:rPr>
          <w:rFonts w:eastAsia="Times New Roman" w:cs="Times New Roman"/>
          <w:sz w:val="26"/>
          <w:szCs w:val="26"/>
        </w:rPr>
        <w:t>tục</w:t>
      </w:r>
      <w:r w:rsidRPr="00EF00D0">
        <w:rPr>
          <w:rFonts w:eastAsia="Times New Roman" w:cs="Times New Roman"/>
          <w:sz w:val="26"/>
          <w:szCs w:val="26"/>
        </w:rPr>
        <w:t xml:space="preserve"> [danh_sách_các_đối_số]</w:t>
      </w: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Số lượng các đối số cũng như thứ tự của chúng phải phù hợp với số lượng và thứ tự của các tham số khi định nghĩa thủ tục</w:t>
      </w: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Ví dụ:</w:t>
      </w:r>
      <w:r w:rsidR="00832C9B" w:rsidRPr="00EF00D0">
        <w:rPr>
          <w:rFonts w:eastAsia="Times New Roman" w:cs="Times New Roman"/>
          <w:sz w:val="26"/>
          <w:szCs w:val="26"/>
        </w:rPr>
        <w:t xml:space="preserve">    EXECUTE sp_Product 6;</w:t>
      </w: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AF0987" w:rsidRDefault="00EF00D0" w:rsidP="00AF0987">
      <w:pPr>
        <w:pStyle w:val="ListParagraph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AF0987">
        <w:rPr>
          <w:rFonts w:eastAsia="Times New Roman" w:cs="Times New Roman"/>
          <w:b/>
          <w:sz w:val="26"/>
          <w:szCs w:val="26"/>
        </w:rPr>
        <w:t>Chỉnh sửa thủ tục</w:t>
      </w:r>
    </w:p>
    <w:p w:rsidR="006C6B31" w:rsidRDefault="006C6B31" w:rsidP="00AF0987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Thay từ khóa CREATE trong lệnh</w:t>
      </w:r>
      <w:r w:rsidR="00AF0987">
        <w:rPr>
          <w:rFonts w:eastAsia="Times New Roman" w:cs="Times New Roman"/>
          <w:sz w:val="26"/>
          <w:szCs w:val="26"/>
        </w:rPr>
        <w:t xml:space="preserve"> tạo thủ tục bằng từ khóa ALTER</w:t>
      </w:r>
    </w:p>
    <w:p w:rsidR="00AF0987" w:rsidRPr="00AF0987" w:rsidRDefault="00AF0987" w:rsidP="00AF0987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EF00D0" w:rsidRDefault="006C6B31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A5477">
        <w:rPr>
          <w:rFonts w:eastAsia="Times New Roman" w:cs="Times New Roman"/>
          <w:i/>
          <w:sz w:val="26"/>
          <w:szCs w:val="26"/>
          <w:u w:val="single"/>
        </w:rPr>
        <w:t>Ví dụ</w:t>
      </w:r>
      <w:r w:rsidRPr="00EF00D0">
        <w:rPr>
          <w:rFonts w:eastAsia="Times New Roman" w:cs="Times New Roman"/>
          <w:sz w:val="26"/>
          <w:szCs w:val="26"/>
        </w:rPr>
        <w:t>:</w:t>
      </w:r>
      <w:r w:rsidR="007D7DC4" w:rsidRPr="00EF00D0">
        <w:rPr>
          <w:rFonts w:eastAsia="Times New Roman" w:cs="Times New Roman"/>
          <w:sz w:val="26"/>
          <w:szCs w:val="26"/>
        </w:rPr>
        <w:t xml:space="preserve"> Giả sử tạo 1 thủ tục</w:t>
      </w:r>
      <w:r w:rsidR="00832C9B" w:rsidRPr="00EF00D0">
        <w:rPr>
          <w:rFonts w:eastAsia="Times New Roman" w:cs="Times New Roman"/>
          <w:sz w:val="26"/>
          <w:szCs w:val="26"/>
        </w:rPr>
        <w:t xml:space="preserve"> để xem thông tin của tất cả các Khách hàng (tham khảo bảng Customer đã tạo trước đó):</w:t>
      </w:r>
    </w:p>
    <w:p w:rsidR="00832C9B" w:rsidRPr="00EF00D0" w:rsidRDefault="00832C9B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</w:t>
      </w:r>
      <w:r w:rsidR="00832C9B" w:rsidRPr="00EF00D0">
        <w:rPr>
          <w:rFonts w:eastAsia="Times New Roman" w:cs="Times New Roman"/>
          <w:sz w:val="26"/>
          <w:szCs w:val="26"/>
        </w:rPr>
        <w:t>CREATE PROCEDURE sp_ViewCustomer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</w:t>
      </w:r>
      <w:r w:rsidR="00832C9B" w:rsidRPr="00EF00D0">
        <w:rPr>
          <w:rFonts w:eastAsia="Times New Roman" w:cs="Times New Roman"/>
          <w:sz w:val="26"/>
          <w:szCs w:val="26"/>
        </w:rPr>
        <w:t xml:space="preserve"> AS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</w:t>
      </w:r>
      <w:r w:rsidR="00832C9B" w:rsidRPr="00EF00D0">
        <w:rPr>
          <w:rFonts w:eastAsia="Times New Roman" w:cs="Times New Roman"/>
          <w:sz w:val="26"/>
          <w:szCs w:val="26"/>
        </w:rPr>
        <w:t xml:space="preserve"> BEGIN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   </w:t>
      </w:r>
      <w:r w:rsidR="00832C9B" w:rsidRPr="00EF00D0">
        <w:rPr>
          <w:rFonts w:eastAsia="Times New Roman" w:cs="Times New Roman"/>
          <w:sz w:val="26"/>
          <w:szCs w:val="26"/>
        </w:rPr>
        <w:t xml:space="preserve"> SELECT * FROM Customer;</w:t>
      </w:r>
    </w:p>
    <w:p w:rsidR="00832C9B" w:rsidRPr="00EF00D0" w:rsidRDefault="00EA5477" w:rsidP="00832C9B">
      <w:p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          </w:t>
      </w:r>
      <w:r w:rsidR="00832C9B" w:rsidRPr="00EF00D0">
        <w:rPr>
          <w:rFonts w:eastAsia="Times New Roman" w:cs="Times New Roman"/>
          <w:sz w:val="26"/>
          <w:szCs w:val="26"/>
        </w:rPr>
        <w:t>END;</w:t>
      </w:r>
    </w:p>
    <w:p w:rsidR="006C6B31" w:rsidRPr="00EF00D0" w:rsidRDefault="007D7DC4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Bây giờ cần sử thủ tục</w:t>
      </w:r>
      <w:r w:rsidR="00832C9B" w:rsidRPr="00EF00D0">
        <w:rPr>
          <w:rFonts w:eastAsia="Times New Roman" w:cs="Times New Roman"/>
          <w:sz w:val="26"/>
          <w:szCs w:val="26"/>
        </w:rPr>
        <w:t xml:space="preserve"> trên  để nó chỉ cho phép xem thông tin của Khách Hàng có năm sinh được nhập từ bàn phím, ta làm như sau:</w:t>
      </w:r>
    </w:p>
    <w:p w:rsidR="00832C9B" w:rsidRPr="00EF00D0" w:rsidRDefault="00832C9B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</w:t>
      </w:r>
      <w:r w:rsidR="00832C9B" w:rsidRPr="00EF00D0">
        <w:rPr>
          <w:rFonts w:eastAsia="Times New Roman" w:cs="Times New Roman"/>
          <w:sz w:val="26"/>
          <w:szCs w:val="26"/>
        </w:rPr>
        <w:t>ALTER PROCEDURE sp_ViewCustomer (@year VARCHAR(4))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</w:t>
      </w:r>
      <w:r w:rsidR="00832C9B" w:rsidRPr="00EF00D0">
        <w:rPr>
          <w:rFonts w:eastAsia="Times New Roman" w:cs="Times New Roman"/>
          <w:sz w:val="26"/>
          <w:szCs w:val="26"/>
        </w:rPr>
        <w:t>AS</w:t>
      </w:r>
    </w:p>
    <w:p w:rsidR="00832C9B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</w:t>
      </w:r>
      <w:r w:rsidR="00832C9B" w:rsidRPr="00EF00D0">
        <w:rPr>
          <w:rFonts w:eastAsia="Times New Roman" w:cs="Times New Roman"/>
          <w:sz w:val="26"/>
          <w:szCs w:val="26"/>
        </w:rPr>
        <w:t xml:space="preserve">  BEGIN</w:t>
      </w:r>
    </w:p>
    <w:p w:rsidR="00832C9B" w:rsidRPr="00EF00D0" w:rsidRDefault="00832C9B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</w:t>
      </w:r>
      <w:r w:rsidR="00EA5477">
        <w:rPr>
          <w:rFonts w:eastAsia="Times New Roman" w:cs="Times New Roman"/>
          <w:sz w:val="26"/>
          <w:szCs w:val="26"/>
        </w:rPr>
        <w:t xml:space="preserve">           </w:t>
      </w:r>
      <w:r w:rsidRPr="00EF00D0">
        <w:rPr>
          <w:rFonts w:eastAsia="Times New Roman" w:cs="Times New Roman"/>
          <w:sz w:val="26"/>
          <w:szCs w:val="26"/>
        </w:rPr>
        <w:t>SELECT * FROM Customer WHERE datepart (year, Birth) = @year;</w:t>
      </w:r>
    </w:p>
    <w:p w:rsidR="00832C9B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</w:t>
      </w:r>
      <w:r w:rsidR="00832C9B" w:rsidRPr="00EF00D0">
        <w:rPr>
          <w:rFonts w:eastAsia="Times New Roman" w:cs="Times New Roman"/>
          <w:sz w:val="26"/>
          <w:szCs w:val="26"/>
        </w:rPr>
        <w:t xml:space="preserve"> END;</w:t>
      </w:r>
    </w:p>
    <w:p w:rsidR="00EA5477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A5477" w:rsidRDefault="00EA5477" w:rsidP="006C6B31">
      <w:pPr>
        <w:pStyle w:val="ListParagraph"/>
        <w:rPr>
          <w:rFonts w:eastAsia="Times New Roman" w:cs="Times New Roman"/>
          <w:i/>
          <w:sz w:val="26"/>
          <w:szCs w:val="26"/>
          <w:u w:val="single"/>
        </w:rPr>
      </w:pPr>
      <w:r>
        <w:rPr>
          <w:rFonts w:eastAsia="Times New Roman" w:cs="Times New Roman"/>
          <w:sz w:val="26"/>
          <w:szCs w:val="26"/>
        </w:rPr>
        <w:t xml:space="preserve">        </w:t>
      </w:r>
      <w:r w:rsidR="007D7DC4" w:rsidRPr="00EA5477">
        <w:rPr>
          <w:rFonts w:eastAsia="Times New Roman" w:cs="Times New Roman"/>
          <w:i/>
          <w:sz w:val="26"/>
          <w:szCs w:val="26"/>
          <w:u w:val="single"/>
        </w:rPr>
        <w:t>Thực thi :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</w:t>
      </w:r>
      <w:r w:rsidR="00EA5477">
        <w:rPr>
          <w:rFonts w:eastAsia="Times New Roman" w:cs="Times New Roman"/>
          <w:sz w:val="26"/>
          <w:szCs w:val="26"/>
        </w:rPr>
        <w:t xml:space="preserve"> </w:t>
      </w:r>
      <w:r w:rsidRPr="00EF00D0">
        <w:rPr>
          <w:rFonts w:eastAsia="Times New Roman" w:cs="Times New Roman"/>
          <w:sz w:val="26"/>
          <w:szCs w:val="26"/>
        </w:rPr>
        <w:t xml:space="preserve"> EXECUTE sp_ViewCustomer 1980;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F00D0" w:rsidRDefault="007D7DC4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Thủ tục sẽ được mã hóa nếu tùy chọn WITH ENCRYPTION được chỉ định.</w:t>
      </w:r>
    </w:p>
    <w:p w:rsidR="00EA5477" w:rsidRDefault="00EA5477" w:rsidP="007D7DC4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    </w:t>
      </w:r>
      <w:r w:rsidR="007D7DC4" w:rsidRPr="00EF00D0">
        <w:rPr>
          <w:rFonts w:eastAsia="Times New Roman" w:cs="Times New Roman"/>
          <w:sz w:val="26"/>
          <w:szCs w:val="26"/>
        </w:rPr>
        <w:t xml:space="preserve">Nếu thủ tục đã được mã hóa , ta không thể xem được nội dung của thủ </w:t>
      </w:r>
    </w:p>
    <w:p w:rsidR="007D7DC4" w:rsidRPr="00EF00D0" w:rsidRDefault="00EA5477" w:rsidP="007D7DC4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     </w:t>
      </w:r>
      <w:r w:rsidR="007D7DC4" w:rsidRPr="00EF00D0">
        <w:rPr>
          <w:rFonts w:eastAsia="Times New Roman" w:cs="Times New Roman"/>
          <w:sz w:val="26"/>
          <w:szCs w:val="26"/>
        </w:rPr>
        <w:t>tục.</w:t>
      </w:r>
    </w:p>
    <w:p w:rsidR="007D7DC4" w:rsidRPr="00EF00D0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F00D0" w:rsidRDefault="007D7DC4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Thêm từ khóa WITH ENCRYPTION trong lệnh ALTER thủ tục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  <w:r w:rsidRPr="00EA5477">
        <w:rPr>
          <w:rFonts w:eastAsia="Times New Roman" w:cs="Times New Roman"/>
          <w:i/>
          <w:sz w:val="26"/>
          <w:szCs w:val="26"/>
          <w:u w:val="single"/>
        </w:rPr>
        <w:t>Ví dụ:</w:t>
      </w:r>
      <w:r w:rsidRPr="00EF00D0">
        <w:rPr>
          <w:rFonts w:eastAsia="Times New Roman" w:cs="Times New Roman"/>
          <w:sz w:val="26"/>
          <w:szCs w:val="26"/>
        </w:rPr>
        <w:t xml:space="preserve"> Nếu bây giờ ta muốn ngăn không cho người dùng xem thông tin của thủ tục sp_ViewCustomer ta làm như sau:</w:t>
      </w:r>
    </w:p>
    <w:p w:rsidR="00AF0987" w:rsidRPr="00EF00D0" w:rsidRDefault="00AF0987" w:rsidP="007D7DC4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F00D0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F00D0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lastRenderedPageBreak/>
        <w:t xml:space="preserve"> </w:t>
      </w:r>
      <w:r w:rsidR="00EA5477">
        <w:rPr>
          <w:rFonts w:eastAsia="Times New Roman" w:cs="Times New Roman"/>
          <w:sz w:val="26"/>
          <w:szCs w:val="26"/>
        </w:rPr>
        <w:t xml:space="preserve"> </w:t>
      </w:r>
      <w:r w:rsidRPr="00EF00D0">
        <w:rPr>
          <w:rFonts w:eastAsia="Times New Roman" w:cs="Times New Roman"/>
          <w:sz w:val="26"/>
          <w:szCs w:val="26"/>
        </w:rPr>
        <w:t>ALTER TABLE PROCEDURE  sp_ViewCustomer( @year VARCHAR(4))</w:t>
      </w:r>
    </w:p>
    <w:p w:rsidR="007D7DC4" w:rsidRPr="00EF00D0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                                                </w:t>
      </w:r>
      <w:r w:rsidR="00EA5477">
        <w:rPr>
          <w:rFonts w:eastAsia="Times New Roman" w:cs="Times New Roman"/>
          <w:sz w:val="26"/>
          <w:szCs w:val="26"/>
        </w:rPr>
        <w:t xml:space="preserve">        </w:t>
      </w:r>
      <w:r w:rsidRPr="00EF00D0">
        <w:rPr>
          <w:rFonts w:eastAsia="Times New Roman" w:cs="Times New Roman"/>
          <w:sz w:val="26"/>
          <w:szCs w:val="26"/>
        </w:rPr>
        <w:t xml:space="preserve">     WITH ENCRYPTION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AS</w:t>
      </w:r>
    </w:p>
    <w:p w:rsidR="007D7DC4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</w:t>
      </w:r>
      <w:r w:rsidR="007D7DC4" w:rsidRPr="00EF00D0">
        <w:rPr>
          <w:rFonts w:eastAsia="Times New Roman" w:cs="Times New Roman"/>
          <w:sz w:val="26"/>
          <w:szCs w:val="26"/>
        </w:rPr>
        <w:t>BEGIN</w:t>
      </w:r>
    </w:p>
    <w:p w:rsidR="007D7DC4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</w:t>
      </w:r>
      <w:r w:rsidR="007D7DC4" w:rsidRPr="00EF00D0">
        <w:rPr>
          <w:rFonts w:eastAsia="Times New Roman" w:cs="Times New Roman"/>
          <w:sz w:val="26"/>
          <w:szCs w:val="26"/>
        </w:rPr>
        <w:t xml:space="preserve"> SELECT * FROM Customer WHERE datepart ( year, Birth) = @year;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END;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7D7DC4" w:rsidRPr="00EA5477" w:rsidRDefault="00EA5477" w:rsidP="006C6B31">
      <w:pPr>
        <w:pStyle w:val="ListParagraph"/>
        <w:rPr>
          <w:rFonts w:eastAsia="Times New Roman" w:cs="Times New Roman"/>
          <w:i/>
          <w:sz w:val="26"/>
          <w:szCs w:val="26"/>
          <w:u w:val="single"/>
        </w:rPr>
      </w:pPr>
      <w:r w:rsidRPr="00EA5477">
        <w:rPr>
          <w:rFonts w:eastAsia="Times New Roman" w:cs="Times New Roman"/>
          <w:i/>
          <w:sz w:val="26"/>
          <w:szCs w:val="26"/>
          <w:u w:val="single"/>
        </w:rPr>
        <w:t xml:space="preserve">  </w:t>
      </w:r>
      <w:r w:rsidR="007D7DC4" w:rsidRPr="00EA5477">
        <w:rPr>
          <w:rFonts w:eastAsia="Times New Roman" w:cs="Times New Roman"/>
          <w:i/>
          <w:sz w:val="26"/>
          <w:szCs w:val="26"/>
          <w:u w:val="single"/>
        </w:rPr>
        <w:t xml:space="preserve"> Thực thi: </w:t>
      </w:r>
    </w:p>
    <w:p w:rsidR="007D7DC4" w:rsidRPr="00EF00D0" w:rsidRDefault="00EA5477" w:rsidP="006C6B31">
      <w:pPr>
        <w:pStyle w:val="ListParagrap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         </w:t>
      </w:r>
      <w:r w:rsidR="007D7DC4" w:rsidRPr="00EF00D0">
        <w:rPr>
          <w:rFonts w:eastAsia="Times New Roman" w:cs="Times New Roman"/>
          <w:sz w:val="26"/>
          <w:szCs w:val="26"/>
        </w:rPr>
        <w:t>EXCECUTE sp_helptext `sp_ViewCustomer`;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C6B31" w:rsidRPr="00EF00D0" w:rsidRDefault="00EA5477" w:rsidP="006C6B31">
      <w:pPr>
        <w:pStyle w:val="ListParagraph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6C6B31" w:rsidRPr="00EF00D0">
        <w:rPr>
          <w:rFonts w:eastAsia="Times New Roman" w:cs="Times New Roman"/>
          <w:b/>
          <w:sz w:val="26"/>
          <w:szCs w:val="26"/>
        </w:rPr>
        <w:t>Xóa thủ tục</w:t>
      </w:r>
    </w:p>
    <w:p w:rsidR="006513B6" w:rsidRPr="00EF00D0" w:rsidRDefault="00F72E3A" w:rsidP="007D7DC4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b/>
          <w:sz w:val="26"/>
          <w:szCs w:val="26"/>
        </w:rPr>
        <w:t xml:space="preserve">                        DROP PROCEDURE  </w:t>
      </w:r>
      <w:r w:rsidRPr="00EF00D0">
        <w:rPr>
          <w:rFonts w:eastAsia="Times New Roman" w:cs="Times New Roman"/>
          <w:sz w:val="26"/>
          <w:szCs w:val="26"/>
        </w:rPr>
        <w:t>tên_thủ_tục;</w:t>
      </w:r>
    </w:p>
    <w:p w:rsidR="007D7DC4" w:rsidRPr="00EF00D0" w:rsidRDefault="007D7DC4" w:rsidP="007D7DC4">
      <w:pPr>
        <w:pStyle w:val="ListParagraph"/>
        <w:rPr>
          <w:rFonts w:eastAsia="Times New Roman" w:cs="Times New Roman"/>
          <w:sz w:val="26"/>
          <w:szCs w:val="26"/>
        </w:rPr>
      </w:pPr>
    </w:p>
    <w:p w:rsidR="006513B6" w:rsidRPr="00EF00D0" w:rsidRDefault="006513B6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A5477">
        <w:rPr>
          <w:rFonts w:eastAsia="Times New Roman" w:cs="Times New Roman"/>
          <w:i/>
          <w:sz w:val="26"/>
          <w:szCs w:val="26"/>
          <w:u w:val="single"/>
        </w:rPr>
        <w:t>Ví dụ:</w:t>
      </w:r>
      <w:r w:rsidR="00F72E3A" w:rsidRPr="00EF00D0">
        <w:rPr>
          <w:rFonts w:eastAsia="Times New Roman" w:cs="Times New Roman"/>
          <w:sz w:val="26"/>
          <w:szCs w:val="26"/>
        </w:rPr>
        <w:t xml:space="preserve">   DROP PROCEDURE </w:t>
      </w:r>
      <w:r w:rsidR="007D7DC4" w:rsidRPr="00EF00D0">
        <w:rPr>
          <w:rFonts w:eastAsia="Times New Roman" w:cs="Times New Roman"/>
          <w:sz w:val="26"/>
          <w:szCs w:val="26"/>
        </w:rPr>
        <w:t>sp_ViewCustomer</w:t>
      </w:r>
      <w:r w:rsidR="00F72E3A" w:rsidRPr="00EF00D0">
        <w:rPr>
          <w:rFonts w:eastAsia="Times New Roman" w:cs="Times New Roman"/>
          <w:sz w:val="26"/>
          <w:szCs w:val="26"/>
        </w:rPr>
        <w:t>;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513B6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A5477">
        <w:rPr>
          <w:rFonts w:eastAsia="Times New Roman" w:cs="Times New Roman"/>
          <w:b/>
          <w:i/>
          <w:sz w:val="26"/>
          <w:szCs w:val="26"/>
          <w:u w:val="single"/>
        </w:rPr>
        <w:t>Lưu ý</w:t>
      </w:r>
      <w:r w:rsidRPr="00EF00D0">
        <w:rPr>
          <w:rFonts w:eastAsia="Times New Roman" w:cs="Times New Roman"/>
          <w:sz w:val="26"/>
          <w:szCs w:val="26"/>
        </w:rPr>
        <w:t xml:space="preserve"> : Bạn không xóa được thủ tục lưu trữ hệ thống nếu bạn không có quyền.</w:t>
      </w:r>
    </w:p>
    <w:p w:rsidR="007D7DC4" w:rsidRPr="00EF00D0" w:rsidRDefault="007D7DC4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513B6" w:rsidRPr="00AF0987" w:rsidRDefault="00EA5477" w:rsidP="00AF0987">
      <w:pPr>
        <w:pStyle w:val="ListParagraph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- </w:t>
      </w:r>
      <w:r w:rsidR="00AF0987">
        <w:rPr>
          <w:rFonts w:eastAsia="Times New Roman" w:cs="Times New Roman"/>
          <w:b/>
          <w:sz w:val="26"/>
          <w:szCs w:val="26"/>
        </w:rPr>
        <w:t>Biên dịch lại thủ tục</w:t>
      </w:r>
    </w:p>
    <w:p w:rsidR="006513B6" w:rsidRDefault="006513B6" w:rsidP="00AF0987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Khi người sử dụng làm thay đổi tới những index của bảng. Thủ tục phải được biên dịch lại (</w:t>
      </w:r>
      <w:r w:rsidR="001F2DEE" w:rsidRPr="00EF00D0">
        <w:rPr>
          <w:rFonts w:eastAsia="Times New Roman" w:cs="Times New Roman"/>
          <w:sz w:val="26"/>
          <w:szCs w:val="26"/>
        </w:rPr>
        <w:t>recomp</w:t>
      </w:r>
      <w:r w:rsidRPr="00EF00D0">
        <w:rPr>
          <w:rFonts w:eastAsia="Times New Roman" w:cs="Times New Roman"/>
          <w:sz w:val="26"/>
          <w:szCs w:val="26"/>
        </w:rPr>
        <w:t xml:space="preserve">iled) </w:t>
      </w:r>
      <w:r w:rsidR="00AF0987">
        <w:rPr>
          <w:rFonts w:eastAsia="Times New Roman" w:cs="Times New Roman"/>
          <w:sz w:val="26"/>
          <w:szCs w:val="26"/>
        </w:rPr>
        <w:t>để chấp nhận những thay đổi đó.</w:t>
      </w:r>
    </w:p>
    <w:p w:rsidR="00AF0987" w:rsidRPr="00AF0987" w:rsidRDefault="00AF0987" w:rsidP="00AF0987">
      <w:pPr>
        <w:pStyle w:val="ListParagraph"/>
        <w:rPr>
          <w:rFonts w:eastAsia="Times New Roman" w:cs="Times New Roman"/>
          <w:sz w:val="26"/>
          <w:szCs w:val="26"/>
        </w:rPr>
      </w:pP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Có </w:t>
      </w:r>
      <w:r w:rsidRPr="00AF0987">
        <w:rPr>
          <w:rFonts w:eastAsia="Times New Roman" w:cs="Times New Roman"/>
          <w:b/>
          <w:sz w:val="26"/>
          <w:szCs w:val="26"/>
        </w:rPr>
        <w:t>3</w:t>
      </w:r>
      <w:r w:rsidRPr="00EF00D0">
        <w:rPr>
          <w:rFonts w:eastAsia="Times New Roman" w:cs="Times New Roman"/>
          <w:sz w:val="26"/>
          <w:szCs w:val="26"/>
        </w:rPr>
        <w:t xml:space="preserve"> </w:t>
      </w:r>
      <w:r w:rsidRPr="00AF0987">
        <w:rPr>
          <w:rFonts w:eastAsia="Times New Roman" w:cs="Times New Roman"/>
          <w:b/>
          <w:sz w:val="26"/>
          <w:szCs w:val="26"/>
        </w:rPr>
        <w:t>cách</w:t>
      </w:r>
      <w:r w:rsidRPr="00EF00D0">
        <w:rPr>
          <w:rFonts w:eastAsia="Times New Roman" w:cs="Times New Roman"/>
          <w:sz w:val="26"/>
          <w:szCs w:val="26"/>
        </w:rPr>
        <w:t xml:space="preserve"> để biên dịch lại procedure: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1F2DEE" w:rsidRPr="00EF00D0" w:rsidRDefault="001F2DEE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Sử dụng sp_recompile system stored peocedure . Bạn có thể sử dụng cách này để biên dịch lại thủ tục ở lần chạy kế tiếp của nó.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EA5477" w:rsidRPr="00EA5477" w:rsidRDefault="00EA5477" w:rsidP="00EA5477">
      <w:pPr>
        <w:pStyle w:val="ListParagraph"/>
        <w:ind w:left="1500"/>
        <w:rPr>
          <w:rFonts w:eastAsia="Times New Roman" w:cs="Times New Roman"/>
          <w:sz w:val="26"/>
          <w:szCs w:val="26"/>
          <w:u w:val="single"/>
        </w:rPr>
      </w:pPr>
      <w:r w:rsidRPr="00EA5477">
        <w:rPr>
          <w:rFonts w:eastAsia="Times New Roman" w:cs="Times New Roman"/>
          <w:sz w:val="26"/>
          <w:szCs w:val="26"/>
          <w:u w:val="single"/>
        </w:rPr>
        <w:t>Cú pháp:</w:t>
      </w:r>
    </w:p>
    <w:p w:rsidR="001F2DEE" w:rsidRPr="00EF00D0" w:rsidRDefault="001F2DEE" w:rsidP="00EA5477">
      <w:pPr>
        <w:pStyle w:val="ListParagraph"/>
        <w:ind w:left="1500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sp_compile  [@objectname = ] ‘object’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6513B6" w:rsidRPr="00EF00D0" w:rsidRDefault="001F2DEE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Chỉ ra  WITH RECOMP</w:t>
      </w:r>
      <w:r w:rsidR="006513B6" w:rsidRPr="00EF00D0">
        <w:rPr>
          <w:rFonts w:eastAsia="Times New Roman" w:cs="Times New Roman"/>
          <w:sz w:val="26"/>
          <w:szCs w:val="26"/>
        </w:rPr>
        <w:t xml:space="preserve">ILE </w:t>
      </w:r>
      <w:r w:rsidRPr="00EF00D0">
        <w:rPr>
          <w:rFonts w:eastAsia="Times New Roman" w:cs="Times New Roman"/>
          <w:sz w:val="26"/>
          <w:szCs w:val="26"/>
        </w:rPr>
        <w:t>trong câu lệnh CREATE PROCEDURE : SQL sẽ biên dịch lại thủ tục ở mỗi lần nó thực hiện.</w:t>
      </w:r>
    </w:p>
    <w:p w:rsidR="001F2DEE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</w:p>
    <w:p w:rsidR="00EA5477" w:rsidRPr="00EA5477" w:rsidRDefault="00EA5477" w:rsidP="006C6B31">
      <w:pPr>
        <w:pStyle w:val="ListParagraph"/>
        <w:rPr>
          <w:rFonts w:eastAsia="Times New Roman" w:cs="Times New Roman"/>
          <w:sz w:val="26"/>
          <w:szCs w:val="26"/>
          <w:u w:val="single"/>
        </w:rPr>
      </w:pPr>
      <w:r>
        <w:rPr>
          <w:rFonts w:eastAsia="Times New Roman" w:cs="Times New Roman"/>
          <w:sz w:val="26"/>
          <w:szCs w:val="26"/>
        </w:rPr>
        <w:t xml:space="preserve">             </w:t>
      </w:r>
      <w:r w:rsidRPr="00EA5477">
        <w:rPr>
          <w:rFonts w:eastAsia="Times New Roman" w:cs="Times New Roman"/>
          <w:sz w:val="26"/>
          <w:szCs w:val="26"/>
          <w:u w:val="single"/>
        </w:rPr>
        <w:t>Cú pháp: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CREATE PROCEDURE procedure_name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@Parameter_name   data_type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WITH RECOMPILE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 AS</w:t>
      </w:r>
    </w:p>
    <w:p w:rsidR="001F2DEE" w:rsidRPr="00EF00D0" w:rsidRDefault="001F2DEE" w:rsidP="006C6B31">
      <w:pPr>
        <w:pStyle w:val="ListParagraph"/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   .</w:t>
      </w:r>
    </w:p>
    <w:p w:rsidR="001F2DEE" w:rsidRPr="00EF00D0" w:rsidRDefault="001F2DEE" w:rsidP="00EA5477">
      <w:pPr>
        <w:pStyle w:val="ListParagraph"/>
        <w:numPr>
          <w:ilvl w:val="0"/>
          <w:numId w:val="5"/>
        </w:num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>Chỉ ra WITH RECOMPILE trong câu lệnh EXECUTE:</w:t>
      </w:r>
      <w:bookmarkStart w:id="0" w:name="_GoBack"/>
      <w:bookmarkEnd w:id="0"/>
    </w:p>
    <w:p w:rsidR="001F2DEE" w:rsidRPr="00EF00D0" w:rsidRDefault="001F2DEE" w:rsidP="001F2DEE">
      <w:p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</w:t>
      </w:r>
      <w:r w:rsidR="00EA5477">
        <w:rPr>
          <w:rFonts w:eastAsia="Times New Roman" w:cs="Times New Roman"/>
          <w:sz w:val="26"/>
          <w:szCs w:val="26"/>
        </w:rPr>
        <w:t xml:space="preserve">           </w:t>
      </w:r>
      <w:r w:rsidRPr="00EF00D0">
        <w:rPr>
          <w:rFonts w:eastAsia="Times New Roman" w:cs="Times New Roman"/>
          <w:sz w:val="26"/>
          <w:szCs w:val="26"/>
        </w:rPr>
        <w:t xml:space="preserve">  Biên dịch lại ngay ở lần thực hiện này.</w:t>
      </w:r>
    </w:p>
    <w:p w:rsidR="001F2DEE" w:rsidRPr="00EA5477" w:rsidRDefault="00EA5477" w:rsidP="001F2DEE">
      <w:pPr>
        <w:rPr>
          <w:rFonts w:eastAsia="Times New Roman" w:cs="Times New Roman"/>
          <w:sz w:val="26"/>
          <w:szCs w:val="26"/>
          <w:u w:val="single"/>
        </w:rPr>
      </w:pPr>
      <w:r>
        <w:rPr>
          <w:rFonts w:eastAsia="Times New Roman" w:cs="Times New Roman"/>
          <w:sz w:val="26"/>
          <w:szCs w:val="26"/>
        </w:rPr>
        <w:t xml:space="preserve">                         </w:t>
      </w:r>
      <w:r w:rsidRPr="00EA5477">
        <w:rPr>
          <w:rFonts w:eastAsia="Times New Roman" w:cs="Times New Roman"/>
          <w:sz w:val="26"/>
          <w:szCs w:val="26"/>
          <w:u w:val="single"/>
        </w:rPr>
        <w:t>Cú pháp:</w:t>
      </w:r>
    </w:p>
    <w:p w:rsidR="00212758" w:rsidRDefault="001F2DEE" w:rsidP="00EA5477">
      <w:pPr>
        <w:rPr>
          <w:rFonts w:eastAsia="Times New Roman" w:cs="Times New Roman"/>
          <w:sz w:val="26"/>
          <w:szCs w:val="26"/>
        </w:rPr>
      </w:pPr>
      <w:r w:rsidRPr="00EF00D0">
        <w:rPr>
          <w:rFonts w:eastAsia="Times New Roman" w:cs="Times New Roman"/>
          <w:sz w:val="26"/>
          <w:szCs w:val="26"/>
        </w:rPr>
        <w:t xml:space="preserve">                             EXECUTE procedure_name  WITH COMPILE </w:t>
      </w:r>
    </w:p>
    <w:p w:rsidR="00212758" w:rsidRPr="00EA5477" w:rsidRDefault="00AF0987" w:rsidP="00EA5477">
      <w:p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Source tham khảo: </w:t>
      </w:r>
      <w:r w:rsidRPr="00AF0987">
        <w:rPr>
          <w:rFonts w:eastAsia="Times New Roman" w:cs="Times New Roman"/>
          <w:color w:val="2E74B5" w:themeColor="accent1" w:themeShade="BF"/>
          <w:sz w:val="26"/>
          <w:szCs w:val="26"/>
        </w:rPr>
        <w:t>https://v1study.com/sql-thu-tuc-luu-tru-sp-a595.html</w:t>
      </w:r>
    </w:p>
    <w:sectPr w:rsidR="00212758" w:rsidRPr="00EA5477" w:rsidSect="00212758">
      <w:pgSz w:w="11907" w:h="16840" w:code="9"/>
      <w:pgMar w:top="1276" w:right="1440" w:bottom="851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F51A"/>
      </v:shape>
    </w:pict>
  </w:numPicBullet>
  <w:abstractNum w:abstractNumId="0" w15:restartNumberingAfterBreak="0">
    <w:nsid w:val="23594D30"/>
    <w:multiLevelType w:val="multilevel"/>
    <w:tmpl w:val="A5D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23AEB"/>
    <w:multiLevelType w:val="hybridMultilevel"/>
    <w:tmpl w:val="46466CD4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5D611CA"/>
    <w:multiLevelType w:val="hybridMultilevel"/>
    <w:tmpl w:val="7510495C"/>
    <w:lvl w:ilvl="0" w:tplc="A17ED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27F0D"/>
    <w:multiLevelType w:val="multilevel"/>
    <w:tmpl w:val="F43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30902"/>
    <w:multiLevelType w:val="multilevel"/>
    <w:tmpl w:val="A5D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63"/>
    <w:rsid w:val="001B604A"/>
    <w:rsid w:val="001F2DEE"/>
    <w:rsid w:val="00212758"/>
    <w:rsid w:val="00214926"/>
    <w:rsid w:val="002722D2"/>
    <w:rsid w:val="00550CFD"/>
    <w:rsid w:val="005F2D65"/>
    <w:rsid w:val="006513B6"/>
    <w:rsid w:val="006C6B31"/>
    <w:rsid w:val="007D7DC4"/>
    <w:rsid w:val="007E748F"/>
    <w:rsid w:val="00832C9B"/>
    <w:rsid w:val="009B4B32"/>
    <w:rsid w:val="00AF0987"/>
    <w:rsid w:val="00B00763"/>
    <w:rsid w:val="00B34177"/>
    <w:rsid w:val="00B77B6C"/>
    <w:rsid w:val="00C1212D"/>
    <w:rsid w:val="00C22EE2"/>
    <w:rsid w:val="00C454DD"/>
    <w:rsid w:val="00E257FF"/>
    <w:rsid w:val="00EA5477"/>
    <w:rsid w:val="00EF00D0"/>
    <w:rsid w:val="00F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B8A"/>
  <w15:chartTrackingRefBased/>
  <w15:docId w15:val="{790BEA05-47D0-4159-AF13-4E5E2046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2020-11-04T02:08:00Z</dcterms:created>
  <dcterms:modified xsi:type="dcterms:W3CDTF">2020-11-04T06:46:00Z</dcterms:modified>
</cp:coreProperties>
</file>