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93018" w14:textId="26B2816C" w:rsidR="002B4BE3" w:rsidRDefault="00B0327E" w:rsidP="00B0327E">
      <w:pPr>
        <w:pStyle w:val="ListParagraph"/>
        <w:numPr>
          <w:ilvl w:val="0"/>
          <w:numId w:val="1"/>
        </w:numPr>
      </w:pPr>
      <w:r>
        <w:t>Trang chủ</w:t>
      </w:r>
      <w:r>
        <w:rPr>
          <w:lang w:val="vi-VN"/>
        </w:rPr>
        <w:t xml:space="preserve"> (all user) được xem biểu đồ giá theo thời gian, loại tin đăng (bán, cho thuê), loại bất động sản, tỉnh thành</w:t>
      </w:r>
    </w:p>
    <w:sectPr w:rsidR="002B4BE3" w:rsidSect="00412191">
      <w:pgSz w:w="11906" w:h="16838"/>
      <w:pgMar w:top="1135" w:right="1133" w:bottom="851" w:left="1440" w:header="709" w:footer="709" w:gutter="0"/>
      <w:cols w:space="720"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D5D5D"/>
    <w:multiLevelType w:val="hybridMultilevel"/>
    <w:tmpl w:val="E4BC9B6C"/>
    <w:lvl w:ilvl="0" w:tplc="EC30A9A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3471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D9F"/>
    <w:rsid w:val="002B4BE3"/>
    <w:rsid w:val="002E3EA7"/>
    <w:rsid w:val="00361E83"/>
    <w:rsid w:val="00412191"/>
    <w:rsid w:val="006A0CED"/>
    <w:rsid w:val="006B0FD8"/>
    <w:rsid w:val="007D2D9F"/>
    <w:rsid w:val="009038F0"/>
    <w:rsid w:val="00B0327E"/>
    <w:rsid w:val="00C52E61"/>
    <w:rsid w:val="00F71320"/>
    <w:rsid w:val="00F76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3427CF"/>
  <w15:chartTrackingRefBased/>
  <w15:docId w15:val="{F634A364-6F0B-43C2-AFDE-D8EA033BF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D2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2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2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2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2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2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2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D9F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2D9F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2D9F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2D9F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2D9F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2D9F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2D9F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D9F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D9F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2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2D9F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2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2D9F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2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2D9F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2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2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2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2D9F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2D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Thiện Trí</dc:creator>
  <cp:keywords/>
  <dc:description/>
  <cp:lastModifiedBy>Nguyễn Thiện Trí</cp:lastModifiedBy>
  <cp:revision>2</cp:revision>
  <dcterms:created xsi:type="dcterms:W3CDTF">2025-08-09T18:54:00Z</dcterms:created>
  <dcterms:modified xsi:type="dcterms:W3CDTF">2025-08-09T19:12:00Z</dcterms:modified>
</cp:coreProperties>
</file>