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4FF3" w:rsidRPr="009A7D7D" w:rsidRDefault="00425CA8" w:rsidP="009A7D7D">
      <w:pPr>
        <w:jc w:val="center"/>
        <w:rPr>
          <w:b/>
          <w:bCs/>
          <w:sz w:val="32"/>
          <w:szCs w:val="32"/>
          <w:lang w:val="vi-VN"/>
        </w:rPr>
      </w:pPr>
      <w:r w:rsidRPr="009A7D7D">
        <w:rPr>
          <w:b/>
          <w:bCs/>
          <w:sz w:val="32"/>
          <w:szCs w:val="32"/>
          <w:lang w:val="vi-VN"/>
        </w:rPr>
        <w:t>Phân công công việc</w:t>
      </w:r>
    </w:p>
    <w:p w:rsidR="00425CA8" w:rsidRPr="00425CA8" w:rsidRDefault="00425CA8" w:rsidP="00425CA8">
      <w:pPr>
        <w:pStyle w:val="ListParagraph"/>
        <w:numPr>
          <w:ilvl w:val="0"/>
          <w:numId w:val="2"/>
        </w:numPr>
        <w:rPr>
          <w:b/>
          <w:bCs/>
          <w:lang w:val="vi-VN"/>
        </w:rPr>
      </w:pPr>
      <w:r w:rsidRPr="00425CA8">
        <w:rPr>
          <w:b/>
          <w:bCs/>
          <w:lang w:val="vi-VN"/>
        </w:rPr>
        <w:t xml:space="preserve">việc cần làm làm </w:t>
      </w:r>
    </w:p>
    <w:p w:rsidR="00425CA8" w:rsidRDefault="00425CA8">
      <w:pPr>
        <w:rPr>
          <w:b/>
          <w:bCs/>
          <w:lang w:val="vi-VN"/>
        </w:rPr>
      </w:pPr>
      <w:r>
        <w:rPr>
          <w:b/>
          <w:bCs/>
          <w:lang w:val="vi-VN"/>
        </w:rPr>
        <w:t>1 phân tích quản lý ca koi UML( Nghĩa)</w:t>
      </w:r>
    </w:p>
    <w:p w:rsidR="00425CA8" w:rsidRDefault="00425CA8">
      <w:pPr>
        <w:rPr>
          <w:b/>
          <w:bCs/>
          <w:lang w:val="vi-VN"/>
        </w:rPr>
      </w:pPr>
      <w:r>
        <w:rPr>
          <w:b/>
          <w:bCs/>
          <w:lang w:val="vi-VN"/>
        </w:rPr>
        <w:t xml:space="preserve">2 làm file word (Vũ) </w:t>
      </w:r>
    </w:p>
    <w:p w:rsidR="00425CA8" w:rsidRDefault="00425CA8" w:rsidP="00425CA8">
      <w:pPr>
        <w:pStyle w:val="ListParagraph"/>
        <w:numPr>
          <w:ilvl w:val="0"/>
          <w:numId w:val="3"/>
        </w:numPr>
        <w:rPr>
          <w:b/>
          <w:bCs/>
          <w:lang w:val="vi-VN"/>
        </w:rPr>
      </w:pPr>
      <w:r>
        <w:rPr>
          <w:b/>
          <w:bCs/>
          <w:lang w:val="vi-VN"/>
        </w:rPr>
        <w:t>Phát triển phần mềm quản lý chăm sóc cá koi tại nhà</w:t>
      </w:r>
    </w:p>
    <w:p w:rsidR="00425CA8" w:rsidRDefault="00425CA8" w:rsidP="00425CA8">
      <w:pPr>
        <w:pStyle w:val="ListParagraph"/>
        <w:numPr>
          <w:ilvl w:val="0"/>
          <w:numId w:val="2"/>
        </w:numPr>
        <w:rPr>
          <w:b/>
          <w:bCs/>
          <w:lang w:val="vi-VN"/>
        </w:rPr>
      </w:pPr>
      <w:r>
        <w:rPr>
          <w:b/>
          <w:bCs/>
          <w:lang w:val="vi-VN"/>
        </w:rPr>
        <w:t>Phát triển giao diện (</w:t>
      </w:r>
      <w:r w:rsidR="009A7D7D">
        <w:rPr>
          <w:b/>
          <w:bCs/>
          <w:lang w:val="vi-VN"/>
        </w:rPr>
        <w:t>3</w:t>
      </w:r>
      <w:r>
        <w:rPr>
          <w:b/>
          <w:bCs/>
          <w:lang w:val="vi-VN"/>
        </w:rPr>
        <w:t xml:space="preserve"> thành viên)</w:t>
      </w:r>
      <w:r w:rsidR="009A7D7D">
        <w:rPr>
          <w:b/>
          <w:bCs/>
          <w:lang w:val="vi-VN"/>
        </w:rPr>
        <w:t xml:space="preserve"> ( Bảo, Vỹ , )</w:t>
      </w:r>
    </w:p>
    <w:p w:rsidR="009A7D7D" w:rsidRDefault="009A7D7D" w:rsidP="00425CA8">
      <w:pPr>
        <w:pStyle w:val="ListParagraph"/>
        <w:numPr>
          <w:ilvl w:val="0"/>
          <w:numId w:val="2"/>
        </w:numPr>
        <w:rPr>
          <w:b/>
          <w:bCs/>
          <w:lang w:val="vi-VN"/>
        </w:rPr>
      </w:pPr>
      <w:r>
        <w:rPr>
          <w:b/>
          <w:bCs/>
          <w:lang w:val="vi-VN"/>
        </w:rPr>
        <w:t>Thành viên 1</w:t>
      </w:r>
    </w:p>
    <w:p w:rsidR="00425CA8" w:rsidRDefault="00425CA8" w:rsidP="00425CA8">
      <w:pPr>
        <w:pStyle w:val="ListParagraph"/>
        <w:ind w:left="408"/>
        <w:rPr>
          <w:b/>
          <w:bCs/>
          <w:lang w:val="vi-VN"/>
        </w:rPr>
      </w:pPr>
      <w:r>
        <w:rPr>
          <w:b/>
          <w:bCs/>
          <w:lang w:val="vi-VN"/>
        </w:rPr>
        <w:t>Xây dựng trang chủ giới thiệu thông tin về cá koi (tên, hình ảnh, vóc dáng, kích thước,....)</w:t>
      </w:r>
    </w:p>
    <w:p w:rsidR="009A7D7D" w:rsidRPr="00E87A1A" w:rsidRDefault="009A7D7D" w:rsidP="009A7D7D">
      <w:r w:rsidRPr="00E87A1A">
        <w:t>Xây dựng tính năng quản lý thông tin hồ cá (tên, hình ảnh, kích thước, độ sâu, thể tích, số lượng cống thoát, công suất máy bơm, v.v.).</w:t>
      </w:r>
    </w:p>
    <w:p w:rsidR="009A7D7D" w:rsidRPr="00E87A1A" w:rsidRDefault="009A7D7D" w:rsidP="009A7D7D">
      <w:r w:rsidRPr="00E87A1A">
        <w:t>Tạo giao diện cho phép thêm, chỉnh sửa, và xóa thông tin hồ cá.</w:t>
      </w:r>
    </w:p>
    <w:p w:rsidR="009A7D7D" w:rsidRPr="00E87A1A" w:rsidRDefault="009A7D7D" w:rsidP="009A7D7D">
      <w:r w:rsidRPr="00E87A1A">
        <w:t>Kết nối API để lưu trữ và truy xuất thông tin hồ cá từ cơ sở dữ liệu.</w:t>
      </w:r>
    </w:p>
    <w:p w:rsidR="009A7D7D" w:rsidRPr="009A7D7D" w:rsidRDefault="009A7D7D" w:rsidP="009A7D7D">
      <w:pPr>
        <w:rPr>
          <w:b/>
          <w:bCs/>
          <w:lang w:val="vi-VN"/>
        </w:rPr>
      </w:pPr>
      <w:r w:rsidRPr="00E87A1A">
        <w:rPr>
          <w:b/>
          <w:bCs/>
        </w:rPr>
        <w:t>2. Thành viên 2 - Quản lý thông tin cá Koi</w:t>
      </w:r>
      <w:r>
        <w:rPr>
          <w:b/>
          <w:bCs/>
          <w:lang w:val="vi-VN"/>
        </w:rPr>
        <w:t xml:space="preserve"> ( </w:t>
      </w:r>
    </w:p>
    <w:p w:rsidR="009A7D7D" w:rsidRPr="00E87A1A" w:rsidRDefault="009A7D7D" w:rsidP="009A7D7D">
      <w:pPr>
        <w:numPr>
          <w:ilvl w:val="0"/>
          <w:numId w:val="5"/>
        </w:numPr>
      </w:pPr>
      <w:r w:rsidRPr="00E87A1A">
        <w:rPr>
          <w:b/>
          <w:bCs/>
        </w:rPr>
        <w:t>Nhiệm vụ:</w:t>
      </w:r>
    </w:p>
    <w:p w:rsidR="009A7D7D" w:rsidRPr="00E87A1A" w:rsidRDefault="009A7D7D" w:rsidP="009A7D7D">
      <w:r w:rsidRPr="00E87A1A">
        <w:t>Phát triển tính năng quản lý chi tiết thông tin cá Koi (tên, hình ảnh, vóc dáng, tuổi, kích thước, trọng lượng, giới tính, giống, nguồn gốc, giá bán, hồ đang ở, v.v.).</w:t>
      </w:r>
    </w:p>
    <w:p w:rsidR="009A7D7D" w:rsidRPr="00E87A1A" w:rsidRDefault="009A7D7D" w:rsidP="009A7D7D">
      <w:r w:rsidRPr="00E87A1A">
        <w:t>ạo giao diện nhập thông tin chi tiết cá Koi và hiển thị trên hệ thống.</w:t>
      </w:r>
    </w:p>
    <w:p w:rsidR="009A7D7D" w:rsidRPr="00E87A1A" w:rsidRDefault="009A7D7D" w:rsidP="009A7D7D">
      <w:r w:rsidRPr="00E87A1A">
        <w:t>Cập nhật thông tin phát triển cá Koi theo từng thời điểm và tạo biểu đồ thống kê xu hướng phát triển của cá.</w:t>
      </w:r>
    </w:p>
    <w:p w:rsidR="009A7D7D" w:rsidRPr="009A7D7D" w:rsidRDefault="009A7D7D" w:rsidP="009A7D7D">
      <w:pPr>
        <w:rPr>
          <w:b/>
          <w:bCs/>
          <w:lang w:val="vi-VN"/>
        </w:rPr>
      </w:pPr>
      <w:r w:rsidRPr="00E87A1A">
        <w:rPr>
          <w:b/>
          <w:bCs/>
        </w:rPr>
        <w:t>3. Thành viên 3 - Quản lý thông số nước</w:t>
      </w:r>
      <w:r>
        <w:rPr>
          <w:b/>
          <w:bCs/>
          <w:lang w:val="vi-VN"/>
        </w:rPr>
        <w:t xml:space="preserve"> (</w:t>
      </w:r>
    </w:p>
    <w:p w:rsidR="009A7D7D" w:rsidRPr="00E87A1A" w:rsidRDefault="009A7D7D" w:rsidP="009A7D7D">
      <w:pPr>
        <w:numPr>
          <w:ilvl w:val="0"/>
          <w:numId w:val="6"/>
        </w:numPr>
      </w:pPr>
      <w:r w:rsidRPr="00E87A1A">
        <w:rPr>
          <w:b/>
          <w:bCs/>
        </w:rPr>
        <w:t>Nhiệm vụ:</w:t>
      </w:r>
    </w:p>
    <w:p w:rsidR="009A7D7D" w:rsidRPr="00E87A1A" w:rsidRDefault="009A7D7D" w:rsidP="009A7D7D">
      <w:r w:rsidRPr="00E87A1A">
        <w:t>Phát triển tính năng quản lý thông số nước của hồ cá (nhiệt độ, muối, PH, O2, NO2, NO3, PO4, v.v.).</w:t>
      </w:r>
    </w:p>
    <w:p w:rsidR="009A7D7D" w:rsidRPr="00E87A1A" w:rsidRDefault="009A7D7D" w:rsidP="009A7D7D">
      <w:r w:rsidRPr="00E87A1A">
        <w:t>Xây dựng cơ chế nhập và hiển thị thông số nước theo từng thời điểm đo.</w:t>
      </w:r>
    </w:p>
    <w:p w:rsidR="009A7D7D" w:rsidRPr="00E87A1A" w:rsidRDefault="009A7D7D" w:rsidP="009A7D7D">
      <w:r w:rsidRPr="00E87A1A">
        <w:t>Xây dựng tính năng đề xuất các giải pháp khi các thông số nước không đạt chuẩn.</w:t>
      </w:r>
    </w:p>
    <w:p w:rsidR="009A7D7D" w:rsidRPr="009A7D7D" w:rsidRDefault="009A7D7D" w:rsidP="009A7D7D">
      <w:pPr>
        <w:rPr>
          <w:b/>
          <w:bCs/>
          <w:lang w:val="vi-VN"/>
        </w:rPr>
      </w:pPr>
      <w:r w:rsidRPr="00E87A1A">
        <w:rPr>
          <w:b/>
          <w:bCs/>
        </w:rPr>
        <w:t>4. Thành viên 4 - Tính toán lượng thức ăn</w:t>
      </w:r>
      <w:r>
        <w:rPr>
          <w:b/>
          <w:bCs/>
          <w:lang w:val="vi-VN"/>
        </w:rPr>
        <w:t xml:space="preserve"> ( Thiện)</w:t>
      </w:r>
    </w:p>
    <w:p w:rsidR="009A7D7D" w:rsidRPr="00E87A1A" w:rsidRDefault="009A7D7D" w:rsidP="009A7D7D">
      <w:pPr>
        <w:numPr>
          <w:ilvl w:val="0"/>
          <w:numId w:val="7"/>
        </w:numPr>
      </w:pPr>
      <w:r w:rsidRPr="00E87A1A">
        <w:rPr>
          <w:b/>
          <w:bCs/>
        </w:rPr>
        <w:t>Nhiệm vụ:</w:t>
      </w:r>
    </w:p>
    <w:p w:rsidR="009A7D7D" w:rsidRPr="00E87A1A" w:rsidRDefault="009A7D7D" w:rsidP="009A7D7D">
      <w:r w:rsidRPr="00E87A1A">
        <w:t>Xây dựng chức năng tính toán lượng thức ăn cần thiết cho từng cá Koi dựa trên các yếu tố như kích thước và giai đoạn phát triển.</w:t>
      </w:r>
    </w:p>
    <w:p w:rsidR="009A7D7D" w:rsidRPr="00E87A1A" w:rsidRDefault="009A7D7D" w:rsidP="009A7D7D">
      <w:r w:rsidRPr="00E87A1A">
        <w:t>Tạo giao diện nhập thông tin thức ăn và theo dõi lượng thức ăn đề xuất cho từng cá.</w:t>
      </w:r>
    </w:p>
    <w:p w:rsidR="009A7D7D" w:rsidRPr="009A7D7D" w:rsidRDefault="009A7D7D" w:rsidP="009A7D7D">
      <w:pPr>
        <w:rPr>
          <w:b/>
          <w:bCs/>
          <w:lang w:val="vi-VN"/>
        </w:rPr>
      </w:pPr>
      <w:r w:rsidRPr="00E87A1A">
        <w:rPr>
          <w:b/>
          <w:bCs/>
        </w:rPr>
        <w:t>5. Thành viên 5 - Tính toán lượng muối cho hồ cá</w:t>
      </w:r>
      <w:r>
        <w:rPr>
          <w:b/>
          <w:bCs/>
          <w:lang w:val="vi-VN"/>
        </w:rPr>
        <w:t xml:space="preserve"> (Vũ</w:t>
      </w:r>
    </w:p>
    <w:p w:rsidR="009A7D7D" w:rsidRPr="00E87A1A" w:rsidRDefault="009A7D7D" w:rsidP="009A7D7D">
      <w:pPr>
        <w:numPr>
          <w:ilvl w:val="0"/>
          <w:numId w:val="8"/>
        </w:numPr>
      </w:pPr>
      <w:r w:rsidRPr="00E87A1A">
        <w:rPr>
          <w:b/>
          <w:bCs/>
        </w:rPr>
        <w:t>Nhiệm vụ:</w:t>
      </w:r>
    </w:p>
    <w:p w:rsidR="009A7D7D" w:rsidRPr="00E87A1A" w:rsidRDefault="009A7D7D" w:rsidP="009A7D7D">
      <w:r w:rsidRPr="00E87A1A">
        <w:lastRenderedPageBreak/>
        <w:t>Phát triển tính năng tính toán lượng muối cần thiết cho từng hồ cá để duy trì môi trường nước đạt chuẩn.</w:t>
      </w:r>
    </w:p>
    <w:p w:rsidR="009A7D7D" w:rsidRPr="00E87A1A" w:rsidRDefault="009A7D7D" w:rsidP="009A7D7D">
      <w:r w:rsidRPr="00E87A1A">
        <w:t>Tích hợp giao diện nhập thông số và hiển thị lượng muối cần thiết dựa trên thể tích hồ và các chỉ số nước khác.</w:t>
      </w:r>
    </w:p>
    <w:p w:rsidR="009A7D7D" w:rsidRPr="009A7D7D" w:rsidRDefault="009A7D7D" w:rsidP="009A7D7D">
      <w:pPr>
        <w:rPr>
          <w:b/>
          <w:bCs/>
          <w:lang w:val="vi-VN"/>
        </w:rPr>
      </w:pPr>
      <w:r w:rsidRPr="00E87A1A">
        <w:rPr>
          <w:b/>
          <w:bCs/>
        </w:rPr>
        <w:t>6. Thành viên 6 - Mua sản phẩm cải thiện thông số nước và sức khỏe cá</w:t>
      </w:r>
      <w:r>
        <w:rPr>
          <w:b/>
          <w:bCs/>
          <w:lang w:val="vi-VN"/>
        </w:rPr>
        <w:t xml:space="preserve"> (Tánh)</w:t>
      </w:r>
    </w:p>
    <w:p w:rsidR="009A7D7D" w:rsidRPr="00E87A1A" w:rsidRDefault="009A7D7D" w:rsidP="009A7D7D">
      <w:pPr>
        <w:numPr>
          <w:ilvl w:val="0"/>
          <w:numId w:val="9"/>
        </w:numPr>
      </w:pPr>
      <w:r w:rsidRPr="00E87A1A">
        <w:rPr>
          <w:b/>
          <w:bCs/>
        </w:rPr>
        <w:t>Nhiệm vụ:</w:t>
      </w:r>
    </w:p>
    <w:p w:rsidR="009A7D7D" w:rsidRPr="00E87A1A" w:rsidRDefault="009A7D7D" w:rsidP="009A7D7D">
      <w:r w:rsidRPr="00E87A1A">
        <w:t>Phát triển chức năng cho phép người dùng đặt mua các sản phẩm cải thiện thông số nước (thuốc, hóa chất, v.v.) và sản phẩm điều trị sức khỏe cá Koi.</w:t>
      </w:r>
    </w:p>
    <w:p w:rsidR="009A7D7D" w:rsidRPr="00E87A1A" w:rsidRDefault="009A7D7D" w:rsidP="009A7D7D">
      <w:r w:rsidRPr="00E87A1A">
        <w:t>Tạo giao diện mua sắm với các sản phẩm được đề xuất dựa trên thông số nước và sức khỏe của cá.</w:t>
      </w:r>
    </w:p>
    <w:p w:rsidR="009A7D7D" w:rsidRPr="009A7D7D" w:rsidRDefault="009A7D7D" w:rsidP="009A7D7D">
      <w:pPr>
        <w:rPr>
          <w:b/>
          <w:bCs/>
          <w:lang w:val="vi-VN"/>
        </w:rPr>
      </w:pPr>
      <w:r>
        <w:rPr>
          <w:b/>
          <w:bCs/>
          <w:lang w:val="vi-VN"/>
        </w:rPr>
        <w:t>**</w:t>
      </w:r>
      <w:r w:rsidRPr="00E87A1A">
        <w:rPr>
          <w:b/>
          <w:bCs/>
        </w:rPr>
        <w:t xml:space="preserve">7. Thành viên 7 - Dashboard &amp; </w:t>
      </w:r>
      <w:r>
        <w:rPr>
          <w:b/>
          <w:bCs/>
        </w:rPr>
        <w:t>Report</w:t>
      </w:r>
      <w:r>
        <w:rPr>
          <w:b/>
          <w:bCs/>
          <w:lang w:val="vi-VN"/>
        </w:rPr>
        <w:t>( Đạt)</w:t>
      </w:r>
    </w:p>
    <w:p w:rsidR="009A7D7D" w:rsidRPr="00E87A1A" w:rsidRDefault="009A7D7D" w:rsidP="009A7D7D">
      <w:pPr>
        <w:numPr>
          <w:ilvl w:val="0"/>
          <w:numId w:val="10"/>
        </w:numPr>
      </w:pPr>
      <w:r w:rsidRPr="00E87A1A">
        <w:rPr>
          <w:b/>
          <w:bCs/>
        </w:rPr>
        <w:t>Nhiệm vụ:</w:t>
      </w:r>
    </w:p>
    <w:p w:rsidR="009A7D7D" w:rsidRPr="00E87A1A" w:rsidRDefault="009A7D7D" w:rsidP="009A7D7D">
      <w:r w:rsidRPr="00E87A1A">
        <w:t>Xây dựng trang Dashboard tổng quan, hiển thị các thông tin quan trọng như trạng thái hồ, thông số nước, xu hướng phát triển cá Koi.</w:t>
      </w:r>
    </w:p>
    <w:p w:rsidR="009A7D7D" w:rsidRPr="00E87A1A" w:rsidRDefault="009A7D7D" w:rsidP="009A7D7D">
      <w:r w:rsidRPr="00E87A1A">
        <w:t>Tạo báo cáo chi tiết về tình hình chăm sóc cá Koi, gồm các biểu đồ phát triển cá, thay đổi thông số nước, và dữ liệu khác.</w:t>
      </w:r>
    </w:p>
    <w:p w:rsidR="009A7D7D" w:rsidRPr="00E87A1A" w:rsidRDefault="009A7D7D" w:rsidP="009A7D7D">
      <w:r w:rsidRPr="00E87A1A">
        <w:t>Phát triển trang tin tức và blog chia sẻ thông tin về cách chăm sóc cá Koi.</w:t>
      </w:r>
    </w:p>
    <w:p w:rsidR="009A7D7D" w:rsidRPr="00E87A1A" w:rsidRDefault="009A7D7D" w:rsidP="009A7D7D">
      <w:pPr>
        <w:rPr>
          <w:b/>
          <w:bCs/>
        </w:rPr>
      </w:pPr>
      <w:r w:rsidRPr="00E87A1A">
        <w:rPr>
          <w:b/>
          <w:bCs/>
        </w:rPr>
        <w:t>Quy Trình Phối Hợp:</w:t>
      </w:r>
    </w:p>
    <w:p w:rsidR="009A7D7D" w:rsidRPr="00E87A1A" w:rsidRDefault="009A7D7D" w:rsidP="009A7D7D">
      <w:pPr>
        <w:numPr>
          <w:ilvl w:val="0"/>
          <w:numId w:val="11"/>
        </w:numPr>
      </w:pPr>
      <w:r w:rsidRPr="00E87A1A">
        <w:rPr>
          <w:b/>
          <w:bCs/>
        </w:rPr>
        <w:t>Thành viên 1, 2, 3</w:t>
      </w:r>
      <w:r w:rsidRPr="00E87A1A">
        <w:t>: Phối hợp chặt chẽ về quản lý dữ liệu hồ cá, thông số nước và thông tin cá Koi để đảm bảo sự thống nhất giữa các thành phần liên quan.</w:t>
      </w:r>
    </w:p>
    <w:p w:rsidR="009A7D7D" w:rsidRPr="00E87A1A" w:rsidRDefault="009A7D7D" w:rsidP="009A7D7D">
      <w:pPr>
        <w:numPr>
          <w:ilvl w:val="0"/>
          <w:numId w:val="11"/>
        </w:numPr>
      </w:pPr>
      <w:r w:rsidRPr="00E87A1A">
        <w:rPr>
          <w:b/>
          <w:bCs/>
        </w:rPr>
        <w:t>Thành viên 4 và 5</w:t>
      </w:r>
      <w:r w:rsidRPr="00E87A1A">
        <w:t>: Làm việc cùng để tối ưu hóa các thuật toán tính toán liên quan đến thức ăn và lượng muối cần thiết.</w:t>
      </w:r>
    </w:p>
    <w:p w:rsidR="009A7D7D" w:rsidRPr="00E87A1A" w:rsidRDefault="009A7D7D" w:rsidP="009A7D7D">
      <w:pPr>
        <w:numPr>
          <w:ilvl w:val="0"/>
          <w:numId w:val="11"/>
        </w:numPr>
      </w:pPr>
      <w:r w:rsidRPr="00E87A1A">
        <w:rPr>
          <w:b/>
          <w:bCs/>
        </w:rPr>
        <w:t>Thành viên 6</w:t>
      </w:r>
      <w:r w:rsidRPr="00E87A1A">
        <w:t xml:space="preserve">: Phối hợp với </w:t>
      </w:r>
      <w:r w:rsidRPr="00E87A1A">
        <w:rPr>
          <w:b/>
          <w:bCs/>
        </w:rPr>
        <w:t>Thành viên 3</w:t>
      </w:r>
      <w:r w:rsidRPr="00E87A1A">
        <w:t xml:space="preserve"> để lấy thông số nước nhằm đề xuất các sản phẩm phù hợp.</w:t>
      </w:r>
    </w:p>
    <w:p w:rsidR="009A7D7D" w:rsidRPr="00E87A1A" w:rsidRDefault="009A7D7D" w:rsidP="009A7D7D">
      <w:pPr>
        <w:numPr>
          <w:ilvl w:val="0"/>
          <w:numId w:val="11"/>
        </w:numPr>
      </w:pPr>
      <w:r w:rsidRPr="00E87A1A">
        <w:rPr>
          <w:b/>
          <w:bCs/>
        </w:rPr>
        <w:t>Thành viên 7</w:t>
      </w:r>
      <w:r w:rsidRPr="00E87A1A">
        <w:t>: Làm việc với tất cả các thành viên để tổng hợp dữ liệu và hiển thị trên Dashboard.</w:t>
      </w:r>
    </w:p>
    <w:p w:rsidR="009A7D7D" w:rsidRDefault="009A7D7D" w:rsidP="009A7D7D"/>
    <w:p w:rsidR="009A7D7D" w:rsidRPr="00425CA8" w:rsidRDefault="009A7D7D" w:rsidP="00425CA8">
      <w:pPr>
        <w:pStyle w:val="ListParagraph"/>
        <w:ind w:left="408"/>
        <w:rPr>
          <w:b/>
          <w:bCs/>
          <w:lang w:val="vi-VN"/>
        </w:rPr>
      </w:pPr>
    </w:p>
    <w:p w:rsidR="00425CA8" w:rsidRDefault="00425CA8">
      <w:pPr>
        <w:rPr>
          <w:b/>
          <w:bCs/>
          <w:lang w:val="vi-VN"/>
        </w:rPr>
      </w:pPr>
    </w:p>
    <w:p w:rsidR="00425CA8" w:rsidRDefault="00425CA8">
      <w:pPr>
        <w:rPr>
          <w:b/>
          <w:bCs/>
          <w:lang w:val="vi-VN"/>
        </w:rPr>
      </w:pPr>
    </w:p>
    <w:p w:rsidR="00425CA8" w:rsidRPr="00425CA8" w:rsidRDefault="00425CA8">
      <w:pPr>
        <w:rPr>
          <w:lang w:val="vi-VN"/>
        </w:rPr>
      </w:pPr>
    </w:p>
    <w:sectPr w:rsidR="00425CA8" w:rsidRPr="0042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16081"/>
    <w:multiLevelType w:val="multilevel"/>
    <w:tmpl w:val="EA5E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31297"/>
    <w:multiLevelType w:val="multilevel"/>
    <w:tmpl w:val="DA7A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905B4"/>
    <w:multiLevelType w:val="multilevel"/>
    <w:tmpl w:val="0F0E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C79F0"/>
    <w:multiLevelType w:val="multilevel"/>
    <w:tmpl w:val="970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979BE"/>
    <w:multiLevelType w:val="multilevel"/>
    <w:tmpl w:val="8234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0693"/>
    <w:multiLevelType w:val="multilevel"/>
    <w:tmpl w:val="D8643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02452"/>
    <w:multiLevelType w:val="hybridMultilevel"/>
    <w:tmpl w:val="8AF67050"/>
    <w:lvl w:ilvl="0" w:tplc="F3CA22E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F155B"/>
    <w:multiLevelType w:val="multilevel"/>
    <w:tmpl w:val="0DB2D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760DF"/>
    <w:multiLevelType w:val="multilevel"/>
    <w:tmpl w:val="3DBC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173E1"/>
    <w:multiLevelType w:val="multilevel"/>
    <w:tmpl w:val="867A8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763F5"/>
    <w:multiLevelType w:val="hybridMultilevel"/>
    <w:tmpl w:val="78CE0E48"/>
    <w:lvl w:ilvl="0" w:tplc="3B1E3870">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319771537">
    <w:abstractNumId w:val="8"/>
  </w:num>
  <w:num w:numId="2" w16cid:durableId="2037583733">
    <w:abstractNumId w:val="10"/>
  </w:num>
  <w:num w:numId="3" w16cid:durableId="827138309">
    <w:abstractNumId w:val="6"/>
  </w:num>
  <w:num w:numId="4" w16cid:durableId="1236865258">
    <w:abstractNumId w:val="1"/>
  </w:num>
  <w:num w:numId="5" w16cid:durableId="1171334888">
    <w:abstractNumId w:val="2"/>
  </w:num>
  <w:num w:numId="6" w16cid:durableId="1345129333">
    <w:abstractNumId w:val="7"/>
  </w:num>
  <w:num w:numId="7" w16cid:durableId="1584218475">
    <w:abstractNumId w:val="5"/>
  </w:num>
  <w:num w:numId="8" w16cid:durableId="1347054496">
    <w:abstractNumId w:val="9"/>
  </w:num>
  <w:num w:numId="9" w16cid:durableId="303050642">
    <w:abstractNumId w:val="3"/>
  </w:num>
  <w:num w:numId="10" w16cid:durableId="189421473">
    <w:abstractNumId w:val="4"/>
  </w:num>
  <w:num w:numId="11" w16cid:durableId="33700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11"/>
    <w:rsid w:val="00425CA8"/>
    <w:rsid w:val="00850165"/>
    <w:rsid w:val="0095024E"/>
    <w:rsid w:val="009A7D7D"/>
    <w:rsid w:val="00BE4FF3"/>
    <w:rsid w:val="00D0501A"/>
    <w:rsid w:val="00E84911"/>
    <w:rsid w:val="00EE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30EC"/>
  <w15:chartTrackingRefBased/>
  <w15:docId w15:val="{2F6B09F2-1C89-4F18-9DD5-A0B263A2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620556">
      <w:bodyDiv w:val="1"/>
      <w:marLeft w:val="0"/>
      <w:marRight w:val="0"/>
      <w:marTop w:val="0"/>
      <w:marBottom w:val="0"/>
      <w:divBdr>
        <w:top w:val="none" w:sz="0" w:space="0" w:color="auto"/>
        <w:left w:val="none" w:sz="0" w:space="0" w:color="auto"/>
        <w:bottom w:val="none" w:sz="0" w:space="0" w:color="auto"/>
        <w:right w:val="none" w:sz="0" w:space="0" w:color="auto"/>
      </w:divBdr>
      <w:divsChild>
        <w:div w:id="940067204">
          <w:marLeft w:val="0"/>
          <w:marRight w:val="0"/>
          <w:marTop w:val="0"/>
          <w:marBottom w:val="0"/>
          <w:divBdr>
            <w:top w:val="none" w:sz="0" w:space="0" w:color="auto"/>
            <w:left w:val="none" w:sz="0" w:space="0" w:color="auto"/>
            <w:bottom w:val="none" w:sz="0" w:space="0" w:color="auto"/>
            <w:right w:val="none" w:sz="0" w:space="0" w:color="auto"/>
          </w:divBdr>
          <w:divsChild>
            <w:div w:id="1211654162">
              <w:marLeft w:val="0"/>
              <w:marRight w:val="0"/>
              <w:marTop w:val="0"/>
              <w:marBottom w:val="0"/>
              <w:divBdr>
                <w:top w:val="none" w:sz="0" w:space="0" w:color="auto"/>
                <w:left w:val="none" w:sz="0" w:space="0" w:color="auto"/>
                <w:bottom w:val="none" w:sz="0" w:space="0" w:color="auto"/>
                <w:right w:val="none" w:sz="0" w:space="0" w:color="auto"/>
              </w:divBdr>
            </w:div>
          </w:divsChild>
        </w:div>
        <w:div w:id="1112479909">
          <w:marLeft w:val="0"/>
          <w:marRight w:val="0"/>
          <w:marTop w:val="0"/>
          <w:marBottom w:val="0"/>
          <w:divBdr>
            <w:top w:val="none" w:sz="0" w:space="0" w:color="auto"/>
            <w:left w:val="none" w:sz="0" w:space="0" w:color="auto"/>
            <w:bottom w:val="none" w:sz="0" w:space="0" w:color="auto"/>
            <w:right w:val="none" w:sz="0" w:space="0" w:color="auto"/>
          </w:divBdr>
          <w:divsChild>
            <w:div w:id="19395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5841">
      <w:bodyDiv w:val="1"/>
      <w:marLeft w:val="0"/>
      <w:marRight w:val="0"/>
      <w:marTop w:val="0"/>
      <w:marBottom w:val="0"/>
      <w:divBdr>
        <w:top w:val="none" w:sz="0" w:space="0" w:color="auto"/>
        <w:left w:val="none" w:sz="0" w:space="0" w:color="auto"/>
        <w:bottom w:val="none" w:sz="0" w:space="0" w:color="auto"/>
        <w:right w:val="none" w:sz="0" w:space="0" w:color="auto"/>
      </w:divBdr>
      <w:divsChild>
        <w:div w:id="1749500731">
          <w:marLeft w:val="0"/>
          <w:marRight w:val="0"/>
          <w:marTop w:val="0"/>
          <w:marBottom w:val="0"/>
          <w:divBdr>
            <w:top w:val="none" w:sz="0" w:space="0" w:color="auto"/>
            <w:left w:val="none" w:sz="0" w:space="0" w:color="auto"/>
            <w:bottom w:val="none" w:sz="0" w:space="0" w:color="auto"/>
            <w:right w:val="none" w:sz="0" w:space="0" w:color="auto"/>
          </w:divBdr>
          <w:divsChild>
            <w:div w:id="209928122">
              <w:marLeft w:val="0"/>
              <w:marRight w:val="0"/>
              <w:marTop w:val="0"/>
              <w:marBottom w:val="0"/>
              <w:divBdr>
                <w:top w:val="none" w:sz="0" w:space="0" w:color="auto"/>
                <w:left w:val="none" w:sz="0" w:space="0" w:color="auto"/>
                <w:bottom w:val="none" w:sz="0" w:space="0" w:color="auto"/>
                <w:right w:val="none" w:sz="0" w:space="0" w:color="auto"/>
              </w:divBdr>
            </w:div>
          </w:divsChild>
        </w:div>
        <w:div w:id="1428454059">
          <w:marLeft w:val="0"/>
          <w:marRight w:val="0"/>
          <w:marTop w:val="0"/>
          <w:marBottom w:val="0"/>
          <w:divBdr>
            <w:top w:val="none" w:sz="0" w:space="0" w:color="auto"/>
            <w:left w:val="none" w:sz="0" w:space="0" w:color="auto"/>
            <w:bottom w:val="none" w:sz="0" w:space="0" w:color="auto"/>
            <w:right w:val="none" w:sz="0" w:space="0" w:color="auto"/>
          </w:divBdr>
          <w:divsChild>
            <w:div w:id="10756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5480">
      <w:bodyDiv w:val="1"/>
      <w:marLeft w:val="0"/>
      <w:marRight w:val="0"/>
      <w:marTop w:val="0"/>
      <w:marBottom w:val="0"/>
      <w:divBdr>
        <w:top w:val="none" w:sz="0" w:space="0" w:color="auto"/>
        <w:left w:val="none" w:sz="0" w:space="0" w:color="auto"/>
        <w:bottom w:val="none" w:sz="0" w:space="0" w:color="auto"/>
        <w:right w:val="none" w:sz="0" w:space="0" w:color="auto"/>
      </w:divBdr>
    </w:div>
    <w:div w:id="20596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phúc đạt đạt</dc:creator>
  <cp:keywords/>
  <dc:description/>
  <cp:lastModifiedBy>huỳnh phúc đạt đạt</cp:lastModifiedBy>
  <cp:revision>4</cp:revision>
  <dcterms:created xsi:type="dcterms:W3CDTF">2024-10-07T11:56:00Z</dcterms:created>
  <dcterms:modified xsi:type="dcterms:W3CDTF">2024-10-07T13:56:00Z</dcterms:modified>
</cp:coreProperties>
</file>