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D3C3B" w:rsidRPr="00ED3C3B" w:rsidRDefault="00ED3C3B" w:rsidP="00ED3C3B">
      <w:pPr>
        <w:rPr>
          <w:b/>
          <w:bCs/>
          <w:lang w:val="vi-VN"/>
        </w:rPr>
      </w:pPr>
      <w:r w:rsidRPr="00ED3C3B">
        <w:rPr>
          <w:b/>
          <w:bCs/>
        </w:rPr>
        <w:t>Tên</w:t>
      </w:r>
      <w:r w:rsidRPr="00ED3C3B">
        <w:rPr>
          <w:b/>
          <w:bCs/>
          <w:lang w:val="vi-VN"/>
        </w:rPr>
        <w:t xml:space="preserve"> sinh viên: Nguyễn Tuấn Đạt /Lớp: CNTT 2025</w:t>
      </w:r>
    </w:p>
    <w:p w:rsidR="00ED3C3B" w:rsidRPr="003463EF" w:rsidRDefault="00ED3C3B" w:rsidP="00ED3C3B">
      <w:pPr>
        <w:pStyle w:val="Title"/>
        <w:pBdr>
          <w:bottom w:val="single" w:sz="6" w:space="1" w:color="auto"/>
        </w:pBdr>
        <w:jc w:val="center"/>
        <w:rPr>
          <w:b/>
          <w:color w:val="92D050"/>
          <w:spacing w:val="0"/>
          <w:lang w:val="vi-VN"/>
          <w14:textOutline w14:w="0" w14:cap="flat" w14:cmpd="sng" w14:algn="ctr">
            <w14:noFill/>
            <w14:prstDash w14:val="solid"/>
            <w14:round/>
          </w14:textOutline>
          <w14:props3d w14:extrusionH="57150" w14:contourW="0" w14:prstMaterial="softEdge">
            <w14:bevelT w14:w="25400" w14:h="38100" w14:prst="circle"/>
          </w14:props3d>
        </w:rPr>
      </w:pPr>
      <w:r w:rsidRPr="003463EF">
        <w:rPr>
          <w:b/>
          <w:color w:val="92D050"/>
          <w:spacing w:val="0"/>
          <w14:textOutline w14:w="0" w14:cap="flat" w14:cmpd="sng" w14:algn="ctr">
            <w14:noFill/>
            <w14:prstDash w14:val="solid"/>
            <w14:round/>
          </w14:textOutline>
          <w14:props3d w14:extrusionH="57150" w14:contourW="0" w14:prstMaterial="softEdge">
            <w14:bevelT w14:w="25400" w14:h="38100" w14:prst="circle"/>
          </w14:props3d>
        </w:rPr>
        <w:t>Khảo sát về các ngôn ngữ lập trình sinh viên sử dụng</w:t>
      </w:r>
    </w:p>
    <w:p w:rsidR="00ED3C3B" w:rsidRPr="00ED3C3B" w:rsidRDefault="00ED3C3B" w:rsidP="00ED3C3B">
      <w:pPr>
        <w:rPr>
          <w:lang w:val="vi-VN"/>
        </w:rPr>
      </w:pPr>
    </w:p>
    <w:p w:rsidR="00ED3C3B" w:rsidRPr="00ED3C3B" w:rsidRDefault="00ED3C3B" w:rsidP="003463EF">
      <w:pPr>
        <w:pStyle w:val="Heading1"/>
        <w:spacing w:line="276" w:lineRule="auto"/>
        <w:rPr>
          <w:rFonts w:ascii="Arial" w:hAnsi="Arial" w:cs="Arial"/>
          <w:b/>
          <w:bCs/>
          <w:color w:val="92D050"/>
          <w:sz w:val="32"/>
          <w:szCs w:val="32"/>
        </w:rPr>
      </w:pPr>
      <w:bookmarkStart w:id="0" w:name="_Toc210998958"/>
      <w:r w:rsidRPr="00ED3C3B">
        <w:rPr>
          <w:rFonts w:ascii="Arial" w:hAnsi="Arial" w:cs="Arial"/>
          <w:b/>
          <w:bCs/>
          <w:color w:val="92D050"/>
          <w:sz w:val="32"/>
          <w:szCs w:val="32"/>
        </w:rPr>
        <w:t>Giới thiệu:</w:t>
      </w:r>
      <w:bookmarkEnd w:id="0"/>
    </w:p>
    <w:p w:rsidR="00ED3C3B" w:rsidRPr="00ED3C3B" w:rsidRDefault="00ED3C3B" w:rsidP="003463EF">
      <w:pPr>
        <w:spacing w:line="276" w:lineRule="auto"/>
        <w:rPr>
          <w:rFonts w:ascii="Arial" w:hAnsi="Arial" w:cs="Arial"/>
        </w:rPr>
      </w:pPr>
      <w:r w:rsidRPr="00ED3C3B">
        <w:rPr>
          <w:rFonts w:ascii="Arial" w:hAnsi="Arial" w:cs="Arial"/>
        </w:rPr>
        <w:t>Trong lĩnh vực công nghệ thông tin, việc lựa chọn và sử dụng ngôn ngữ lập trình phù hợp là yếu tố quan trọng giúp sinh viên có thể phát triển các phần mềm, ứng dụng, và giải pháp kỹ thuật. Sự phát triển nhanh chóng của công nghệ đòi hỏi sinh viên cần phải nắm bắt và sử dụng các ngôn ngữ lập trình phổ biến và hiệu quả.</w:t>
      </w:r>
    </w:p>
    <w:p w:rsidR="00ED3C3B" w:rsidRPr="00ED3C3B" w:rsidRDefault="00ED3C3B" w:rsidP="003463EF">
      <w:pPr>
        <w:pStyle w:val="Heading1"/>
        <w:spacing w:line="276" w:lineRule="auto"/>
        <w:rPr>
          <w:rFonts w:ascii="Arial" w:hAnsi="Arial" w:cs="Arial"/>
          <w:color w:val="92D050"/>
          <w:sz w:val="32"/>
          <w:szCs w:val="32"/>
        </w:rPr>
      </w:pPr>
      <w:bookmarkStart w:id="1" w:name="_Toc210998959"/>
      <w:r w:rsidRPr="00ED3C3B">
        <w:rPr>
          <w:rFonts w:ascii="Arial" w:hAnsi="Arial" w:cs="Arial"/>
          <w:b/>
          <w:bCs/>
          <w:color w:val="92D050"/>
          <w:sz w:val="32"/>
          <w:szCs w:val="32"/>
        </w:rPr>
        <w:t>Mục tiêu khảo sát:</w:t>
      </w:r>
      <w:bookmarkEnd w:id="1"/>
    </w:p>
    <w:p w:rsidR="00ED3C3B" w:rsidRPr="003463EF" w:rsidRDefault="00ED3C3B" w:rsidP="003463EF">
      <w:pPr>
        <w:spacing w:line="276" w:lineRule="auto"/>
        <w:rPr>
          <w:rFonts w:ascii="Arial" w:hAnsi="Arial" w:cs="Arial"/>
          <w:lang w:val="vi-VN"/>
        </w:rPr>
      </w:pPr>
      <w:r w:rsidRPr="00ED3C3B">
        <w:rPr>
          <w:rFonts w:ascii="Arial" w:hAnsi="Arial" w:cs="Arial"/>
        </w:rPr>
        <w:t>Khảo sát này nhằm đánh giá các ngôn ngữ lập trình phổ biến mà sinh viên trong các trường đại học và cao đẳng ngành công nghệ thông tin sử dụng, từ đó giúp xác định xu hướng học tập, ứng dụng và phát triển của sinh viên trong lĩnh vực lập trình.</w:t>
      </w:r>
    </w:p>
    <w:p w:rsidR="00ED3C3B" w:rsidRPr="00ED3C3B" w:rsidRDefault="00ED3C3B" w:rsidP="003463EF">
      <w:pPr>
        <w:spacing w:line="276" w:lineRule="auto"/>
        <w:rPr>
          <w:rFonts w:ascii="Arial" w:hAnsi="Arial" w:cs="Arial"/>
        </w:rPr>
      </w:pPr>
      <w:r w:rsidRPr="003463EF">
        <w:rPr>
          <w:rFonts w:ascii="Arial" w:hAnsi="Arial" w:cs="Arial"/>
          <w:b/>
          <w:noProof/>
          <w:color w:val="0E2841" w:themeColor="text2"/>
        </w:rPr>
        <w:drawing>
          <wp:anchor distT="0" distB="0" distL="114300" distR="114300" simplePos="0" relativeHeight="251658240" behindDoc="1" locked="0" layoutInCell="1" allowOverlap="1">
            <wp:simplePos x="0" y="0"/>
            <wp:positionH relativeFrom="column">
              <wp:posOffset>1173480</wp:posOffset>
            </wp:positionH>
            <wp:positionV relativeFrom="paragraph">
              <wp:posOffset>231775</wp:posOffset>
            </wp:positionV>
            <wp:extent cx="4019550" cy="3590925"/>
            <wp:effectExtent l="0" t="0" r="0" b="9525"/>
            <wp:wrapTight wrapText="bothSides">
              <wp:wrapPolygon edited="0">
                <wp:start x="0" y="0"/>
                <wp:lineTo x="0" y="21543"/>
                <wp:lineTo x="21498" y="21543"/>
                <wp:lineTo x="21498" y="0"/>
                <wp:lineTo x="0" y="0"/>
              </wp:wrapPolygon>
            </wp:wrapTight>
            <wp:docPr id="13163240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324022" name="Picture 1316324022"/>
                    <pic:cNvPicPr/>
                  </pic:nvPicPr>
                  <pic:blipFill>
                    <a:blip r:embed="rId6">
                      <a:extLst>
                        <a:ext uri="{28A0092B-C50C-407E-A947-70E740481C1C}">
                          <a14:useLocalDpi xmlns:a14="http://schemas.microsoft.com/office/drawing/2010/main" val="0"/>
                        </a:ext>
                      </a:extLst>
                    </a:blip>
                    <a:stretch>
                      <a:fillRect/>
                    </a:stretch>
                  </pic:blipFill>
                  <pic:spPr>
                    <a:xfrm>
                      <a:off x="0" y="0"/>
                      <a:ext cx="4019550" cy="3590925"/>
                    </a:xfrm>
                    <a:prstGeom prst="rect">
                      <a:avLst/>
                    </a:prstGeom>
                  </pic:spPr>
                </pic:pic>
              </a:graphicData>
            </a:graphic>
          </wp:anchor>
        </w:drawing>
      </w:r>
      <w:r w:rsidRPr="00ED3C3B">
        <w:rPr>
          <w:rFonts w:ascii="Arial" w:hAnsi="Arial" w:cs="Arial"/>
        </w:rPr>
        <w:t xml:space="preserve"> Trích dẫn:</w:t>
      </w:r>
    </w:p>
    <w:p w:rsidR="00665531" w:rsidRPr="003463EF" w:rsidRDefault="00665531" w:rsidP="003463EF">
      <w:pPr>
        <w:spacing w:line="276" w:lineRule="auto"/>
        <w:rPr>
          <w:rFonts w:ascii="Arial" w:hAnsi="Arial" w:cs="Arial"/>
          <w:lang w:val="vi-VN"/>
        </w:rPr>
      </w:pPr>
    </w:p>
    <w:p w:rsidR="00ED3C3B" w:rsidRPr="003463EF" w:rsidRDefault="00ED3C3B" w:rsidP="003463EF">
      <w:pPr>
        <w:spacing w:line="276" w:lineRule="auto"/>
        <w:rPr>
          <w:rFonts w:ascii="Arial" w:hAnsi="Arial" w:cs="Arial"/>
          <w:lang w:val="vi-VN"/>
        </w:rPr>
      </w:pPr>
    </w:p>
    <w:p w:rsidR="00ED3C3B" w:rsidRPr="003463EF" w:rsidRDefault="00ED3C3B" w:rsidP="003463EF">
      <w:pPr>
        <w:spacing w:line="276" w:lineRule="auto"/>
        <w:rPr>
          <w:rFonts w:ascii="Arial" w:hAnsi="Arial" w:cs="Arial"/>
          <w:lang w:val="vi-VN"/>
        </w:rPr>
      </w:pPr>
    </w:p>
    <w:p w:rsidR="00ED3C3B" w:rsidRPr="003463EF" w:rsidRDefault="00ED3C3B" w:rsidP="003463EF">
      <w:pPr>
        <w:spacing w:line="276" w:lineRule="auto"/>
        <w:rPr>
          <w:rFonts w:ascii="Arial" w:hAnsi="Arial" w:cs="Arial"/>
          <w:lang w:val="vi-VN"/>
        </w:rPr>
      </w:pPr>
    </w:p>
    <w:p w:rsidR="00ED3C3B" w:rsidRPr="003463EF" w:rsidRDefault="00ED3C3B" w:rsidP="003463EF">
      <w:pPr>
        <w:spacing w:line="276" w:lineRule="auto"/>
        <w:rPr>
          <w:rFonts w:ascii="Arial" w:hAnsi="Arial" w:cs="Arial"/>
          <w:lang w:val="vi-VN"/>
        </w:rPr>
      </w:pPr>
    </w:p>
    <w:p w:rsidR="00ED3C3B" w:rsidRPr="003463EF" w:rsidRDefault="00ED3C3B" w:rsidP="003463EF">
      <w:pPr>
        <w:spacing w:line="276" w:lineRule="auto"/>
        <w:rPr>
          <w:rFonts w:ascii="Arial" w:hAnsi="Arial" w:cs="Arial"/>
          <w:lang w:val="vi-VN"/>
        </w:rPr>
      </w:pPr>
    </w:p>
    <w:p w:rsidR="00ED3C3B" w:rsidRPr="003463EF" w:rsidRDefault="00ED3C3B" w:rsidP="003463EF">
      <w:pPr>
        <w:spacing w:line="276" w:lineRule="auto"/>
        <w:rPr>
          <w:rFonts w:ascii="Arial" w:hAnsi="Arial" w:cs="Arial"/>
          <w:lang w:val="vi-VN"/>
        </w:rPr>
      </w:pPr>
    </w:p>
    <w:p w:rsidR="00ED3C3B" w:rsidRPr="003463EF" w:rsidRDefault="00ED3C3B" w:rsidP="003463EF">
      <w:pPr>
        <w:spacing w:line="276" w:lineRule="auto"/>
        <w:rPr>
          <w:rFonts w:ascii="Arial" w:hAnsi="Arial" w:cs="Arial"/>
          <w:lang w:val="vi-VN"/>
        </w:rPr>
      </w:pPr>
    </w:p>
    <w:p w:rsidR="00ED3C3B" w:rsidRPr="003463EF" w:rsidRDefault="00ED3C3B" w:rsidP="003463EF">
      <w:pPr>
        <w:spacing w:line="276" w:lineRule="auto"/>
        <w:rPr>
          <w:rFonts w:ascii="Arial" w:hAnsi="Arial" w:cs="Arial"/>
          <w:lang w:val="vi-VN"/>
        </w:rPr>
      </w:pPr>
    </w:p>
    <w:p w:rsidR="00ED3C3B" w:rsidRPr="003463EF" w:rsidRDefault="00ED3C3B" w:rsidP="003463EF">
      <w:pPr>
        <w:spacing w:line="276" w:lineRule="auto"/>
        <w:rPr>
          <w:rFonts w:ascii="Arial" w:hAnsi="Arial" w:cs="Arial"/>
          <w:lang w:val="vi-VN"/>
        </w:rPr>
      </w:pPr>
    </w:p>
    <w:p w:rsidR="00ED3C3B" w:rsidRPr="003463EF" w:rsidRDefault="00ED3C3B" w:rsidP="003463EF">
      <w:pPr>
        <w:spacing w:line="276" w:lineRule="auto"/>
        <w:rPr>
          <w:rFonts w:ascii="Arial" w:hAnsi="Arial" w:cs="Arial"/>
          <w:lang w:val="vi-VN"/>
        </w:rPr>
      </w:pPr>
    </w:p>
    <w:p w:rsidR="00ED3C3B" w:rsidRPr="003463EF" w:rsidRDefault="00ED3C3B" w:rsidP="003463EF">
      <w:pPr>
        <w:spacing w:line="276" w:lineRule="auto"/>
        <w:rPr>
          <w:rFonts w:ascii="Arial" w:hAnsi="Arial" w:cs="Arial"/>
          <w:lang w:val="vi-VN"/>
        </w:rPr>
      </w:pPr>
    </w:p>
    <w:p w:rsidR="00ED3C3B" w:rsidRPr="003463EF" w:rsidRDefault="00ED3C3B" w:rsidP="003463EF">
      <w:pPr>
        <w:spacing w:line="276" w:lineRule="auto"/>
        <w:rPr>
          <w:rFonts w:ascii="Arial" w:hAnsi="Arial" w:cs="Arial"/>
          <w:lang w:val="vi-VN"/>
        </w:rPr>
      </w:pPr>
    </w:p>
    <w:p w:rsidR="00A776DB" w:rsidRPr="003463EF" w:rsidRDefault="00A776DB" w:rsidP="003463EF">
      <w:pPr>
        <w:pStyle w:val="Heading2"/>
        <w:spacing w:line="276" w:lineRule="auto"/>
        <w:rPr>
          <w:rFonts w:ascii="Arial" w:hAnsi="Arial" w:cs="Arial"/>
          <w:b/>
          <w:bCs/>
          <w:color w:val="92D050"/>
          <w:lang w:val="vi-VN"/>
        </w:rPr>
      </w:pPr>
      <w:bookmarkStart w:id="2" w:name="_Toc210998960"/>
      <w:r w:rsidRPr="003463EF">
        <w:rPr>
          <w:rFonts w:ascii="Arial" w:hAnsi="Arial" w:cs="Arial"/>
          <w:b/>
          <w:bCs/>
          <w:color w:val="92D050"/>
          <w:lang w:val="vi-VN"/>
        </w:rPr>
        <w:lastRenderedPageBreak/>
        <w:t>Bảng tổng hợp câu hỏi khảo sát và tỉ lệ trả lời đúng :</w:t>
      </w:r>
      <w:bookmarkEnd w:id="2"/>
    </w:p>
    <w:tbl>
      <w:tblPr>
        <w:tblStyle w:val="TableGrid"/>
        <w:tblW w:w="0" w:type="auto"/>
        <w:tblLook w:val="04A0" w:firstRow="1" w:lastRow="0" w:firstColumn="1" w:lastColumn="0" w:noHBand="0" w:noVBand="1"/>
      </w:tblPr>
      <w:tblGrid>
        <w:gridCol w:w="3116"/>
        <w:gridCol w:w="3117"/>
        <w:gridCol w:w="3117"/>
      </w:tblGrid>
      <w:tr w:rsidR="00A00B2E" w:rsidRPr="003463EF" w:rsidTr="00A00B2E">
        <w:tc>
          <w:tcPr>
            <w:tcW w:w="3116" w:type="dxa"/>
          </w:tcPr>
          <w:p w:rsidR="00A00B2E" w:rsidRPr="003463EF" w:rsidRDefault="00A00B2E" w:rsidP="003463EF">
            <w:pPr>
              <w:spacing w:line="276" w:lineRule="auto"/>
              <w:jc w:val="center"/>
              <w:rPr>
                <w:rFonts w:ascii="Arial" w:hAnsi="Arial" w:cs="Arial"/>
                <w:b/>
                <w:bCs/>
                <w:lang w:val="vi-VN"/>
              </w:rPr>
            </w:pPr>
            <w:r w:rsidRPr="003463EF">
              <w:rPr>
                <w:rFonts w:ascii="Arial" w:hAnsi="Arial" w:cs="Arial"/>
                <w:b/>
                <w:bCs/>
                <w:lang w:val="vi-VN"/>
              </w:rPr>
              <w:t>Ngôn ngữ lập trình</w:t>
            </w:r>
          </w:p>
          <w:p w:rsidR="00A00B2E" w:rsidRPr="003463EF" w:rsidRDefault="00A00B2E" w:rsidP="003463EF">
            <w:pPr>
              <w:spacing w:line="276" w:lineRule="auto"/>
              <w:jc w:val="center"/>
              <w:rPr>
                <w:rFonts w:ascii="Arial" w:hAnsi="Arial" w:cs="Arial"/>
                <w:b/>
                <w:bCs/>
                <w:lang w:val="vi-VN"/>
              </w:rPr>
            </w:pPr>
          </w:p>
        </w:tc>
        <w:tc>
          <w:tcPr>
            <w:tcW w:w="3117" w:type="dxa"/>
          </w:tcPr>
          <w:p w:rsidR="00A00B2E" w:rsidRPr="003463EF" w:rsidRDefault="00A00B2E" w:rsidP="003463EF">
            <w:pPr>
              <w:spacing w:line="276" w:lineRule="auto"/>
              <w:jc w:val="center"/>
              <w:rPr>
                <w:rFonts w:ascii="Arial" w:hAnsi="Arial" w:cs="Arial"/>
                <w:b/>
                <w:bCs/>
                <w:lang w:val="vi-VN"/>
              </w:rPr>
            </w:pPr>
            <w:r w:rsidRPr="003463EF">
              <w:rPr>
                <w:rFonts w:ascii="Arial" w:hAnsi="Arial" w:cs="Arial"/>
                <w:b/>
                <w:bCs/>
                <w:lang w:val="vi-VN"/>
              </w:rPr>
              <w:t>Tỷ lệ sinh sử dụng (%)</w:t>
            </w:r>
          </w:p>
          <w:p w:rsidR="00A00B2E" w:rsidRPr="003463EF" w:rsidRDefault="00A00B2E" w:rsidP="003463EF">
            <w:pPr>
              <w:spacing w:line="276" w:lineRule="auto"/>
              <w:jc w:val="center"/>
              <w:rPr>
                <w:rFonts w:ascii="Arial" w:hAnsi="Arial" w:cs="Arial"/>
                <w:b/>
                <w:bCs/>
                <w:lang w:val="vi-VN"/>
              </w:rPr>
            </w:pPr>
          </w:p>
        </w:tc>
        <w:tc>
          <w:tcPr>
            <w:tcW w:w="3117" w:type="dxa"/>
          </w:tcPr>
          <w:p w:rsidR="00A00B2E" w:rsidRPr="003463EF" w:rsidRDefault="00A00B2E" w:rsidP="003463EF">
            <w:pPr>
              <w:spacing w:line="276" w:lineRule="auto"/>
              <w:jc w:val="center"/>
              <w:rPr>
                <w:rFonts w:ascii="Arial" w:hAnsi="Arial" w:cs="Arial"/>
                <w:b/>
                <w:bCs/>
                <w:lang w:val="vi-VN"/>
              </w:rPr>
            </w:pPr>
            <w:r w:rsidRPr="003463EF">
              <w:rPr>
                <w:rFonts w:ascii="Arial" w:hAnsi="Arial" w:cs="Arial"/>
                <w:b/>
                <w:bCs/>
                <w:lang w:val="vi-VN"/>
              </w:rPr>
              <w:t>Mức độ thành thạo (1-5)</w:t>
            </w:r>
          </w:p>
        </w:tc>
      </w:tr>
      <w:tr w:rsidR="00A00B2E" w:rsidRPr="003463EF" w:rsidTr="00A00B2E">
        <w:tc>
          <w:tcPr>
            <w:tcW w:w="3116" w:type="dxa"/>
          </w:tcPr>
          <w:p w:rsidR="00A00B2E" w:rsidRPr="003463EF" w:rsidRDefault="00A00B2E" w:rsidP="003463EF">
            <w:pPr>
              <w:spacing w:line="276" w:lineRule="auto"/>
              <w:rPr>
                <w:rFonts w:ascii="Arial" w:hAnsi="Arial" w:cs="Arial"/>
                <w:lang w:val="vi-VN"/>
              </w:rPr>
            </w:pPr>
            <w:r w:rsidRPr="003463EF">
              <w:rPr>
                <w:rFonts w:ascii="Arial" w:hAnsi="Arial" w:cs="Arial"/>
                <w:lang w:val="vi-VN"/>
              </w:rPr>
              <w:t>Python</w:t>
            </w:r>
          </w:p>
        </w:tc>
        <w:tc>
          <w:tcPr>
            <w:tcW w:w="3117" w:type="dxa"/>
          </w:tcPr>
          <w:p w:rsidR="00A00B2E" w:rsidRPr="003463EF" w:rsidRDefault="00A00B2E" w:rsidP="003463EF">
            <w:pPr>
              <w:spacing w:line="276" w:lineRule="auto"/>
              <w:rPr>
                <w:rFonts w:ascii="Arial" w:hAnsi="Arial" w:cs="Arial"/>
                <w:lang w:val="vi-VN"/>
              </w:rPr>
            </w:pPr>
            <w:r w:rsidRPr="003463EF">
              <w:rPr>
                <w:rFonts w:ascii="Arial" w:hAnsi="Arial" w:cs="Arial"/>
                <w:lang w:val="vi-VN"/>
              </w:rPr>
              <w:t>45%</w:t>
            </w:r>
          </w:p>
        </w:tc>
        <w:tc>
          <w:tcPr>
            <w:tcW w:w="3117" w:type="dxa"/>
          </w:tcPr>
          <w:p w:rsidR="00A00B2E" w:rsidRPr="003463EF" w:rsidRDefault="00A00B2E" w:rsidP="003463EF">
            <w:pPr>
              <w:spacing w:line="276" w:lineRule="auto"/>
              <w:rPr>
                <w:rFonts w:ascii="Arial" w:hAnsi="Arial" w:cs="Arial"/>
                <w:lang w:val="vi-VN"/>
              </w:rPr>
            </w:pPr>
            <w:r w:rsidRPr="003463EF">
              <w:rPr>
                <w:rFonts w:ascii="Arial" w:hAnsi="Arial" w:cs="Arial"/>
                <w:lang w:val="vi-VN"/>
              </w:rPr>
              <w:t>4</w:t>
            </w:r>
          </w:p>
        </w:tc>
      </w:tr>
      <w:tr w:rsidR="00A00B2E" w:rsidRPr="003463EF" w:rsidTr="00A00B2E">
        <w:tc>
          <w:tcPr>
            <w:tcW w:w="3116" w:type="dxa"/>
          </w:tcPr>
          <w:p w:rsidR="00A00B2E" w:rsidRPr="003463EF" w:rsidRDefault="00A00B2E" w:rsidP="003463EF">
            <w:pPr>
              <w:spacing w:line="276" w:lineRule="auto"/>
              <w:rPr>
                <w:rFonts w:ascii="Arial" w:hAnsi="Arial" w:cs="Arial"/>
                <w:lang w:val="vi-VN"/>
              </w:rPr>
            </w:pPr>
            <w:r w:rsidRPr="003463EF">
              <w:rPr>
                <w:rFonts w:ascii="Arial" w:hAnsi="Arial" w:cs="Arial"/>
                <w:lang w:val="vi-VN"/>
              </w:rPr>
              <w:t>Java</w:t>
            </w:r>
          </w:p>
        </w:tc>
        <w:tc>
          <w:tcPr>
            <w:tcW w:w="3117" w:type="dxa"/>
          </w:tcPr>
          <w:p w:rsidR="00A00B2E" w:rsidRPr="003463EF" w:rsidRDefault="00A00B2E" w:rsidP="003463EF">
            <w:pPr>
              <w:spacing w:line="276" w:lineRule="auto"/>
              <w:rPr>
                <w:rFonts w:ascii="Arial" w:hAnsi="Arial" w:cs="Arial"/>
                <w:lang w:val="vi-VN"/>
              </w:rPr>
            </w:pPr>
            <w:r w:rsidRPr="003463EF">
              <w:rPr>
                <w:rFonts w:ascii="Arial" w:hAnsi="Arial" w:cs="Arial"/>
                <w:lang w:val="vi-VN"/>
              </w:rPr>
              <w:t>25%</w:t>
            </w:r>
          </w:p>
        </w:tc>
        <w:tc>
          <w:tcPr>
            <w:tcW w:w="3117" w:type="dxa"/>
          </w:tcPr>
          <w:p w:rsidR="00A00B2E" w:rsidRPr="003463EF" w:rsidRDefault="00A00B2E" w:rsidP="003463EF">
            <w:pPr>
              <w:spacing w:line="276" w:lineRule="auto"/>
              <w:rPr>
                <w:rFonts w:ascii="Arial" w:hAnsi="Arial" w:cs="Arial"/>
                <w:lang w:val="vi-VN"/>
              </w:rPr>
            </w:pPr>
            <w:r w:rsidRPr="003463EF">
              <w:rPr>
                <w:rFonts w:ascii="Arial" w:hAnsi="Arial" w:cs="Arial"/>
                <w:lang w:val="vi-VN"/>
              </w:rPr>
              <w:t>3</w:t>
            </w:r>
          </w:p>
        </w:tc>
      </w:tr>
      <w:tr w:rsidR="00A00B2E" w:rsidRPr="003463EF" w:rsidTr="00A00B2E">
        <w:tc>
          <w:tcPr>
            <w:tcW w:w="3116" w:type="dxa"/>
          </w:tcPr>
          <w:p w:rsidR="00A00B2E" w:rsidRPr="003463EF" w:rsidRDefault="00A00B2E" w:rsidP="003463EF">
            <w:pPr>
              <w:spacing w:line="276" w:lineRule="auto"/>
              <w:rPr>
                <w:rFonts w:ascii="Arial" w:hAnsi="Arial" w:cs="Arial"/>
                <w:lang w:val="vi-VN"/>
              </w:rPr>
            </w:pPr>
            <w:r w:rsidRPr="003463EF">
              <w:rPr>
                <w:rFonts w:ascii="Arial" w:hAnsi="Arial" w:cs="Arial"/>
                <w:lang w:val="vi-VN"/>
              </w:rPr>
              <w:t>JavaScript</w:t>
            </w:r>
          </w:p>
        </w:tc>
        <w:tc>
          <w:tcPr>
            <w:tcW w:w="3117" w:type="dxa"/>
          </w:tcPr>
          <w:p w:rsidR="00A00B2E" w:rsidRPr="003463EF" w:rsidRDefault="00A00B2E" w:rsidP="003463EF">
            <w:pPr>
              <w:spacing w:line="276" w:lineRule="auto"/>
              <w:rPr>
                <w:rFonts w:ascii="Arial" w:hAnsi="Arial" w:cs="Arial"/>
                <w:lang w:val="vi-VN"/>
              </w:rPr>
            </w:pPr>
            <w:r w:rsidRPr="003463EF">
              <w:rPr>
                <w:rFonts w:ascii="Arial" w:hAnsi="Arial" w:cs="Arial"/>
                <w:lang w:val="vi-VN"/>
              </w:rPr>
              <w:t>50%</w:t>
            </w:r>
          </w:p>
        </w:tc>
        <w:tc>
          <w:tcPr>
            <w:tcW w:w="3117" w:type="dxa"/>
          </w:tcPr>
          <w:p w:rsidR="00A00B2E" w:rsidRPr="003463EF" w:rsidRDefault="00A00B2E" w:rsidP="003463EF">
            <w:pPr>
              <w:spacing w:line="276" w:lineRule="auto"/>
              <w:rPr>
                <w:rFonts w:ascii="Arial" w:hAnsi="Arial" w:cs="Arial"/>
                <w:lang w:val="vi-VN"/>
              </w:rPr>
            </w:pPr>
            <w:r w:rsidRPr="003463EF">
              <w:rPr>
                <w:rFonts w:ascii="Arial" w:hAnsi="Arial" w:cs="Arial"/>
                <w:lang w:val="vi-VN"/>
              </w:rPr>
              <w:t>4</w:t>
            </w:r>
          </w:p>
        </w:tc>
      </w:tr>
      <w:tr w:rsidR="00A00B2E" w:rsidRPr="003463EF" w:rsidTr="00A00B2E">
        <w:tc>
          <w:tcPr>
            <w:tcW w:w="3116" w:type="dxa"/>
          </w:tcPr>
          <w:p w:rsidR="00A00B2E" w:rsidRPr="003463EF" w:rsidRDefault="00A00B2E" w:rsidP="003463EF">
            <w:pPr>
              <w:spacing w:line="276" w:lineRule="auto"/>
              <w:rPr>
                <w:rFonts w:ascii="Arial" w:hAnsi="Arial" w:cs="Arial"/>
                <w:lang w:val="vi-VN"/>
              </w:rPr>
            </w:pPr>
            <w:r w:rsidRPr="003463EF">
              <w:rPr>
                <w:rFonts w:ascii="Arial" w:hAnsi="Arial" w:cs="Arial"/>
                <w:lang w:val="vi-VN"/>
              </w:rPr>
              <w:t>C/C++</w:t>
            </w:r>
          </w:p>
        </w:tc>
        <w:tc>
          <w:tcPr>
            <w:tcW w:w="3117" w:type="dxa"/>
          </w:tcPr>
          <w:p w:rsidR="00A00B2E" w:rsidRPr="003463EF" w:rsidRDefault="00A00B2E" w:rsidP="003463EF">
            <w:pPr>
              <w:spacing w:line="276" w:lineRule="auto"/>
              <w:rPr>
                <w:rFonts w:ascii="Arial" w:hAnsi="Arial" w:cs="Arial"/>
                <w:lang w:val="vi-VN"/>
              </w:rPr>
            </w:pPr>
            <w:r w:rsidRPr="003463EF">
              <w:rPr>
                <w:rFonts w:ascii="Arial" w:hAnsi="Arial" w:cs="Arial"/>
                <w:lang w:val="vi-VN"/>
              </w:rPr>
              <w:t>20%</w:t>
            </w:r>
          </w:p>
        </w:tc>
        <w:tc>
          <w:tcPr>
            <w:tcW w:w="3117" w:type="dxa"/>
          </w:tcPr>
          <w:p w:rsidR="00A00B2E" w:rsidRPr="003463EF" w:rsidRDefault="00A00B2E" w:rsidP="003463EF">
            <w:pPr>
              <w:spacing w:line="276" w:lineRule="auto"/>
              <w:rPr>
                <w:rFonts w:ascii="Arial" w:hAnsi="Arial" w:cs="Arial"/>
                <w:lang w:val="vi-VN"/>
              </w:rPr>
            </w:pPr>
            <w:r w:rsidRPr="003463EF">
              <w:rPr>
                <w:rFonts w:ascii="Arial" w:hAnsi="Arial" w:cs="Arial"/>
                <w:lang w:val="vi-VN"/>
              </w:rPr>
              <w:t>3</w:t>
            </w:r>
          </w:p>
        </w:tc>
      </w:tr>
      <w:tr w:rsidR="00A00B2E" w:rsidRPr="003463EF" w:rsidTr="00A00B2E">
        <w:tc>
          <w:tcPr>
            <w:tcW w:w="3116" w:type="dxa"/>
          </w:tcPr>
          <w:p w:rsidR="00A00B2E" w:rsidRPr="003463EF" w:rsidRDefault="00A00B2E" w:rsidP="003463EF">
            <w:pPr>
              <w:spacing w:line="276" w:lineRule="auto"/>
              <w:rPr>
                <w:rFonts w:ascii="Arial" w:hAnsi="Arial" w:cs="Arial"/>
                <w:lang w:val="vi-VN"/>
              </w:rPr>
            </w:pPr>
            <w:r w:rsidRPr="003463EF">
              <w:rPr>
                <w:rFonts w:ascii="Arial" w:hAnsi="Arial" w:cs="Arial"/>
                <w:lang w:val="vi-VN"/>
              </w:rPr>
              <w:t>Ruby</w:t>
            </w:r>
          </w:p>
        </w:tc>
        <w:tc>
          <w:tcPr>
            <w:tcW w:w="3117" w:type="dxa"/>
          </w:tcPr>
          <w:p w:rsidR="00A00B2E" w:rsidRPr="003463EF" w:rsidRDefault="00A00B2E" w:rsidP="003463EF">
            <w:pPr>
              <w:spacing w:line="276" w:lineRule="auto"/>
              <w:rPr>
                <w:rFonts w:ascii="Arial" w:hAnsi="Arial" w:cs="Arial"/>
                <w:lang w:val="vi-VN"/>
              </w:rPr>
            </w:pPr>
            <w:r w:rsidRPr="003463EF">
              <w:rPr>
                <w:rFonts w:ascii="Arial" w:hAnsi="Arial" w:cs="Arial"/>
                <w:lang w:val="vi-VN"/>
              </w:rPr>
              <w:t>10%</w:t>
            </w:r>
          </w:p>
        </w:tc>
        <w:tc>
          <w:tcPr>
            <w:tcW w:w="3117" w:type="dxa"/>
          </w:tcPr>
          <w:p w:rsidR="00A00B2E" w:rsidRPr="003463EF" w:rsidRDefault="00A00B2E" w:rsidP="003463EF">
            <w:pPr>
              <w:spacing w:line="276" w:lineRule="auto"/>
              <w:rPr>
                <w:rFonts w:ascii="Arial" w:hAnsi="Arial" w:cs="Arial"/>
                <w:lang w:val="vi-VN"/>
              </w:rPr>
            </w:pPr>
            <w:r w:rsidRPr="003463EF">
              <w:rPr>
                <w:rFonts w:ascii="Arial" w:hAnsi="Arial" w:cs="Arial"/>
                <w:lang w:val="vi-VN"/>
              </w:rPr>
              <w:t>2</w:t>
            </w:r>
          </w:p>
        </w:tc>
      </w:tr>
    </w:tbl>
    <w:p w:rsidR="00A776DB" w:rsidRPr="003463EF" w:rsidRDefault="00A00B2E" w:rsidP="003463EF">
      <w:pPr>
        <w:spacing w:line="276" w:lineRule="auto"/>
        <w:rPr>
          <w:rFonts w:ascii="Arial" w:hAnsi="Arial" w:cs="Arial"/>
          <w:b/>
          <w:bCs/>
          <w:lang w:val="vi-VN"/>
        </w:rPr>
      </w:pPr>
      <w:r w:rsidRPr="003463EF">
        <w:rPr>
          <w:rFonts w:ascii="Arial" w:hAnsi="Arial" w:cs="Arial"/>
          <w:b/>
          <w:bCs/>
          <w:lang w:val="vi-VN"/>
        </w:rPr>
        <w:t xml:space="preserve"> </w:t>
      </w:r>
    </w:p>
    <w:p w:rsidR="00A00B2E" w:rsidRPr="003463EF" w:rsidRDefault="00A00B2E" w:rsidP="003463EF">
      <w:pPr>
        <w:spacing w:line="276" w:lineRule="auto"/>
        <w:rPr>
          <w:rFonts w:ascii="Arial" w:hAnsi="Arial" w:cs="Arial"/>
          <w:b/>
          <w:bCs/>
          <w:lang w:val="vi-VN"/>
        </w:rPr>
      </w:pPr>
      <w:r w:rsidRPr="003463EF">
        <w:rPr>
          <w:rFonts w:ascii="Arial" w:hAnsi="Arial" w:cs="Arial"/>
          <w:b/>
          <w:bCs/>
          <w:noProof/>
          <w:lang w:val="vi-VN"/>
        </w:rPr>
        <w:drawing>
          <wp:anchor distT="0" distB="0" distL="114300" distR="114300" simplePos="0" relativeHeight="251659264" behindDoc="1" locked="0" layoutInCell="1" allowOverlap="1">
            <wp:simplePos x="0" y="0"/>
            <wp:positionH relativeFrom="column">
              <wp:posOffset>822960</wp:posOffset>
            </wp:positionH>
            <wp:positionV relativeFrom="paragraph">
              <wp:posOffset>11430</wp:posOffset>
            </wp:positionV>
            <wp:extent cx="4058216" cy="2010056"/>
            <wp:effectExtent l="0" t="0" r="0" b="9525"/>
            <wp:wrapTight wrapText="bothSides">
              <wp:wrapPolygon edited="0">
                <wp:start x="0" y="0"/>
                <wp:lineTo x="0" y="21498"/>
                <wp:lineTo x="21499" y="21498"/>
                <wp:lineTo x="21499" y="0"/>
                <wp:lineTo x="0" y="0"/>
              </wp:wrapPolygon>
            </wp:wrapTight>
            <wp:docPr id="13255893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589338" name="Picture 1325589338"/>
                    <pic:cNvPicPr/>
                  </pic:nvPicPr>
                  <pic:blipFill>
                    <a:blip r:embed="rId7">
                      <a:extLst>
                        <a:ext uri="{28A0092B-C50C-407E-A947-70E740481C1C}">
                          <a14:useLocalDpi xmlns:a14="http://schemas.microsoft.com/office/drawing/2010/main" val="0"/>
                        </a:ext>
                      </a:extLst>
                    </a:blip>
                    <a:stretch>
                      <a:fillRect/>
                    </a:stretch>
                  </pic:blipFill>
                  <pic:spPr>
                    <a:xfrm>
                      <a:off x="0" y="0"/>
                      <a:ext cx="4058216" cy="2010056"/>
                    </a:xfrm>
                    <a:prstGeom prst="rect">
                      <a:avLst/>
                    </a:prstGeom>
                  </pic:spPr>
                </pic:pic>
              </a:graphicData>
            </a:graphic>
          </wp:anchor>
        </w:drawing>
      </w:r>
    </w:p>
    <w:p w:rsidR="00A00B2E" w:rsidRPr="003463EF" w:rsidRDefault="00A00B2E" w:rsidP="003463EF">
      <w:pPr>
        <w:spacing w:line="276" w:lineRule="auto"/>
        <w:rPr>
          <w:rFonts w:ascii="Arial" w:hAnsi="Arial" w:cs="Arial"/>
          <w:b/>
          <w:bCs/>
          <w:lang w:val="vi-VN"/>
        </w:rPr>
      </w:pPr>
    </w:p>
    <w:p w:rsidR="00A00B2E" w:rsidRPr="003463EF" w:rsidRDefault="00A00B2E" w:rsidP="003463EF">
      <w:pPr>
        <w:spacing w:line="276" w:lineRule="auto"/>
        <w:rPr>
          <w:rFonts w:ascii="Arial" w:hAnsi="Arial" w:cs="Arial"/>
          <w:b/>
          <w:bCs/>
          <w:lang w:val="vi-VN"/>
        </w:rPr>
      </w:pPr>
    </w:p>
    <w:p w:rsidR="00A00B2E" w:rsidRPr="003463EF" w:rsidRDefault="00A00B2E" w:rsidP="003463EF">
      <w:pPr>
        <w:spacing w:line="276" w:lineRule="auto"/>
        <w:rPr>
          <w:rFonts w:ascii="Arial" w:hAnsi="Arial" w:cs="Arial"/>
          <w:b/>
          <w:bCs/>
          <w:lang w:val="vi-VN"/>
        </w:rPr>
      </w:pPr>
    </w:p>
    <w:p w:rsidR="00A00B2E" w:rsidRPr="003463EF" w:rsidRDefault="00A00B2E" w:rsidP="003463EF">
      <w:pPr>
        <w:spacing w:line="276" w:lineRule="auto"/>
        <w:rPr>
          <w:rFonts w:ascii="Arial" w:hAnsi="Arial" w:cs="Arial"/>
          <w:b/>
          <w:bCs/>
          <w:lang w:val="vi-VN"/>
        </w:rPr>
      </w:pPr>
    </w:p>
    <w:p w:rsidR="00A00B2E" w:rsidRPr="003463EF" w:rsidRDefault="00A00B2E" w:rsidP="003463EF">
      <w:pPr>
        <w:spacing w:line="276" w:lineRule="auto"/>
        <w:rPr>
          <w:rFonts w:ascii="Arial" w:hAnsi="Arial" w:cs="Arial"/>
          <w:b/>
          <w:bCs/>
          <w:lang w:val="vi-VN"/>
        </w:rPr>
      </w:pPr>
    </w:p>
    <w:p w:rsidR="003463EF" w:rsidRDefault="003463EF" w:rsidP="003463EF">
      <w:pPr>
        <w:pStyle w:val="Heading2"/>
        <w:spacing w:line="276" w:lineRule="auto"/>
        <w:rPr>
          <w:rFonts w:ascii="Arial" w:hAnsi="Arial" w:cs="Arial"/>
          <w:b/>
          <w:bCs/>
          <w:color w:val="153D63" w:themeColor="text2" w:themeTint="E6"/>
          <w:lang w:val="vi-VN"/>
        </w:rPr>
      </w:pPr>
      <w:bookmarkStart w:id="3" w:name="_Toc210998961"/>
    </w:p>
    <w:p w:rsidR="00A00B2E" w:rsidRPr="003463EF" w:rsidRDefault="00A00B2E" w:rsidP="003463EF">
      <w:pPr>
        <w:pStyle w:val="Heading2"/>
        <w:spacing w:line="276" w:lineRule="auto"/>
        <w:rPr>
          <w:rFonts w:ascii="Arial" w:hAnsi="Arial" w:cs="Arial"/>
          <w:b/>
          <w:bCs/>
          <w:color w:val="92D050"/>
          <w:lang w:val="vi-VN"/>
        </w:rPr>
      </w:pPr>
      <w:r w:rsidRPr="003463EF">
        <w:rPr>
          <w:rFonts w:ascii="Arial" w:hAnsi="Arial" w:cs="Arial"/>
          <w:b/>
          <w:bCs/>
          <w:color w:val="92D050"/>
          <w:lang w:val="vi-VN"/>
        </w:rPr>
        <w:t>Nhận định chính :</w:t>
      </w:r>
      <w:bookmarkEnd w:id="3"/>
    </w:p>
    <w:p w:rsidR="00A00B2E" w:rsidRPr="003463EF" w:rsidRDefault="00A00B2E" w:rsidP="003463EF">
      <w:pPr>
        <w:pStyle w:val="ListParagraph"/>
        <w:numPr>
          <w:ilvl w:val="0"/>
          <w:numId w:val="1"/>
        </w:numPr>
        <w:spacing w:line="276" w:lineRule="auto"/>
        <w:rPr>
          <w:rFonts w:ascii="Arial" w:hAnsi="Arial" w:cs="Arial"/>
          <w:color w:val="000000" w:themeColor="text1"/>
          <w:lang w:val="vi-VN"/>
        </w:rPr>
      </w:pPr>
      <w:r w:rsidRPr="003463EF">
        <w:rPr>
          <w:rFonts w:ascii="Arial" w:hAnsi="Arial" w:cs="Arial"/>
          <w:color w:val="000000" w:themeColor="text1"/>
          <w:lang w:val="vi-VN"/>
        </w:rPr>
        <w:t>Python và JavaScript được sử dụng phổ biến nhất trong các sinh viên CNTT.</w:t>
      </w:r>
    </w:p>
    <w:p w:rsidR="00A00B2E" w:rsidRPr="003463EF" w:rsidRDefault="00A00B2E" w:rsidP="003463EF">
      <w:pPr>
        <w:pStyle w:val="ListParagraph"/>
        <w:numPr>
          <w:ilvl w:val="0"/>
          <w:numId w:val="1"/>
        </w:numPr>
        <w:spacing w:line="276" w:lineRule="auto"/>
        <w:rPr>
          <w:rFonts w:ascii="Arial" w:hAnsi="Arial" w:cs="Arial"/>
          <w:color w:val="000000" w:themeColor="text1"/>
          <w:lang w:val="vi-VN"/>
        </w:rPr>
      </w:pPr>
      <w:r w:rsidRPr="003463EF">
        <w:rPr>
          <w:rFonts w:ascii="Arial" w:hAnsi="Arial" w:cs="Arial"/>
          <w:color w:val="000000" w:themeColor="text1"/>
          <w:lang w:val="vi-VN"/>
        </w:rPr>
        <w:t>Sinh viên có xu hướng sử dụng ngôn ngữ dễ đọc và có ứng dụng rộng rãi .</w:t>
      </w:r>
    </w:p>
    <w:p w:rsidR="00A00B2E" w:rsidRPr="003463EF" w:rsidRDefault="00A00B2E" w:rsidP="003463EF">
      <w:pPr>
        <w:pStyle w:val="ListParagraph"/>
        <w:numPr>
          <w:ilvl w:val="0"/>
          <w:numId w:val="1"/>
        </w:numPr>
        <w:spacing w:line="276" w:lineRule="auto"/>
        <w:rPr>
          <w:rFonts w:ascii="Arial" w:hAnsi="Arial" w:cs="Arial"/>
          <w:color w:val="000000" w:themeColor="text1"/>
          <w:lang w:val="vi-VN"/>
        </w:rPr>
      </w:pPr>
      <w:r w:rsidRPr="003463EF">
        <w:rPr>
          <w:rFonts w:ascii="Arial" w:hAnsi="Arial" w:cs="Arial"/>
          <w:color w:val="000000" w:themeColor="text1"/>
          <w:lang w:val="vi-VN"/>
        </w:rPr>
        <w:t>Các ngôn ngữ như C/C++ ít được sử dụng nhưng vẫn rất quan trọng trong lập trình hệ thống .</w:t>
      </w:r>
    </w:p>
    <w:p w:rsidR="000A4D23" w:rsidRPr="003463EF" w:rsidRDefault="000A4D23" w:rsidP="003463EF">
      <w:pPr>
        <w:pStyle w:val="Heading3"/>
        <w:spacing w:line="276" w:lineRule="auto"/>
        <w:rPr>
          <w:rFonts w:ascii="Arial" w:hAnsi="Arial" w:cs="Arial"/>
          <w:b/>
          <w:bCs/>
          <w:color w:val="92D050"/>
          <w:sz w:val="32"/>
          <w:szCs w:val="32"/>
          <w:lang w:val="vi-VN"/>
        </w:rPr>
      </w:pPr>
      <w:bookmarkStart w:id="4" w:name="_Toc210998962"/>
      <w:r w:rsidRPr="003463EF">
        <w:rPr>
          <w:rFonts w:ascii="Arial" w:hAnsi="Arial" w:cs="Arial"/>
          <w:b/>
          <w:bCs/>
          <w:color w:val="92D050"/>
          <w:sz w:val="32"/>
          <w:szCs w:val="32"/>
          <w:lang w:val="vi-VN"/>
        </w:rPr>
        <w:t>1.1 Ngôn ngữ lập trình sử dụng phổ biến</w:t>
      </w:r>
      <w:bookmarkEnd w:id="4"/>
    </w:p>
    <w:p w:rsidR="000A4D23" w:rsidRPr="003463EF" w:rsidRDefault="000A4D23" w:rsidP="003463EF">
      <w:pPr>
        <w:spacing w:line="276" w:lineRule="auto"/>
        <w:rPr>
          <w:rFonts w:ascii="Arial" w:hAnsi="Arial" w:cs="Arial"/>
          <w:color w:val="000000" w:themeColor="text1"/>
          <w:lang w:val="vi-VN"/>
        </w:rPr>
      </w:pPr>
      <w:r w:rsidRPr="003463EF">
        <w:rPr>
          <w:rFonts w:ascii="Arial" w:hAnsi="Arial" w:cs="Arial"/>
          <w:color w:val="000000" w:themeColor="text1"/>
          <w:lang w:val="vi-VN"/>
        </w:rPr>
        <w:t>Danh sách các ngôn ngữ lập trình phổ biến mà sinh viên ngành công nghệ thông tin sử dụng bao gồm:</w:t>
      </w:r>
    </w:p>
    <w:p w:rsidR="000A4D23" w:rsidRPr="003463EF" w:rsidRDefault="000A4D23" w:rsidP="003463EF">
      <w:pPr>
        <w:pStyle w:val="ListParagraph"/>
        <w:numPr>
          <w:ilvl w:val="0"/>
          <w:numId w:val="2"/>
        </w:numPr>
        <w:spacing w:line="276" w:lineRule="auto"/>
        <w:rPr>
          <w:rFonts w:ascii="Arial" w:hAnsi="Arial" w:cs="Arial"/>
          <w:color w:val="000000" w:themeColor="text1"/>
          <w:lang w:val="vi-VN"/>
        </w:rPr>
      </w:pPr>
      <w:r w:rsidRPr="003463EF">
        <w:rPr>
          <w:rFonts w:ascii="Arial" w:hAnsi="Arial" w:cs="Arial"/>
          <w:b/>
          <w:bCs/>
          <w:color w:val="000000" w:themeColor="text1"/>
          <w:lang w:val="vi-VN"/>
        </w:rPr>
        <w:t>Python</w:t>
      </w:r>
      <w:r w:rsidRPr="003463EF">
        <w:rPr>
          <w:rFonts w:ascii="Arial" w:hAnsi="Arial" w:cs="Arial"/>
          <w:color w:val="000000" w:themeColor="text1"/>
          <w:lang w:val="vi-VN"/>
        </w:rPr>
        <w:t>: Ngôn ngữ lập trình dễ học, ứng dụng rộng rãi trong khoa học dữ liệu, trí tuệ nhân tạo và phát triển web.</w:t>
      </w:r>
    </w:p>
    <w:p w:rsidR="000A4D23" w:rsidRPr="003463EF" w:rsidRDefault="000A4D23" w:rsidP="003463EF">
      <w:pPr>
        <w:pStyle w:val="ListParagraph"/>
        <w:numPr>
          <w:ilvl w:val="0"/>
          <w:numId w:val="2"/>
        </w:numPr>
        <w:spacing w:line="276" w:lineRule="auto"/>
        <w:rPr>
          <w:rFonts w:ascii="Arial" w:hAnsi="Arial" w:cs="Arial"/>
          <w:color w:val="000000" w:themeColor="text1"/>
          <w:lang w:val="vi-VN"/>
        </w:rPr>
      </w:pPr>
      <w:r w:rsidRPr="003463EF">
        <w:rPr>
          <w:rFonts w:ascii="Arial" w:hAnsi="Arial" w:cs="Arial"/>
          <w:b/>
          <w:bCs/>
          <w:color w:val="000000" w:themeColor="text1"/>
          <w:lang w:val="vi-VN"/>
        </w:rPr>
        <w:t xml:space="preserve">Java: </w:t>
      </w:r>
      <w:r w:rsidRPr="003463EF">
        <w:rPr>
          <w:rFonts w:ascii="Arial" w:hAnsi="Arial" w:cs="Arial"/>
          <w:color w:val="000000" w:themeColor="text1"/>
          <w:lang w:val="vi-VN"/>
        </w:rPr>
        <w:t>Ngôn ngữ lập trình phổ biến trong phát triển ứng dụng doanh nghiệp, phát triển Android, và các hệ thống lớn.</w:t>
      </w:r>
    </w:p>
    <w:p w:rsidR="000A4D23" w:rsidRPr="003463EF" w:rsidRDefault="000A4D23" w:rsidP="003463EF">
      <w:pPr>
        <w:pStyle w:val="ListParagraph"/>
        <w:numPr>
          <w:ilvl w:val="0"/>
          <w:numId w:val="2"/>
        </w:numPr>
        <w:spacing w:line="276" w:lineRule="auto"/>
        <w:rPr>
          <w:rFonts w:ascii="Arial" w:hAnsi="Arial" w:cs="Arial"/>
          <w:b/>
          <w:bCs/>
          <w:color w:val="000000" w:themeColor="text1"/>
          <w:lang w:val="vi-VN"/>
        </w:rPr>
      </w:pPr>
      <w:r w:rsidRPr="003463EF">
        <w:rPr>
          <w:rFonts w:ascii="Arial" w:hAnsi="Arial" w:cs="Arial"/>
          <w:b/>
          <w:bCs/>
          <w:color w:val="000000" w:themeColor="text1"/>
          <w:lang w:val="vi-VN"/>
        </w:rPr>
        <w:t xml:space="preserve">javaScript : </w:t>
      </w:r>
      <w:r w:rsidRPr="003463EF">
        <w:rPr>
          <w:rFonts w:ascii="Arial" w:hAnsi="Arial" w:cs="Arial"/>
          <w:color w:val="000000" w:themeColor="text1"/>
          <w:lang w:val="vi-VN"/>
        </w:rPr>
        <w:t>Ngôn ngữ chủ yếu để phát triển web động ,đặc biệt trong phát triển frontend và backend .</w:t>
      </w:r>
    </w:p>
    <w:p w:rsidR="000A4D23" w:rsidRPr="003463EF" w:rsidRDefault="000A4D23" w:rsidP="003463EF">
      <w:pPr>
        <w:pStyle w:val="ListParagraph"/>
        <w:numPr>
          <w:ilvl w:val="0"/>
          <w:numId w:val="2"/>
        </w:numPr>
        <w:spacing w:line="276" w:lineRule="auto"/>
        <w:rPr>
          <w:rFonts w:ascii="Arial" w:hAnsi="Arial" w:cs="Arial"/>
          <w:b/>
          <w:bCs/>
          <w:color w:val="000000" w:themeColor="text1"/>
          <w:lang w:val="vi-VN"/>
        </w:rPr>
      </w:pPr>
      <w:r w:rsidRPr="003463EF">
        <w:rPr>
          <w:rFonts w:ascii="Arial" w:hAnsi="Arial" w:cs="Arial"/>
          <w:b/>
          <w:bCs/>
          <w:color w:val="000000" w:themeColor="text1"/>
          <w:lang w:val="vi-VN"/>
        </w:rPr>
        <w:t xml:space="preserve">C/C++: </w:t>
      </w:r>
      <w:r w:rsidRPr="003463EF">
        <w:rPr>
          <w:rFonts w:ascii="Arial" w:hAnsi="Arial" w:cs="Arial"/>
          <w:color w:val="000000" w:themeColor="text1"/>
          <w:lang w:val="vi-VN"/>
        </w:rPr>
        <w:t>Sử dụng rộng rãi trong lập trình hệ thống , phất triển ứng dụng hiệu suất cao , và nghiên cứu khoa học máy tính .</w:t>
      </w:r>
    </w:p>
    <w:p w:rsidR="000A4D23" w:rsidRPr="003463EF" w:rsidRDefault="000A4D23" w:rsidP="003463EF">
      <w:pPr>
        <w:pStyle w:val="ListParagraph"/>
        <w:numPr>
          <w:ilvl w:val="0"/>
          <w:numId w:val="2"/>
        </w:numPr>
        <w:spacing w:line="276" w:lineRule="auto"/>
        <w:rPr>
          <w:rFonts w:ascii="Arial" w:hAnsi="Arial" w:cs="Arial"/>
          <w:b/>
          <w:bCs/>
          <w:color w:val="000000" w:themeColor="text1"/>
          <w:lang w:val="vi-VN"/>
        </w:rPr>
      </w:pPr>
      <w:r w:rsidRPr="003463EF">
        <w:rPr>
          <w:rFonts w:ascii="Arial" w:hAnsi="Arial" w:cs="Arial"/>
          <w:b/>
          <w:bCs/>
          <w:color w:val="000000" w:themeColor="text1"/>
          <w:lang w:val="vi-VN"/>
        </w:rPr>
        <w:t xml:space="preserve">Ruby, PHP: </w:t>
      </w:r>
      <w:r w:rsidRPr="003463EF">
        <w:rPr>
          <w:rFonts w:ascii="Arial" w:hAnsi="Arial" w:cs="Arial"/>
          <w:color w:val="000000" w:themeColor="text1"/>
          <w:lang w:val="vi-VN"/>
        </w:rPr>
        <w:t>Cũng là những ngôn ngữ phổ biến trong phất triển web.</w:t>
      </w:r>
    </w:p>
    <w:p w:rsidR="00A776DB" w:rsidRPr="00A776DB" w:rsidRDefault="00A776DB" w:rsidP="003463EF">
      <w:pPr>
        <w:pStyle w:val="Heading3"/>
        <w:spacing w:line="276" w:lineRule="auto"/>
        <w:rPr>
          <w:rFonts w:ascii="Arial" w:hAnsi="Arial" w:cs="Arial"/>
          <w:color w:val="92D050"/>
          <w:sz w:val="32"/>
          <w:szCs w:val="32"/>
        </w:rPr>
      </w:pPr>
      <w:bookmarkStart w:id="5" w:name="_Toc210998963"/>
      <w:r w:rsidRPr="00A776DB">
        <w:rPr>
          <w:rFonts w:ascii="Arial" w:hAnsi="Arial" w:cs="Arial"/>
          <w:b/>
          <w:bCs/>
          <w:color w:val="92D050"/>
          <w:sz w:val="32"/>
          <w:szCs w:val="32"/>
        </w:rPr>
        <w:lastRenderedPageBreak/>
        <w:t>1.2 Khảo sát về mức độ sử dụng các ngôn ngữ lập trình</w:t>
      </w:r>
      <w:bookmarkEnd w:id="5"/>
    </w:p>
    <w:p w:rsidR="00A776DB" w:rsidRPr="00A776DB" w:rsidRDefault="00A776DB" w:rsidP="003463EF">
      <w:pPr>
        <w:spacing w:line="276" w:lineRule="auto"/>
        <w:rPr>
          <w:rFonts w:ascii="Arial" w:hAnsi="Arial" w:cs="Arial"/>
        </w:rPr>
      </w:pPr>
      <w:r w:rsidRPr="00A776DB">
        <w:rPr>
          <w:rFonts w:ascii="Arial" w:hAnsi="Arial" w:cs="Arial"/>
        </w:rPr>
        <w:t>Khảo sát này sẽ cung cấp thông tin về việc sinh viên sử dụng ngôn ngữ lập trình nào nhiều nhất, mức độ thành thạo của họ và lý do họ chọn những ngôn ngữ đó.</w:t>
      </w:r>
    </w:p>
    <w:p w:rsidR="00A776DB" w:rsidRPr="00A776DB" w:rsidRDefault="00A776DB" w:rsidP="003463EF">
      <w:pPr>
        <w:pStyle w:val="Heading3"/>
        <w:spacing w:line="276" w:lineRule="auto"/>
        <w:rPr>
          <w:rFonts w:ascii="Arial" w:hAnsi="Arial" w:cs="Arial"/>
          <w:color w:val="92D050"/>
          <w:sz w:val="32"/>
          <w:szCs w:val="32"/>
        </w:rPr>
      </w:pPr>
      <w:bookmarkStart w:id="6" w:name="_Toc210998964"/>
      <w:r w:rsidRPr="00A776DB">
        <w:rPr>
          <w:rFonts w:ascii="Arial" w:hAnsi="Arial" w:cs="Arial"/>
          <w:b/>
          <w:bCs/>
          <w:color w:val="92D050"/>
          <w:sz w:val="32"/>
          <w:szCs w:val="32"/>
        </w:rPr>
        <w:t>2.1 Tỷ lệ sinh viên sử dụng các ngôn ngữ lập trình</w:t>
      </w:r>
      <w:bookmarkEnd w:id="6"/>
    </w:p>
    <w:p w:rsidR="00A776DB" w:rsidRPr="003463EF" w:rsidRDefault="00A776DB" w:rsidP="003463EF">
      <w:pPr>
        <w:spacing w:line="276" w:lineRule="auto"/>
        <w:rPr>
          <w:rFonts w:ascii="Arial" w:hAnsi="Arial" w:cs="Arial"/>
          <w:lang w:val="vi-VN"/>
        </w:rPr>
      </w:pPr>
      <w:r w:rsidRPr="00A776DB">
        <w:rPr>
          <w:rFonts w:ascii="Arial" w:hAnsi="Arial" w:cs="Arial"/>
        </w:rPr>
        <w:t>Bảng thống kê về tỷ lệ sinh viên sử dụng các ngôn ngữ lập trình khác nhau sẽ được trình bày trong bảng sau:</w:t>
      </w:r>
    </w:p>
    <w:tbl>
      <w:tblPr>
        <w:tblStyle w:val="TableGrid"/>
        <w:tblW w:w="0" w:type="auto"/>
        <w:tblLook w:val="04A0" w:firstRow="1" w:lastRow="0" w:firstColumn="1" w:lastColumn="0" w:noHBand="0" w:noVBand="1"/>
      </w:tblPr>
      <w:tblGrid>
        <w:gridCol w:w="3116"/>
        <w:gridCol w:w="3117"/>
        <w:gridCol w:w="3117"/>
      </w:tblGrid>
      <w:tr w:rsidR="000F1EDB" w:rsidRPr="003463EF" w:rsidTr="006F2DE1">
        <w:tc>
          <w:tcPr>
            <w:tcW w:w="3116" w:type="dxa"/>
          </w:tcPr>
          <w:p w:rsidR="000F1EDB" w:rsidRPr="003463EF" w:rsidRDefault="000F1EDB" w:rsidP="003463EF">
            <w:pPr>
              <w:spacing w:line="276" w:lineRule="auto"/>
              <w:jc w:val="center"/>
              <w:rPr>
                <w:rFonts w:ascii="Arial" w:hAnsi="Arial" w:cs="Arial"/>
                <w:b/>
                <w:bCs/>
                <w:lang w:val="vi-VN"/>
              </w:rPr>
            </w:pPr>
            <w:r w:rsidRPr="003463EF">
              <w:rPr>
                <w:rFonts w:ascii="Arial" w:hAnsi="Arial" w:cs="Arial"/>
                <w:b/>
                <w:bCs/>
                <w:lang w:val="vi-VN"/>
              </w:rPr>
              <w:t>Ngôn ngữ lập trình</w:t>
            </w:r>
          </w:p>
          <w:p w:rsidR="000F1EDB" w:rsidRPr="003463EF" w:rsidRDefault="000F1EDB" w:rsidP="003463EF">
            <w:pPr>
              <w:spacing w:line="276" w:lineRule="auto"/>
              <w:jc w:val="center"/>
              <w:rPr>
                <w:rFonts w:ascii="Arial" w:hAnsi="Arial" w:cs="Arial"/>
                <w:b/>
                <w:bCs/>
                <w:lang w:val="vi-VN"/>
              </w:rPr>
            </w:pPr>
          </w:p>
        </w:tc>
        <w:tc>
          <w:tcPr>
            <w:tcW w:w="3117" w:type="dxa"/>
          </w:tcPr>
          <w:p w:rsidR="000F1EDB" w:rsidRPr="003463EF" w:rsidRDefault="000F1EDB" w:rsidP="003463EF">
            <w:pPr>
              <w:spacing w:line="276" w:lineRule="auto"/>
              <w:jc w:val="center"/>
              <w:rPr>
                <w:rFonts w:ascii="Arial" w:hAnsi="Arial" w:cs="Arial"/>
                <w:b/>
                <w:bCs/>
                <w:lang w:val="vi-VN"/>
              </w:rPr>
            </w:pPr>
            <w:r w:rsidRPr="003463EF">
              <w:rPr>
                <w:rFonts w:ascii="Arial" w:hAnsi="Arial" w:cs="Arial"/>
                <w:b/>
                <w:bCs/>
                <w:lang w:val="vi-VN"/>
              </w:rPr>
              <w:t>Tỷ lệ sinh sử dụng (%)</w:t>
            </w:r>
          </w:p>
          <w:p w:rsidR="000F1EDB" w:rsidRPr="003463EF" w:rsidRDefault="000F1EDB" w:rsidP="003463EF">
            <w:pPr>
              <w:spacing w:line="276" w:lineRule="auto"/>
              <w:jc w:val="center"/>
              <w:rPr>
                <w:rFonts w:ascii="Arial" w:hAnsi="Arial" w:cs="Arial"/>
                <w:b/>
                <w:bCs/>
                <w:lang w:val="vi-VN"/>
              </w:rPr>
            </w:pPr>
          </w:p>
        </w:tc>
        <w:tc>
          <w:tcPr>
            <w:tcW w:w="3117" w:type="dxa"/>
          </w:tcPr>
          <w:p w:rsidR="000F1EDB" w:rsidRPr="003463EF" w:rsidRDefault="000F1EDB" w:rsidP="003463EF">
            <w:pPr>
              <w:spacing w:line="276" w:lineRule="auto"/>
              <w:jc w:val="center"/>
              <w:rPr>
                <w:rFonts w:ascii="Arial" w:hAnsi="Arial" w:cs="Arial"/>
                <w:b/>
                <w:bCs/>
                <w:lang w:val="vi-VN"/>
              </w:rPr>
            </w:pPr>
            <w:r w:rsidRPr="003463EF">
              <w:rPr>
                <w:rFonts w:ascii="Arial" w:hAnsi="Arial" w:cs="Arial"/>
                <w:b/>
                <w:bCs/>
                <w:lang w:val="vi-VN"/>
              </w:rPr>
              <w:t>Mức độ thành thạo (1-5)</w:t>
            </w:r>
          </w:p>
        </w:tc>
      </w:tr>
      <w:tr w:rsidR="000F1EDB" w:rsidRPr="003463EF" w:rsidTr="006F2DE1">
        <w:tc>
          <w:tcPr>
            <w:tcW w:w="3116" w:type="dxa"/>
          </w:tcPr>
          <w:p w:rsidR="000F1EDB" w:rsidRPr="003463EF" w:rsidRDefault="000F1EDB" w:rsidP="003463EF">
            <w:pPr>
              <w:spacing w:line="276" w:lineRule="auto"/>
              <w:rPr>
                <w:rFonts w:ascii="Arial" w:hAnsi="Arial" w:cs="Arial"/>
                <w:b/>
                <w:bCs/>
                <w:lang w:val="vi-VN"/>
              </w:rPr>
            </w:pPr>
            <w:r w:rsidRPr="003463EF">
              <w:rPr>
                <w:rFonts w:ascii="Arial" w:hAnsi="Arial" w:cs="Arial"/>
                <w:b/>
                <w:bCs/>
                <w:lang w:val="vi-VN"/>
              </w:rPr>
              <w:t>Python</w:t>
            </w:r>
          </w:p>
        </w:tc>
        <w:tc>
          <w:tcPr>
            <w:tcW w:w="3117" w:type="dxa"/>
          </w:tcPr>
          <w:p w:rsidR="000F1EDB" w:rsidRPr="003463EF" w:rsidRDefault="000F1EDB" w:rsidP="003463EF">
            <w:pPr>
              <w:spacing w:line="276" w:lineRule="auto"/>
              <w:rPr>
                <w:rFonts w:ascii="Arial" w:hAnsi="Arial" w:cs="Arial"/>
                <w:lang w:val="vi-VN"/>
              </w:rPr>
            </w:pPr>
            <w:r w:rsidRPr="003463EF">
              <w:rPr>
                <w:rFonts w:ascii="Arial" w:hAnsi="Arial" w:cs="Arial"/>
                <w:lang w:val="vi-VN"/>
              </w:rPr>
              <w:t>45%</w:t>
            </w:r>
          </w:p>
        </w:tc>
        <w:tc>
          <w:tcPr>
            <w:tcW w:w="3117" w:type="dxa"/>
          </w:tcPr>
          <w:p w:rsidR="000F1EDB" w:rsidRPr="003463EF" w:rsidRDefault="000F1EDB" w:rsidP="003463EF">
            <w:pPr>
              <w:spacing w:line="276" w:lineRule="auto"/>
              <w:rPr>
                <w:rFonts w:ascii="Arial" w:hAnsi="Arial" w:cs="Arial"/>
                <w:lang w:val="vi-VN"/>
              </w:rPr>
            </w:pPr>
            <w:r w:rsidRPr="003463EF">
              <w:rPr>
                <w:rFonts w:ascii="Arial" w:hAnsi="Arial" w:cs="Arial"/>
                <w:lang w:val="vi-VN"/>
              </w:rPr>
              <w:t>4</w:t>
            </w:r>
          </w:p>
        </w:tc>
      </w:tr>
      <w:tr w:rsidR="000F1EDB" w:rsidRPr="003463EF" w:rsidTr="006F2DE1">
        <w:tc>
          <w:tcPr>
            <w:tcW w:w="3116" w:type="dxa"/>
          </w:tcPr>
          <w:p w:rsidR="000F1EDB" w:rsidRPr="003463EF" w:rsidRDefault="000F1EDB" w:rsidP="003463EF">
            <w:pPr>
              <w:spacing w:line="276" w:lineRule="auto"/>
              <w:rPr>
                <w:rFonts w:ascii="Arial" w:hAnsi="Arial" w:cs="Arial"/>
                <w:b/>
                <w:bCs/>
                <w:lang w:val="vi-VN"/>
              </w:rPr>
            </w:pPr>
            <w:r w:rsidRPr="003463EF">
              <w:rPr>
                <w:rFonts w:ascii="Arial" w:hAnsi="Arial" w:cs="Arial"/>
                <w:b/>
                <w:bCs/>
                <w:lang w:val="vi-VN"/>
              </w:rPr>
              <w:t>Java</w:t>
            </w:r>
          </w:p>
        </w:tc>
        <w:tc>
          <w:tcPr>
            <w:tcW w:w="3117" w:type="dxa"/>
          </w:tcPr>
          <w:p w:rsidR="000F1EDB" w:rsidRPr="003463EF" w:rsidRDefault="000F1EDB" w:rsidP="003463EF">
            <w:pPr>
              <w:spacing w:line="276" w:lineRule="auto"/>
              <w:rPr>
                <w:rFonts w:ascii="Arial" w:hAnsi="Arial" w:cs="Arial"/>
                <w:lang w:val="vi-VN"/>
              </w:rPr>
            </w:pPr>
            <w:r w:rsidRPr="003463EF">
              <w:rPr>
                <w:rFonts w:ascii="Arial" w:hAnsi="Arial" w:cs="Arial"/>
                <w:lang w:val="vi-VN"/>
              </w:rPr>
              <w:t>25%</w:t>
            </w:r>
          </w:p>
        </w:tc>
        <w:tc>
          <w:tcPr>
            <w:tcW w:w="3117" w:type="dxa"/>
          </w:tcPr>
          <w:p w:rsidR="000F1EDB" w:rsidRPr="003463EF" w:rsidRDefault="000F1EDB" w:rsidP="003463EF">
            <w:pPr>
              <w:spacing w:line="276" w:lineRule="auto"/>
              <w:rPr>
                <w:rFonts w:ascii="Arial" w:hAnsi="Arial" w:cs="Arial"/>
                <w:lang w:val="vi-VN"/>
              </w:rPr>
            </w:pPr>
            <w:r w:rsidRPr="003463EF">
              <w:rPr>
                <w:rFonts w:ascii="Arial" w:hAnsi="Arial" w:cs="Arial"/>
                <w:lang w:val="vi-VN"/>
              </w:rPr>
              <w:t>3</w:t>
            </w:r>
          </w:p>
        </w:tc>
      </w:tr>
      <w:tr w:rsidR="000F1EDB" w:rsidRPr="003463EF" w:rsidTr="006F2DE1">
        <w:tc>
          <w:tcPr>
            <w:tcW w:w="3116" w:type="dxa"/>
          </w:tcPr>
          <w:p w:rsidR="000F1EDB" w:rsidRPr="003463EF" w:rsidRDefault="000F1EDB" w:rsidP="003463EF">
            <w:pPr>
              <w:spacing w:line="276" w:lineRule="auto"/>
              <w:rPr>
                <w:rFonts w:ascii="Arial" w:hAnsi="Arial" w:cs="Arial"/>
                <w:b/>
                <w:bCs/>
                <w:lang w:val="vi-VN"/>
              </w:rPr>
            </w:pPr>
            <w:r w:rsidRPr="003463EF">
              <w:rPr>
                <w:rFonts w:ascii="Arial" w:hAnsi="Arial" w:cs="Arial"/>
                <w:b/>
                <w:bCs/>
                <w:lang w:val="vi-VN"/>
              </w:rPr>
              <w:t>JavaScript</w:t>
            </w:r>
          </w:p>
        </w:tc>
        <w:tc>
          <w:tcPr>
            <w:tcW w:w="3117" w:type="dxa"/>
          </w:tcPr>
          <w:p w:rsidR="000F1EDB" w:rsidRPr="003463EF" w:rsidRDefault="000F1EDB" w:rsidP="003463EF">
            <w:pPr>
              <w:spacing w:line="276" w:lineRule="auto"/>
              <w:rPr>
                <w:rFonts w:ascii="Arial" w:hAnsi="Arial" w:cs="Arial"/>
                <w:lang w:val="vi-VN"/>
              </w:rPr>
            </w:pPr>
            <w:r w:rsidRPr="003463EF">
              <w:rPr>
                <w:rFonts w:ascii="Arial" w:hAnsi="Arial" w:cs="Arial"/>
                <w:lang w:val="vi-VN"/>
              </w:rPr>
              <w:t>50%</w:t>
            </w:r>
          </w:p>
        </w:tc>
        <w:tc>
          <w:tcPr>
            <w:tcW w:w="3117" w:type="dxa"/>
          </w:tcPr>
          <w:p w:rsidR="000F1EDB" w:rsidRPr="003463EF" w:rsidRDefault="000F1EDB" w:rsidP="003463EF">
            <w:pPr>
              <w:spacing w:line="276" w:lineRule="auto"/>
              <w:rPr>
                <w:rFonts w:ascii="Arial" w:hAnsi="Arial" w:cs="Arial"/>
                <w:lang w:val="vi-VN"/>
              </w:rPr>
            </w:pPr>
            <w:r w:rsidRPr="003463EF">
              <w:rPr>
                <w:rFonts w:ascii="Arial" w:hAnsi="Arial" w:cs="Arial"/>
                <w:lang w:val="vi-VN"/>
              </w:rPr>
              <w:t>4</w:t>
            </w:r>
          </w:p>
        </w:tc>
      </w:tr>
      <w:tr w:rsidR="000F1EDB" w:rsidRPr="003463EF" w:rsidTr="006F2DE1">
        <w:tc>
          <w:tcPr>
            <w:tcW w:w="3116" w:type="dxa"/>
          </w:tcPr>
          <w:p w:rsidR="000F1EDB" w:rsidRPr="003463EF" w:rsidRDefault="000F1EDB" w:rsidP="003463EF">
            <w:pPr>
              <w:spacing w:line="276" w:lineRule="auto"/>
              <w:rPr>
                <w:rFonts w:ascii="Arial" w:hAnsi="Arial" w:cs="Arial"/>
                <w:b/>
                <w:bCs/>
                <w:lang w:val="vi-VN"/>
              </w:rPr>
            </w:pPr>
            <w:r w:rsidRPr="003463EF">
              <w:rPr>
                <w:rFonts w:ascii="Arial" w:hAnsi="Arial" w:cs="Arial"/>
                <w:b/>
                <w:bCs/>
                <w:lang w:val="vi-VN"/>
              </w:rPr>
              <w:t>C/C++</w:t>
            </w:r>
          </w:p>
        </w:tc>
        <w:tc>
          <w:tcPr>
            <w:tcW w:w="3117" w:type="dxa"/>
          </w:tcPr>
          <w:p w:rsidR="000F1EDB" w:rsidRPr="003463EF" w:rsidRDefault="000F1EDB" w:rsidP="003463EF">
            <w:pPr>
              <w:spacing w:line="276" w:lineRule="auto"/>
              <w:rPr>
                <w:rFonts w:ascii="Arial" w:hAnsi="Arial" w:cs="Arial"/>
                <w:lang w:val="vi-VN"/>
              </w:rPr>
            </w:pPr>
            <w:r w:rsidRPr="003463EF">
              <w:rPr>
                <w:rFonts w:ascii="Arial" w:hAnsi="Arial" w:cs="Arial"/>
                <w:lang w:val="vi-VN"/>
              </w:rPr>
              <w:t>20%</w:t>
            </w:r>
          </w:p>
        </w:tc>
        <w:tc>
          <w:tcPr>
            <w:tcW w:w="3117" w:type="dxa"/>
          </w:tcPr>
          <w:p w:rsidR="000F1EDB" w:rsidRPr="003463EF" w:rsidRDefault="000F1EDB" w:rsidP="003463EF">
            <w:pPr>
              <w:spacing w:line="276" w:lineRule="auto"/>
              <w:rPr>
                <w:rFonts w:ascii="Arial" w:hAnsi="Arial" w:cs="Arial"/>
                <w:lang w:val="vi-VN"/>
              </w:rPr>
            </w:pPr>
            <w:r w:rsidRPr="003463EF">
              <w:rPr>
                <w:rFonts w:ascii="Arial" w:hAnsi="Arial" w:cs="Arial"/>
                <w:lang w:val="vi-VN"/>
              </w:rPr>
              <w:t>3</w:t>
            </w:r>
          </w:p>
        </w:tc>
      </w:tr>
      <w:tr w:rsidR="000F1EDB" w:rsidRPr="003463EF" w:rsidTr="006F2DE1">
        <w:tc>
          <w:tcPr>
            <w:tcW w:w="3116" w:type="dxa"/>
          </w:tcPr>
          <w:p w:rsidR="000F1EDB" w:rsidRPr="003463EF" w:rsidRDefault="000F1EDB" w:rsidP="003463EF">
            <w:pPr>
              <w:spacing w:line="276" w:lineRule="auto"/>
              <w:rPr>
                <w:rFonts w:ascii="Arial" w:hAnsi="Arial" w:cs="Arial"/>
                <w:b/>
                <w:bCs/>
                <w:lang w:val="vi-VN"/>
              </w:rPr>
            </w:pPr>
            <w:r w:rsidRPr="003463EF">
              <w:rPr>
                <w:rFonts w:ascii="Arial" w:hAnsi="Arial" w:cs="Arial"/>
                <w:b/>
                <w:bCs/>
                <w:lang w:val="vi-VN"/>
              </w:rPr>
              <w:t>Ruby</w:t>
            </w:r>
          </w:p>
        </w:tc>
        <w:tc>
          <w:tcPr>
            <w:tcW w:w="3117" w:type="dxa"/>
          </w:tcPr>
          <w:p w:rsidR="000F1EDB" w:rsidRPr="003463EF" w:rsidRDefault="000F1EDB" w:rsidP="003463EF">
            <w:pPr>
              <w:spacing w:line="276" w:lineRule="auto"/>
              <w:rPr>
                <w:rFonts w:ascii="Arial" w:hAnsi="Arial" w:cs="Arial"/>
                <w:lang w:val="vi-VN"/>
              </w:rPr>
            </w:pPr>
            <w:r w:rsidRPr="003463EF">
              <w:rPr>
                <w:rFonts w:ascii="Arial" w:hAnsi="Arial" w:cs="Arial"/>
                <w:lang w:val="vi-VN"/>
              </w:rPr>
              <w:t>10%</w:t>
            </w:r>
          </w:p>
        </w:tc>
        <w:tc>
          <w:tcPr>
            <w:tcW w:w="3117" w:type="dxa"/>
          </w:tcPr>
          <w:p w:rsidR="000F1EDB" w:rsidRPr="003463EF" w:rsidRDefault="000F1EDB" w:rsidP="003463EF">
            <w:pPr>
              <w:spacing w:line="276" w:lineRule="auto"/>
              <w:rPr>
                <w:rFonts w:ascii="Arial" w:hAnsi="Arial" w:cs="Arial"/>
                <w:lang w:val="vi-VN"/>
              </w:rPr>
            </w:pPr>
            <w:r w:rsidRPr="003463EF">
              <w:rPr>
                <w:rFonts w:ascii="Arial" w:hAnsi="Arial" w:cs="Arial"/>
                <w:lang w:val="vi-VN"/>
              </w:rPr>
              <w:t>2</w:t>
            </w:r>
          </w:p>
        </w:tc>
      </w:tr>
    </w:tbl>
    <w:p w:rsidR="000F1EDB" w:rsidRPr="003463EF" w:rsidRDefault="000F1EDB" w:rsidP="003463EF">
      <w:pPr>
        <w:spacing w:line="276" w:lineRule="auto"/>
        <w:rPr>
          <w:rFonts w:ascii="Arial" w:hAnsi="Arial" w:cs="Arial"/>
          <w:lang w:val="vi-VN"/>
        </w:rPr>
      </w:pPr>
    </w:p>
    <w:p w:rsidR="000F1EDB" w:rsidRPr="000F1EDB" w:rsidRDefault="000F1EDB" w:rsidP="003463EF">
      <w:pPr>
        <w:pStyle w:val="Heading3"/>
        <w:spacing w:line="276" w:lineRule="auto"/>
        <w:rPr>
          <w:rFonts w:ascii="Arial" w:hAnsi="Arial" w:cs="Arial"/>
          <w:color w:val="92D050"/>
          <w:sz w:val="32"/>
          <w:szCs w:val="32"/>
        </w:rPr>
      </w:pPr>
      <w:bookmarkStart w:id="7" w:name="_Toc210998965"/>
      <w:r w:rsidRPr="000F1EDB">
        <w:rPr>
          <w:rFonts w:ascii="Arial" w:hAnsi="Arial" w:cs="Arial"/>
          <w:b/>
          <w:bCs/>
          <w:color w:val="92D050"/>
          <w:sz w:val="32"/>
          <w:szCs w:val="32"/>
        </w:rPr>
        <w:t>2.2 Phân tích kết quả</w:t>
      </w:r>
      <w:bookmarkEnd w:id="7"/>
    </w:p>
    <w:p w:rsidR="000F1EDB" w:rsidRPr="003463EF" w:rsidRDefault="000F1EDB" w:rsidP="003463EF">
      <w:pPr>
        <w:pStyle w:val="ListParagraph"/>
        <w:numPr>
          <w:ilvl w:val="0"/>
          <w:numId w:val="4"/>
        </w:numPr>
        <w:spacing w:line="276" w:lineRule="auto"/>
        <w:rPr>
          <w:rFonts w:ascii="Arial" w:hAnsi="Arial" w:cs="Arial"/>
          <w:lang w:val="vi-VN"/>
        </w:rPr>
      </w:pPr>
      <w:r w:rsidRPr="003463EF">
        <w:rPr>
          <w:rFonts w:ascii="Arial" w:hAnsi="Arial" w:cs="Arial"/>
        </w:rPr>
        <w:t>Python và JavaScript là hai ngôn ngữ phổ biến nhất.</w:t>
      </w:r>
    </w:p>
    <w:p w:rsidR="000F1EDB" w:rsidRPr="003463EF" w:rsidRDefault="000F1EDB" w:rsidP="003463EF">
      <w:pPr>
        <w:pStyle w:val="ListParagraph"/>
        <w:numPr>
          <w:ilvl w:val="0"/>
          <w:numId w:val="3"/>
        </w:numPr>
        <w:spacing w:line="276" w:lineRule="auto"/>
        <w:rPr>
          <w:rFonts w:ascii="Arial" w:hAnsi="Arial" w:cs="Arial"/>
        </w:rPr>
      </w:pPr>
      <w:r w:rsidRPr="003463EF">
        <w:rPr>
          <w:rFonts w:ascii="Arial" w:hAnsi="Arial" w:cs="Arial"/>
        </w:rPr>
        <w:t>Sinh viên ngành CNTT có xu hướng sử dụng các ngôn ngữ dễ học và ứng dụng rộng rãi như Python.</w:t>
      </w:r>
    </w:p>
    <w:p w:rsidR="000F1EDB" w:rsidRPr="003463EF" w:rsidRDefault="000F1EDB" w:rsidP="003463EF">
      <w:pPr>
        <w:pStyle w:val="ListParagraph"/>
        <w:numPr>
          <w:ilvl w:val="0"/>
          <w:numId w:val="3"/>
        </w:numPr>
        <w:spacing w:line="276" w:lineRule="auto"/>
        <w:rPr>
          <w:rFonts w:ascii="Arial" w:hAnsi="Arial" w:cs="Arial"/>
          <w:lang w:val="vi-VN"/>
        </w:rPr>
      </w:pPr>
      <w:r w:rsidRPr="003463EF">
        <w:rPr>
          <w:rFonts w:ascii="Arial" w:hAnsi="Arial" w:cs="Arial"/>
          <w:lang w:val="vi-VN"/>
        </w:rPr>
        <w:t xml:space="preserve">Java được sử dụng phổ biến trong các dự án phần mềm lớp và phất triển phát triển ứng dụng Android. </w:t>
      </w:r>
    </w:p>
    <w:p w:rsidR="000F1EDB" w:rsidRPr="000F1EDB" w:rsidRDefault="000F1EDB" w:rsidP="003463EF">
      <w:pPr>
        <w:pStyle w:val="Heading3"/>
        <w:spacing w:line="276" w:lineRule="auto"/>
        <w:rPr>
          <w:rFonts w:ascii="Arial" w:hAnsi="Arial" w:cs="Arial"/>
          <w:color w:val="215E99" w:themeColor="text2" w:themeTint="BF"/>
          <w:sz w:val="32"/>
          <w:szCs w:val="32"/>
          <w:lang w:val="vi-VN"/>
        </w:rPr>
      </w:pPr>
      <w:bookmarkStart w:id="8" w:name="_Toc210998966"/>
      <w:r w:rsidRPr="000F1EDB">
        <w:rPr>
          <w:rFonts w:ascii="Arial" w:hAnsi="Arial" w:cs="Arial"/>
          <w:b/>
          <w:bCs/>
          <w:color w:val="92D050"/>
          <w:sz w:val="32"/>
          <w:szCs w:val="32"/>
        </w:rPr>
        <w:t xml:space="preserve">3.1 Nhận định </w:t>
      </w:r>
      <w:r w:rsidRPr="003463EF">
        <w:rPr>
          <w:rFonts w:ascii="Arial" w:hAnsi="Arial" w:cs="Arial"/>
          <w:b/>
          <w:bCs/>
          <w:color w:val="92D050"/>
          <w:sz w:val="32"/>
          <w:szCs w:val="32"/>
        </w:rPr>
        <w:t>chính</w:t>
      </w:r>
      <w:r w:rsidRPr="003463EF">
        <w:rPr>
          <w:rFonts w:ascii="Arial" w:hAnsi="Arial" w:cs="Arial"/>
          <w:b/>
          <w:bCs/>
          <w:color w:val="215E99" w:themeColor="text2" w:themeTint="BF"/>
          <w:sz w:val="32"/>
          <w:szCs w:val="32"/>
          <w:lang w:val="vi-VN"/>
        </w:rPr>
        <w:t>.</w:t>
      </w:r>
      <w:bookmarkEnd w:id="8"/>
    </w:p>
    <w:p w:rsidR="000F1EDB" w:rsidRPr="003463EF" w:rsidRDefault="000F1EDB" w:rsidP="003463EF">
      <w:pPr>
        <w:pStyle w:val="ListParagraph"/>
        <w:numPr>
          <w:ilvl w:val="0"/>
          <w:numId w:val="6"/>
        </w:numPr>
        <w:spacing w:line="276" w:lineRule="auto"/>
        <w:rPr>
          <w:rFonts w:ascii="Arial" w:hAnsi="Arial" w:cs="Arial"/>
          <w:lang w:val="vi-VN"/>
        </w:rPr>
      </w:pPr>
      <w:r w:rsidRPr="003463EF">
        <w:rPr>
          <w:rFonts w:ascii="Arial" w:hAnsi="Arial" w:cs="Arial"/>
          <w:b/>
          <w:bCs/>
        </w:rPr>
        <w:t>Sự phổ biến của Python:</w:t>
      </w:r>
      <w:r w:rsidRPr="003463EF">
        <w:rPr>
          <w:rFonts w:ascii="Arial" w:hAnsi="Arial" w:cs="Arial"/>
        </w:rPr>
        <w:t xml:space="preserve"> Python được sinh viên ưu tiên sử dụng vì tính dễ học và ứng dụng trong nhiều lĩnh vực.</w:t>
      </w:r>
    </w:p>
    <w:p w:rsidR="000F1EDB" w:rsidRPr="003463EF" w:rsidRDefault="000F1EDB" w:rsidP="003463EF">
      <w:pPr>
        <w:pStyle w:val="ListParagraph"/>
        <w:numPr>
          <w:ilvl w:val="0"/>
          <w:numId w:val="6"/>
        </w:numPr>
        <w:spacing w:line="276" w:lineRule="auto"/>
        <w:rPr>
          <w:rFonts w:ascii="Arial" w:hAnsi="Arial" w:cs="Arial"/>
        </w:rPr>
      </w:pPr>
      <w:r w:rsidRPr="003463EF">
        <w:rPr>
          <w:rFonts w:ascii="Arial" w:hAnsi="Arial" w:cs="Arial"/>
          <w:b/>
          <w:bCs/>
        </w:rPr>
        <w:t>JavaScript chiếm ưu thế trong phát triển web</w:t>
      </w:r>
      <w:r w:rsidRPr="003463EF">
        <w:rPr>
          <w:rFonts w:ascii="Arial" w:hAnsi="Arial" w:cs="Arial"/>
        </w:rPr>
        <w:t xml:space="preserve">: JavaScript là ngôn ngữ không thể thiếu trong phát triển ứng dụng web và các framework hiện đại. </w:t>
      </w:r>
    </w:p>
    <w:p w:rsidR="000F1EDB" w:rsidRPr="003463EF" w:rsidRDefault="000F1EDB" w:rsidP="003463EF">
      <w:pPr>
        <w:pStyle w:val="ListParagraph"/>
        <w:numPr>
          <w:ilvl w:val="0"/>
          <w:numId w:val="6"/>
        </w:numPr>
        <w:spacing w:line="276" w:lineRule="auto"/>
        <w:rPr>
          <w:rFonts w:ascii="Arial" w:hAnsi="Arial" w:cs="Arial"/>
        </w:rPr>
      </w:pPr>
      <w:r w:rsidRPr="003463EF">
        <w:rPr>
          <w:rFonts w:ascii="Arial" w:hAnsi="Arial" w:cs="Arial"/>
          <w:b/>
          <w:bCs/>
        </w:rPr>
        <w:t xml:space="preserve"> Cần cải thiện kỹ năng C/C++:</w:t>
      </w:r>
      <w:r w:rsidRPr="003463EF">
        <w:rPr>
          <w:rFonts w:ascii="Arial" w:hAnsi="Arial" w:cs="Arial"/>
        </w:rPr>
        <w:t xml:space="preserve"> Mặc dù ít được sử dụng, nhưng C/C++ vẫn quan trọng trong lập trình hệ thống và các ứng dụng yêu cầu hiệu suất cao.</w:t>
      </w:r>
    </w:p>
    <w:p w:rsidR="000F1EDB" w:rsidRPr="000F1EDB" w:rsidRDefault="000F1EDB" w:rsidP="003463EF">
      <w:pPr>
        <w:pStyle w:val="Heading3"/>
        <w:spacing w:line="276" w:lineRule="auto"/>
        <w:rPr>
          <w:rFonts w:ascii="Arial" w:hAnsi="Arial" w:cs="Arial"/>
          <w:color w:val="92D050"/>
          <w:sz w:val="32"/>
          <w:szCs w:val="32"/>
        </w:rPr>
      </w:pPr>
      <w:bookmarkStart w:id="9" w:name="_Toc210998967"/>
      <w:r w:rsidRPr="000F1EDB">
        <w:rPr>
          <w:rFonts w:ascii="Arial" w:hAnsi="Arial" w:cs="Arial"/>
          <w:b/>
          <w:bCs/>
          <w:color w:val="92D050"/>
          <w:sz w:val="32"/>
          <w:szCs w:val="32"/>
        </w:rPr>
        <w:t>3.2 Đề xuất cải tiến</w:t>
      </w:r>
      <w:bookmarkEnd w:id="9"/>
    </w:p>
    <w:p w:rsidR="000F1EDB" w:rsidRPr="003463EF" w:rsidRDefault="000F1EDB" w:rsidP="003463EF">
      <w:pPr>
        <w:pStyle w:val="ListParagraph"/>
        <w:numPr>
          <w:ilvl w:val="0"/>
          <w:numId w:val="5"/>
        </w:numPr>
        <w:spacing w:line="276" w:lineRule="auto"/>
        <w:rPr>
          <w:rFonts w:ascii="Arial" w:hAnsi="Arial" w:cs="Arial"/>
        </w:rPr>
      </w:pPr>
      <w:r w:rsidRPr="003463EF">
        <w:rPr>
          <w:rFonts w:ascii="Arial" w:hAnsi="Arial" w:cs="Arial"/>
        </w:rPr>
        <w:t>Để đáp ứng nhu cầu thị trường, các trường cần tăng cường giảng dạy về các ngôn ngữ lập trình như JavaScript và Python, đồng thời cung cấp môi trường học tập thực tế để sinh viên phát triển các kỹ năng lập trình.</w:t>
      </w:r>
    </w:p>
    <w:p w:rsidR="000F1EDB" w:rsidRPr="003463EF" w:rsidRDefault="000E25EC" w:rsidP="003463EF">
      <w:pPr>
        <w:pStyle w:val="Heading3"/>
        <w:spacing w:line="276" w:lineRule="auto"/>
        <w:rPr>
          <w:rFonts w:ascii="Arial" w:hAnsi="Arial" w:cs="Arial"/>
          <w:b/>
          <w:bCs/>
          <w:color w:val="215E99" w:themeColor="text2" w:themeTint="BF"/>
          <w:sz w:val="32"/>
          <w:szCs w:val="32"/>
          <w:lang w:val="vi-VN"/>
        </w:rPr>
      </w:pPr>
      <w:bookmarkStart w:id="10" w:name="_Toc210998968"/>
      <w:r w:rsidRPr="003463EF">
        <w:rPr>
          <w:rFonts w:ascii="Arial" w:hAnsi="Arial" w:cs="Arial"/>
          <w:b/>
          <w:bCs/>
          <w:color w:val="92D050"/>
          <w:sz w:val="32"/>
          <w:szCs w:val="32"/>
          <w:lang w:val="vi-VN"/>
        </w:rPr>
        <w:t>3.3 kết luận</w:t>
      </w:r>
      <w:bookmarkEnd w:id="10"/>
      <w:r w:rsidRPr="003463EF">
        <w:rPr>
          <w:rFonts w:ascii="Arial" w:hAnsi="Arial" w:cs="Arial"/>
          <w:b/>
          <w:bCs/>
          <w:color w:val="92D050"/>
          <w:sz w:val="32"/>
          <w:szCs w:val="32"/>
          <w:lang w:val="vi-VN"/>
        </w:rPr>
        <w:t xml:space="preserve"> </w:t>
      </w:r>
    </w:p>
    <w:p w:rsidR="000E25EC" w:rsidRPr="000E25EC" w:rsidRDefault="000E25EC" w:rsidP="003463EF">
      <w:pPr>
        <w:spacing w:line="276" w:lineRule="auto"/>
        <w:rPr>
          <w:rFonts w:ascii="Arial" w:hAnsi="Arial" w:cs="Arial"/>
        </w:rPr>
      </w:pPr>
      <w:r w:rsidRPr="000E25EC">
        <w:rPr>
          <w:rFonts w:ascii="Arial" w:hAnsi="Arial" w:cs="Arial"/>
        </w:rPr>
        <w:t xml:space="preserve">Khảo sát này chỉ ra rằng việc lựa chọn ngôn ngữ lập trình có ảnh hưởng lớn đến công việc tương lai của sinh viên ngành công nghệ thông tin. Việc nắm vững các ngôn ngữ </w:t>
      </w:r>
      <w:r w:rsidRPr="000E25EC">
        <w:rPr>
          <w:rFonts w:ascii="Arial" w:hAnsi="Arial" w:cs="Arial"/>
        </w:rPr>
        <w:lastRenderedPageBreak/>
        <w:t>lập trình phổ biến sẽ giúp sinh viên cải thiện cơ hội nghề nghiệp và sáng tạo trong các dự án công nghệ.</w:t>
      </w:r>
    </w:p>
    <w:sdt>
      <w:sdtPr>
        <w:id w:val="-150683872"/>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rsidR="000E25EC" w:rsidRPr="003463EF" w:rsidRDefault="003463EF">
          <w:pPr>
            <w:pStyle w:val="TOCHeading"/>
            <w:rPr>
              <w:b/>
              <w:bCs/>
              <w:sz w:val="40"/>
              <w:szCs w:val="40"/>
              <w:lang w:val="vi-VN"/>
            </w:rPr>
          </w:pPr>
          <w:r w:rsidRPr="003463EF">
            <w:rPr>
              <w:b/>
              <w:bCs/>
              <w:sz w:val="40"/>
              <w:szCs w:val="40"/>
              <w:lang w:val="vi-VN"/>
            </w:rPr>
            <w:t xml:space="preserve">                                                   </w:t>
          </w:r>
          <w:r w:rsidRPr="003463EF">
            <w:rPr>
              <w:b/>
              <w:bCs/>
              <w:sz w:val="40"/>
              <w:szCs w:val="40"/>
            </w:rPr>
            <w:t>Mục</w:t>
          </w:r>
          <w:r w:rsidRPr="003463EF">
            <w:rPr>
              <w:b/>
              <w:bCs/>
              <w:sz w:val="40"/>
              <w:szCs w:val="40"/>
              <w:lang w:val="vi-VN"/>
            </w:rPr>
            <w:t xml:space="preserve"> lục </w:t>
          </w:r>
        </w:p>
        <w:p w:rsidR="000E25EC" w:rsidRPr="000E25EC" w:rsidRDefault="000E25EC">
          <w:pPr>
            <w:pStyle w:val="TOC1"/>
            <w:tabs>
              <w:tab w:val="right" w:leader="dot" w:pos="9350"/>
            </w:tabs>
            <w:rPr>
              <w:noProof/>
              <w:color w:val="000000" w:themeColor="text1"/>
            </w:rPr>
          </w:pPr>
          <w:r>
            <w:fldChar w:fldCharType="begin"/>
          </w:r>
          <w:r>
            <w:instrText xml:space="preserve"> TOC \o "1-3" \h \z \u </w:instrText>
          </w:r>
          <w:r>
            <w:fldChar w:fldCharType="separate"/>
          </w:r>
          <w:hyperlink w:anchor="_Toc210998958" w:history="1">
            <w:r w:rsidRPr="000E25EC">
              <w:rPr>
                <w:rStyle w:val="Hyperlink"/>
                <w:b/>
                <w:bCs/>
                <w:noProof/>
                <w:color w:val="000000" w:themeColor="text1"/>
              </w:rPr>
              <w:t>Giới thiệu:</w:t>
            </w:r>
            <w:r w:rsidRPr="000E25EC">
              <w:rPr>
                <w:noProof/>
                <w:webHidden/>
                <w:color w:val="000000" w:themeColor="text1"/>
              </w:rPr>
              <w:tab/>
            </w:r>
            <w:r w:rsidRPr="000E25EC">
              <w:rPr>
                <w:noProof/>
                <w:webHidden/>
                <w:color w:val="000000" w:themeColor="text1"/>
              </w:rPr>
              <w:fldChar w:fldCharType="begin"/>
            </w:r>
            <w:r w:rsidRPr="000E25EC">
              <w:rPr>
                <w:noProof/>
                <w:webHidden/>
                <w:color w:val="000000" w:themeColor="text1"/>
              </w:rPr>
              <w:instrText xml:space="preserve"> PAGEREF _Toc210998958 \h </w:instrText>
            </w:r>
            <w:r w:rsidRPr="000E25EC">
              <w:rPr>
                <w:noProof/>
                <w:webHidden/>
                <w:color w:val="000000" w:themeColor="text1"/>
              </w:rPr>
            </w:r>
            <w:r w:rsidRPr="000E25EC">
              <w:rPr>
                <w:noProof/>
                <w:webHidden/>
                <w:color w:val="000000" w:themeColor="text1"/>
              </w:rPr>
              <w:fldChar w:fldCharType="separate"/>
            </w:r>
            <w:r w:rsidRPr="000E25EC">
              <w:rPr>
                <w:noProof/>
                <w:webHidden/>
                <w:color w:val="000000" w:themeColor="text1"/>
              </w:rPr>
              <w:t>1</w:t>
            </w:r>
            <w:r w:rsidRPr="000E25EC">
              <w:rPr>
                <w:noProof/>
                <w:webHidden/>
                <w:color w:val="000000" w:themeColor="text1"/>
              </w:rPr>
              <w:fldChar w:fldCharType="end"/>
            </w:r>
          </w:hyperlink>
        </w:p>
        <w:p w:rsidR="000E25EC" w:rsidRPr="000E25EC" w:rsidRDefault="000E25EC">
          <w:pPr>
            <w:pStyle w:val="TOC1"/>
            <w:tabs>
              <w:tab w:val="right" w:leader="dot" w:pos="9350"/>
            </w:tabs>
            <w:rPr>
              <w:noProof/>
              <w:color w:val="000000" w:themeColor="text1"/>
            </w:rPr>
          </w:pPr>
          <w:hyperlink w:anchor="_Toc210998959" w:history="1">
            <w:r w:rsidRPr="000E25EC">
              <w:rPr>
                <w:rStyle w:val="Hyperlink"/>
                <w:b/>
                <w:bCs/>
                <w:noProof/>
                <w:color w:val="000000" w:themeColor="text1"/>
              </w:rPr>
              <w:t>Mục tiêu khảo sát:</w:t>
            </w:r>
            <w:r w:rsidRPr="000E25EC">
              <w:rPr>
                <w:noProof/>
                <w:webHidden/>
                <w:color w:val="000000" w:themeColor="text1"/>
              </w:rPr>
              <w:tab/>
            </w:r>
            <w:r w:rsidRPr="000E25EC">
              <w:rPr>
                <w:noProof/>
                <w:webHidden/>
                <w:color w:val="000000" w:themeColor="text1"/>
              </w:rPr>
              <w:fldChar w:fldCharType="begin"/>
            </w:r>
            <w:r w:rsidRPr="000E25EC">
              <w:rPr>
                <w:noProof/>
                <w:webHidden/>
                <w:color w:val="000000" w:themeColor="text1"/>
              </w:rPr>
              <w:instrText xml:space="preserve"> PAGEREF _Toc210998959 \h </w:instrText>
            </w:r>
            <w:r w:rsidRPr="000E25EC">
              <w:rPr>
                <w:noProof/>
                <w:webHidden/>
                <w:color w:val="000000" w:themeColor="text1"/>
              </w:rPr>
            </w:r>
            <w:r w:rsidRPr="000E25EC">
              <w:rPr>
                <w:noProof/>
                <w:webHidden/>
                <w:color w:val="000000" w:themeColor="text1"/>
              </w:rPr>
              <w:fldChar w:fldCharType="separate"/>
            </w:r>
            <w:r w:rsidRPr="000E25EC">
              <w:rPr>
                <w:noProof/>
                <w:webHidden/>
                <w:color w:val="000000" w:themeColor="text1"/>
              </w:rPr>
              <w:t>1</w:t>
            </w:r>
            <w:r w:rsidRPr="000E25EC">
              <w:rPr>
                <w:noProof/>
                <w:webHidden/>
                <w:color w:val="000000" w:themeColor="text1"/>
              </w:rPr>
              <w:fldChar w:fldCharType="end"/>
            </w:r>
          </w:hyperlink>
        </w:p>
        <w:p w:rsidR="000E25EC" w:rsidRPr="000E25EC" w:rsidRDefault="000E25EC">
          <w:pPr>
            <w:pStyle w:val="TOC2"/>
            <w:tabs>
              <w:tab w:val="right" w:leader="dot" w:pos="9350"/>
            </w:tabs>
            <w:rPr>
              <w:noProof/>
              <w:color w:val="000000" w:themeColor="text1"/>
            </w:rPr>
          </w:pPr>
          <w:hyperlink w:anchor="_Toc210998960" w:history="1">
            <w:r w:rsidRPr="000E25EC">
              <w:rPr>
                <w:rStyle w:val="Hyperlink"/>
                <w:b/>
                <w:bCs/>
                <w:noProof/>
                <w:color w:val="000000" w:themeColor="text1"/>
                <w:lang w:val="vi-VN"/>
              </w:rPr>
              <w:t>Bảng tổng hợp câu hỏi khảo sát và tỉ lệ trả lời đúng :</w:t>
            </w:r>
            <w:r w:rsidRPr="000E25EC">
              <w:rPr>
                <w:noProof/>
                <w:webHidden/>
                <w:color w:val="000000" w:themeColor="text1"/>
              </w:rPr>
              <w:tab/>
            </w:r>
            <w:r w:rsidRPr="000E25EC">
              <w:rPr>
                <w:noProof/>
                <w:webHidden/>
                <w:color w:val="000000" w:themeColor="text1"/>
              </w:rPr>
              <w:fldChar w:fldCharType="begin"/>
            </w:r>
            <w:r w:rsidRPr="000E25EC">
              <w:rPr>
                <w:noProof/>
                <w:webHidden/>
                <w:color w:val="000000" w:themeColor="text1"/>
              </w:rPr>
              <w:instrText xml:space="preserve"> PAGEREF _Toc210998960 \h </w:instrText>
            </w:r>
            <w:r w:rsidRPr="000E25EC">
              <w:rPr>
                <w:noProof/>
                <w:webHidden/>
                <w:color w:val="000000" w:themeColor="text1"/>
              </w:rPr>
            </w:r>
            <w:r w:rsidRPr="000E25EC">
              <w:rPr>
                <w:noProof/>
                <w:webHidden/>
                <w:color w:val="000000" w:themeColor="text1"/>
              </w:rPr>
              <w:fldChar w:fldCharType="separate"/>
            </w:r>
            <w:r w:rsidRPr="000E25EC">
              <w:rPr>
                <w:noProof/>
                <w:webHidden/>
                <w:color w:val="000000" w:themeColor="text1"/>
              </w:rPr>
              <w:t>2</w:t>
            </w:r>
            <w:r w:rsidRPr="000E25EC">
              <w:rPr>
                <w:noProof/>
                <w:webHidden/>
                <w:color w:val="000000" w:themeColor="text1"/>
              </w:rPr>
              <w:fldChar w:fldCharType="end"/>
            </w:r>
          </w:hyperlink>
        </w:p>
        <w:p w:rsidR="000E25EC" w:rsidRPr="000E25EC" w:rsidRDefault="000E25EC">
          <w:pPr>
            <w:pStyle w:val="TOC2"/>
            <w:tabs>
              <w:tab w:val="right" w:leader="dot" w:pos="9350"/>
            </w:tabs>
            <w:rPr>
              <w:noProof/>
              <w:color w:val="000000" w:themeColor="text1"/>
            </w:rPr>
          </w:pPr>
          <w:hyperlink w:anchor="_Toc210998961" w:history="1">
            <w:r w:rsidRPr="000E25EC">
              <w:rPr>
                <w:rStyle w:val="Hyperlink"/>
                <w:b/>
                <w:bCs/>
                <w:noProof/>
                <w:color w:val="000000" w:themeColor="text1"/>
                <w:lang w:val="vi-VN"/>
              </w:rPr>
              <w:t>Nhận định chính :</w:t>
            </w:r>
            <w:r w:rsidRPr="000E25EC">
              <w:rPr>
                <w:noProof/>
                <w:webHidden/>
                <w:color w:val="000000" w:themeColor="text1"/>
              </w:rPr>
              <w:tab/>
            </w:r>
            <w:r w:rsidRPr="000E25EC">
              <w:rPr>
                <w:noProof/>
                <w:webHidden/>
                <w:color w:val="000000" w:themeColor="text1"/>
              </w:rPr>
              <w:fldChar w:fldCharType="begin"/>
            </w:r>
            <w:r w:rsidRPr="000E25EC">
              <w:rPr>
                <w:noProof/>
                <w:webHidden/>
                <w:color w:val="000000" w:themeColor="text1"/>
              </w:rPr>
              <w:instrText xml:space="preserve"> PAGEREF _Toc210998961 \h </w:instrText>
            </w:r>
            <w:r w:rsidRPr="000E25EC">
              <w:rPr>
                <w:noProof/>
                <w:webHidden/>
                <w:color w:val="000000" w:themeColor="text1"/>
              </w:rPr>
            </w:r>
            <w:r w:rsidRPr="000E25EC">
              <w:rPr>
                <w:noProof/>
                <w:webHidden/>
                <w:color w:val="000000" w:themeColor="text1"/>
              </w:rPr>
              <w:fldChar w:fldCharType="separate"/>
            </w:r>
            <w:r w:rsidRPr="000E25EC">
              <w:rPr>
                <w:noProof/>
                <w:webHidden/>
                <w:color w:val="000000" w:themeColor="text1"/>
              </w:rPr>
              <w:t>2</w:t>
            </w:r>
            <w:r w:rsidRPr="000E25EC">
              <w:rPr>
                <w:noProof/>
                <w:webHidden/>
                <w:color w:val="000000" w:themeColor="text1"/>
              </w:rPr>
              <w:fldChar w:fldCharType="end"/>
            </w:r>
          </w:hyperlink>
        </w:p>
        <w:p w:rsidR="000E25EC" w:rsidRPr="000E25EC" w:rsidRDefault="000E25EC" w:rsidP="000E25EC">
          <w:pPr>
            <w:pStyle w:val="TOC3"/>
            <w:rPr>
              <w:color w:val="000000" w:themeColor="text1"/>
            </w:rPr>
          </w:pPr>
          <w:hyperlink w:anchor="_Toc210998962" w:history="1">
            <w:r w:rsidRPr="000E25EC">
              <w:rPr>
                <w:rStyle w:val="Hyperlink"/>
                <w:color w:val="000000" w:themeColor="text1"/>
              </w:rPr>
              <w:t>1.1 Ngôn ngữ lập trình sử dụng phổ biến</w:t>
            </w:r>
            <w:r w:rsidRPr="000E25EC">
              <w:rPr>
                <w:webHidden/>
                <w:color w:val="000000" w:themeColor="text1"/>
              </w:rPr>
              <w:tab/>
            </w:r>
            <w:r w:rsidRPr="000E25EC">
              <w:rPr>
                <w:webHidden/>
                <w:color w:val="000000" w:themeColor="text1"/>
              </w:rPr>
              <w:fldChar w:fldCharType="begin"/>
            </w:r>
            <w:r w:rsidRPr="000E25EC">
              <w:rPr>
                <w:webHidden/>
                <w:color w:val="000000" w:themeColor="text1"/>
              </w:rPr>
              <w:instrText xml:space="preserve"> PAGEREF _Toc210998962 \h </w:instrText>
            </w:r>
            <w:r w:rsidRPr="000E25EC">
              <w:rPr>
                <w:webHidden/>
                <w:color w:val="000000" w:themeColor="text1"/>
              </w:rPr>
            </w:r>
            <w:r w:rsidRPr="000E25EC">
              <w:rPr>
                <w:webHidden/>
                <w:color w:val="000000" w:themeColor="text1"/>
              </w:rPr>
              <w:fldChar w:fldCharType="separate"/>
            </w:r>
            <w:r w:rsidRPr="000E25EC">
              <w:rPr>
                <w:webHidden/>
                <w:color w:val="000000" w:themeColor="text1"/>
              </w:rPr>
              <w:t>2</w:t>
            </w:r>
            <w:r w:rsidRPr="000E25EC">
              <w:rPr>
                <w:webHidden/>
                <w:color w:val="000000" w:themeColor="text1"/>
              </w:rPr>
              <w:fldChar w:fldCharType="end"/>
            </w:r>
          </w:hyperlink>
        </w:p>
        <w:p w:rsidR="000E25EC" w:rsidRPr="000E25EC" w:rsidRDefault="000E25EC" w:rsidP="000E25EC">
          <w:pPr>
            <w:pStyle w:val="TOC3"/>
            <w:rPr>
              <w:color w:val="000000" w:themeColor="text1"/>
            </w:rPr>
          </w:pPr>
          <w:hyperlink w:anchor="_Toc210998963" w:history="1">
            <w:r w:rsidRPr="000E25EC">
              <w:rPr>
                <w:rStyle w:val="Hyperlink"/>
                <w:color w:val="000000" w:themeColor="text1"/>
              </w:rPr>
              <w:t>1.2 Khảo sát về mức độ sử dụng các ngôn ngữ lập trình</w:t>
            </w:r>
            <w:r w:rsidRPr="000E25EC">
              <w:rPr>
                <w:webHidden/>
                <w:color w:val="000000" w:themeColor="text1"/>
              </w:rPr>
              <w:tab/>
            </w:r>
            <w:r w:rsidRPr="000E25EC">
              <w:rPr>
                <w:webHidden/>
                <w:color w:val="000000" w:themeColor="text1"/>
              </w:rPr>
              <w:fldChar w:fldCharType="begin"/>
            </w:r>
            <w:r w:rsidRPr="000E25EC">
              <w:rPr>
                <w:webHidden/>
                <w:color w:val="000000" w:themeColor="text1"/>
              </w:rPr>
              <w:instrText xml:space="preserve"> PAGEREF _Toc210998963 \h </w:instrText>
            </w:r>
            <w:r w:rsidRPr="000E25EC">
              <w:rPr>
                <w:webHidden/>
                <w:color w:val="000000" w:themeColor="text1"/>
              </w:rPr>
            </w:r>
            <w:r w:rsidRPr="000E25EC">
              <w:rPr>
                <w:webHidden/>
                <w:color w:val="000000" w:themeColor="text1"/>
              </w:rPr>
              <w:fldChar w:fldCharType="separate"/>
            </w:r>
            <w:r w:rsidRPr="000E25EC">
              <w:rPr>
                <w:webHidden/>
                <w:color w:val="000000" w:themeColor="text1"/>
              </w:rPr>
              <w:t>3</w:t>
            </w:r>
            <w:r w:rsidRPr="000E25EC">
              <w:rPr>
                <w:webHidden/>
                <w:color w:val="000000" w:themeColor="text1"/>
              </w:rPr>
              <w:fldChar w:fldCharType="end"/>
            </w:r>
          </w:hyperlink>
        </w:p>
        <w:p w:rsidR="000E25EC" w:rsidRPr="000E25EC" w:rsidRDefault="000E25EC" w:rsidP="000E25EC">
          <w:pPr>
            <w:pStyle w:val="TOC3"/>
            <w:rPr>
              <w:color w:val="000000" w:themeColor="text1"/>
            </w:rPr>
          </w:pPr>
          <w:hyperlink w:anchor="_Toc210998964" w:history="1">
            <w:r w:rsidRPr="000E25EC">
              <w:rPr>
                <w:rStyle w:val="Hyperlink"/>
                <w:color w:val="000000" w:themeColor="text1"/>
              </w:rPr>
              <w:t>2.1 Tỷ lệ sinh viên sử dụng các ngôn ngữ lập trình</w:t>
            </w:r>
            <w:r w:rsidRPr="000E25EC">
              <w:rPr>
                <w:webHidden/>
                <w:color w:val="000000" w:themeColor="text1"/>
              </w:rPr>
              <w:tab/>
            </w:r>
            <w:r w:rsidRPr="000E25EC">
              <w:rPr>
                <w:webHidden/>
                <w:color w:val="000000" w:themeColor="text1"/>
              </w:rPr>
              <w:fldChar w:fldCharType="begin"/>
            </w:r>
            <w:r w:rsidRPr="000E25EC">
              <w:rPr>
                <w:webHidden/>
                <w:color w:val="000000" w:themeColor="text1"/>
              </w:rPr>
              <w:instrText xml:space="preserve"> PAGEREF _Toc210998964 \h </w:instrText>
            </w:r>
            <w:r w:rsidRPr="000E25EC">
              <w:rPr>
                <w:webHidden/>
                <w:color w:val="000000" w:themeColor="text1"/>
              </w:rPr>
            </w:r>
            <w:r w:rsidRPr="000E25EC">
              <w:rPr>
                <w:webHidden/>
                <w:color w:val="000000" w:themeColor="text1"/>
              </w:rPr>
              <w:fldChar w:fldCharType="separate"/>
            </w:r>
            <w:r w:rsidRPr="000E25EC">
              <w:rPr>
                <w:webHidden/>
                <w:color w:val="000000" w:themeColor="text1"/>
              </w:rPr>
              <w:t>3</w:t>
            </w:r>
            <w:r w:rsidRPr="000E25EC">
              <w:rPr>
                <w:webHidden/>
                <w:color w:val="000000" w:themeColor="text1"/>
              </w:rPr>
              <w:fldChar w:fldCharType="end"/>
            </w:r>
          </w:hyperlink>
        </w:p>
        <w:p w:rsidR="000E25EC" w:rsidRPr="000E25EC" w:rsidRDefault="000E25EC" w:rsidP="000E25EC">
          <w:pPr>
            <w:pStyle w:val="TOC3"/>
            <w:rPr>
              <w:color w:val="000000" w:themeColor="text1"/>
            </w:rPr>
          </w:pPr>
          <w:hyperlink w:anchor="_Toc210998965" w:history="1">
            <w:r w:rsidRPr="000E25EC">
              <w:rPr>
                <w:rStyle w:val="Hyperlink"/>
                <w:color w:val="000000" w:themeColor="text1"/>
              </w:rPr>
              <w:t>2.2 Phân tích kết quả</w:t>
            </w:r>
            <w:r w:rsidRPr="000E25EC">
              <w:rPr>
                <w:webHidden/>
                <w:color w:val="000000" w:themeColor="text1"/>
              </w:rPr>
              <w:tab/>
            </w:r>
            <w:r w:rsidRPr="000E25EC">
              <w:rPr>
                <w:webHidden/>
                <w:color w:val="000000" w:themeColor="text1"/>
              </w:rPr>
              <w:fldChar w:fldCharType="begin"/>
            </w:r>
            <w:r w:rsidRPr="000E25EC">
              <w:rPr>
                <w:webHidden/>
                <w:color w:val="000000" w:themeColor="text1"/>
              </w:rPr>
              <w:instrText xml:space="preserve"> PAGEREF _Toc210998965 \h </w:instrText>
            </w:r>
            <w:r w:rsidRPr="000E25EC">
              <w:rPr>
                <w:webHidden/>
                <w:color w:val="000000" w:themeColor="text1"/>
              </w:rPr>
            </w:r>
            <w:r w:rsidRPr="000E25EC">
              <w:rPr>
                <w:webHidden/>
                <w:color w:val="000000" w:themeColor="text1"/>
              </w:rPr>
              <w:fldChar w:fldCharType="separate"/>
            </w:r>
            <w:r w:rsidRPr="000E25EC">
              <w:rPr>
                <w:webHidden/>
                <w:color w:val="000000" w:themeColor="text1"/>
              </w:rPr>
              <w:t>3</w:t>
            </w:r>
            <w:r w:rsidRPr="000E25EC">
              <w:rPr>
                <w:webHidden/>
                <w:color w:val="000000" w:themeColor="text1"/>
              </w:rPr>
              <w:fldChar w:fldCharType="end"/>
            </w:r>
          </w:hyperlink>
        </w:p>
        <w:p w:rsidR="000E25EC" w:rsidRPr="000E25EC" w:rsidRDefault="000E25EC" w:rsidP="000E25EC">
          <w:pPr>
            <w:pStyle w:val="TOC3"/>
            <w:rPr>
              <w:color w:val="000000" w:themeColor="text1"/>
            </w:rPr>
          </w:pPr>
          <w:hyperlink w:anchor="_Toc210998966" w:history="1">
            <w:r w:rsidRPr="000E25EC">
              <w:rPr>
                <w:rStyle w:val="Hyperlink"/>
                <w:color w:val="000000" w:themeColor="text1"/>
              </w:rPr>
              <w:t>3.1 Nhận định chính.</w:t>
            </w:r>
            <w:r w:rsidRPr="000E25EC">
              <w:rPr>
                <w:webHidden/>
                <w:color w:val="000000" w:themeColor="text1"/>
              </w:rPr>
              <w:tab/>
            </w:r>
            <w:r w:rsidRPr="000E25EC">
              <w:rPr>
                <w:webHidden/>
                <w:color w:val="000000" w:themeColor="text1"/>
              </w:rPr>
              <w:fldChar w:fldCharType="begin"/>
            </w:r>
            <w:r w:rsidRPr="000E25EC">
              <w:rPr>
                <w:webHidden/>
                <w:color w:val="000000" w:themeColor="text1"/>
              </w:rPr>
              <w:instrText xml:space="preserve"> PAGEREF _Toc210998966 \h </w:instrText>
            </w:r>
            <w:r w:rsidRPr="000E25EC">
              <w:rPr>
                <w:webHidden/>
                <w:color w:val="000000" w:themeColor="text1"/>
              </w:rPr>
            </w:r>
            <w:r w:rsidRPr="000E25EC">
              <w:rPr>
                <w:webHidden/>
                <w:color w:val="000000" w:themeColor="text1"/>
              </w:rPr>
              <w:fldChar w:fldCharType="separate"/>
            </w:r>
            <w:r w:rsidRPr="000E25EC">
              <w:rPr>
                <w:webHidden/>
                <w:color w:val="000000" w:themeColor="text1"/>
              </w:rPr>
              <w:t>3</w:t>
            </w:r>
            <w:r w:rsidRPr="000E25EC">
              <w:rPr>
                <w:webHidden/>
                <w:color w:val="000000" w:themeColor="text1"/>
              </w:rPr>
              <w:fldChar w:fldCharType="end"/>
            </w:r>
          </w:hyperlink>
        </w:p>
        <w:p w:rsidR="000E25EC" w:rsidRPr="000E25EC" w:rsidRDefault="000E25EC" w:rsidP="000E25EC">
          <w:pPr>
            <w:pStyle w:val="TOC3"/>
            <w:rPr>
              <w:color w:val="000000" w:themeColor="text1"/>
            </w:rPr>
          </w:pPr>
          <w:hyperlink w:anchor="_Toc210998967" w:history="1">
            <w:r w:rsidRPr="000E25EC">
              <w:rPr>
                <w:rStyle w:val="Hyperlink"/>
                <w:color w:val="000000" w:themeColor="text1"/>
              </w:rPr>
              <w:t>3.2 Đề xuất cải tiến</w:t>
            </w:r>
            <w:r w:rsidRPr="000E25EC">
              <w:rPr>
                <w:webHidden/>
                <w:color w:val="000000" w:themeColor="text1"/>
              </w:rPr>
              <w:tab/>
            </w:r>
            <w:r w:rsidRPr="000E25EC">
              <w:rPr>
                <w:webHidden/>
                <w:color w:val="000000" w:themeColor="text1"/>
              </w:rPr>
              <w:fldChar w:fldCharType="begin"/>
            </w:r>
            <w:r w:rsidRPr="000E25EC">
              <w:rPr>
                <w:webHidden/>
                <w:color w:val="000000" w:themeColor="text1"/>
              </w:rPr>
              <w:instrText xml:space="preserve"> PAGEREF _Toc210998967 \h </w:instrText>
            </w:r>
            <w:r w:rsidRPr="000E25EC">
              <w:rPr>
                <w:webHidden/>
                <w:color w:val="000000" w:themeColor="text1"/>
              </w:rPr>
            </w:r>
            <w:r w:rsidRPr="000E25EC">
              <w:rPr>
                <w:webHidden/>
                <w:color w:val="000000" w:themeColor="text1"/>
              </w:rPr>
              <w:fldChar w:fldCharType="separate"/>
            </w:r>
            <w:r w:rsidRPr="000E25EC">
              <w:rPr>
                <w:webHidden/>
                <w:color w:val="000000" w:themeColor="text1"/>
              </w:rPr>
              <w:t>4</w:t>
            </w:r>
            <w:r w:rsidRPr="000E25EC">
              <w:rPr>
                <w:webHidden/>
                <w:color w:val="000000" w:themeColor="text1"/>
              </w:rPr>
              <w:fldChar w:fldCharType="end"/>
            </w:r>
          </w:hyperlink>
        </w:p>
        <w:p w:rsidR="000E25EC" w:rsidRDefault="000E25EC" w:rsidP="000E25EC">
          <w:pPr>
            <w:pStyle w:val="TOC3"/>
          </w:pPr>
          <w:hyperlink w:anchor="_Toc210998968" w:history="1">
            <w:r w:rsidRPr="000E25EC">
              <w:rPr>
                <w:rStyle w:val="Hyperlink"/>
                <w:color w:val="000000" w:themeColor="text1"/>
              </w:rPr>
              <w:t xml:space="preserve">3.3 kết </w:t>
            </w:r>
            <w:r w:rsidRPr="000E25EC">
              <w:rPr>
                <w:rStyle w:val="Hyperlink"/>
                <w:color w:val="000000" w:themeColor="text1"/>
              </w:rPr>
              <w:t>l</w:t>
            </w:r>
            <w:r w:rsidRPr="000E25EC">
              <w:rPr>
                <w:rStyle w:val="Hyperlink"/>
                <w:color w:val="000000" w:themeColor="text1"/>
              </w:rPr>
              <w:t>uận</w:t>
            </w:r>
            <w:r w:rsidRPr="000E25EC">
              <w:rPr>
                <w:webHidden/>
                <w:color w:val="000000" w:themeColor="text1"/>
              </w:rPr>
              <w:tab/>
            </w:r>
            <w:r w:rsidRPr="000E25EC">
              <w:rPr>
                <w:webHidden/>
                <w:color w:val="000000" w:themeColor="text1"/>
              </w:rPr>
              <w:fldChar w:fldCharType="begin"/>
            </w:r>
            <w:r w:rsidRPr="000E25EC">
              <w:rPr>
                <w:webHidden/>
                <w:color w:val="000000" w:themeColor="text1"/>
              </w:rPr>
              <w:instrText xml:space="preserve"> PAGEREF _Toc210998968 \h </w:instrText>
            </w:r>
            <w:r w:rsidRPr="000E25EC">
              <w:rPr>
                <w:webHidden/>
                <w:color w:val="000000" w:themeColor="text1"/>
              </w:rPr>
            </w:r>
            <w:r w:rsidRPr="000E25EC">
              <w:rPr>
                <w:webHidden/>
                <w:color w:val="000000" w:themeColor="text1"/>
              </w:rPr>
              <w:fldChar w:fldCharType="separate"/>
            </w:r>
            <w:r w:rsidRPr="000E25EC">
              <w:rPr>
                <w:webHidden/>
                <w:color w:val="000000" w:themeColor="text1"/>
              </w:rPr>
              <w:t>4</w:t>
            </w:r>
            <w:r w:rsidRPr="000E25EC">
              <w:rPr>
                <w:webHidden/>
                <w:color w:val="000000" w:themeColor="text1"/>
              </w:rPr>
              <w:fldChar w:fldCharType="end"/>
            </w:r>
          </w:hyperlink>
        </w:p>
        <w:p w:rsidR="000E25EC" w:rsidRDefault="000E25EC">
          <w:r>
            <w:rPr>
              <w:b/>
              <w:bCs/>
              <w:noProof/>
            </w:rPr>
            <w:fldChar w:fldCharType="end"/>
          </w:r>
        </w:p>
      </w:sdtContent>
    </w:sdt>
    <w:p w:rsidR="000E25EC" w:rsidRPr="000E25EC" w:rsidRDefault="000E25EC" w:rsidP="000F1EDB">
      <w:pPr>
        <w:rPr>
          <w:lang w:val="vi-VN"/>
        </w:rPr>
      </w:pPr>
    </w:p>
    <w:p w:rsidR="000F1EDB" w:rsidRPr="00A776DB" w:rsidRDefault="000F1EDB" w:rsidP="00A776DB">
      <w:pPr>
        <w:rPr>
          <w:lang w:val="vi-VN"/>
        </w:rPr>
      </w:pPr>
    </w:p>
    <w:sectPr w:rsidR="000F1EDB" w:rsidRPr="00A776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13100"/>
    <w:multiLevelType w:val="hybridMultilevel"/>
    <w:tmpl w:val="0C321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741A6"/>
    <w:multiLevelType w:val="hybridMultilevel"/>
    <w:tmpl w:val="99F83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F520C4"/>
    <w:multiLevelType w:val="hybridMultilevel"/>
    <w:tmpl w:val="349EF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C106A6"/>
    <w:multiLevelType w:val="hybridMultilevel"/>
    <w:tmpl w:val="77068F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FC6893"/>
    <w:multiLevelType w:val="hybridMultilevel"/>
    <w:tmpl w:val="A4B8A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E54FD9"/>
    <w:multiLevelType w:val="hybridMultilevel"/>
    <w:tmpl w:val="154EAE86"/>
    <w:lvl w:ilvl="0" w:tplc="0409000B">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16cid:durableId="269705637">
    <w:abstractNumId w:val="3"/>
  </w:num>
  <w:num w:numId="2" w16cid:durableId="2051879196">
    <w:abstractNumId w:val="2"/>
  </w:num>
  <w:num w:numId="3" w16cid:durableId="28654634">
    <w:abstractNumId w:val="4"/>
  </w:num>
  <w:num w:numId="4" w16cid:durableId="979964228">
    <w:abstractNumId w:val="1"/>
  </w:num>
  <w:num w:numId="5" w16cid:durableId="1470779303">
    <w:abstractNumId w:val="0"/>
  </w:num>
  <w:num w:numId="6" w16cid:durableId="8129087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C3B"/>
    <w:rsid w:val="0001079F"/>
    <w:rsid w:val="000A4D23"/>
    <w:rsid w:val="000E25EC"/>
    <w:rsid w:val="000F1EDB"/>
    <w:rsid w:val="003463EF"/>
    <w:rsid w:val="003E2305"/>
    <w:rsid w:val="00665531"/>
    <w:rsid w:val="00A00B2E"/>
    <w:rsid w:val="00A776DB"/>
    <w:rsid w:val="00ED3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71EAA"/>
  <w15:chartTrackingRefBased/>
  <w15:docId w15:val="{349FE08E-4F12-4A32-904A-DFEEA87E3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EDB"/>
  </w:style>
  <w:style w:type="paragraph" w:styleId="Heading1">
    <w:name w:val="heading 1"/>
    <w:basedOn w:val="Normal"/>
    <w:next w:val="Normal"/>
    <w:link w:val="Heading1Char"/>
    <w:uiPriority w:val="9"/>
    <w:qFormat/>
    <w:rsid w:val="00ED3C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3C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3C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3C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3C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3C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3C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3C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3C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C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3C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3C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3C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3C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3C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3C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3C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3C3B"/>
    <w:rPr>
      <w:rFonts w:eastAsiaTheme="majorEastAsia" w:cstheme="majorBidi"/>
      <w:color w:val="272727" w:themeColor="text1" w:themeTint="D8"/>
    </w:rPr>
  </w:style>
  <w:style w:type="paragraph" w:styleId="Title">
    <w:name w:val="Title"/>
    <w:basedOn w:val="Normal"/>
    <w:next w:val="Normal"/>
    <w:link w:val="TitleChar"/>
    <w:uiPriority w:val="10"/>
    <w:qFormat/>
    <w:rsid w:val="00ED3C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3C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3C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3C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3C3B"/>
    <w:pPr>
      <w:spacing w:before="160"/>
      <w:jc w:val="center"/>
    </w:pPr>
    <w:rPr>
      <w:i/>
      <w:iCs/>
      <w:color w:val="404040" w:themeColor="text1" w:themeTint="BF"/>
    </w:rPr>
  </w:style>
  <w:style w:type="character" w:customStyle="1" w:styleId="QuoteChar">
    <w:name w:val="Quote Char"/>
    <w:basedOn w:val="DefaultParagraphFont"/>
    <w:link w:val="Quote"/>
    <w:uiPriority w:val="29"/>
    <w:rsid w:val="00ED3C3B"/>
    <w:rPr>
      <w:i/>
      <w:iCs/>
      <w:color w:val="404040" w:themeColor="text1" w:themeTint="BF"/>
    </w:rPr>
  </w:style>
  <w:style w:type="paragraph" w:styleId="ListParagraph">
    <w:name w:val="List Paragraph"/>
    <w:basedOn w:val="Normal"/>
    <w:uiPriority w:val="34"/>
    <w:qFormat/>
    <w:rsid w:val="00ED3C3B"/>
    <w:pPr>
      <w:ind w:left="720"/>
      <w:contextualSpacing/>
    </w:pPr>
  </w:style>
  <w:style w:type="character" w:styleId="IntenseEmphasis">
    <w:name w:val="Intense Emphasis"/>
    <w:basedOn w:val="DefaultParagraphFont"/>
    <w:uiPriority w:val="21"/>
    <w:qFormat/>
    <w:rsid w:val="00ED3C3B"/>
    <w:rPr>
      <w:i/>
      <w:iCs/>
      <w:color w:val="0F4761" w:themeColor="accent1" w:themeShade="BF"/>
    </w:rPr>
  </w:style>
  <w:style w:type="paragraph" w:styleId="IntenseQuote">
    <w:name w:val="Intense Quote"/>
    <w:basedOn w:val="Normal"/>
    <w:next w:val="Normal"/>
    <w:link w:val="IntenseQuoteChar"/>
    <w:uiPriority w:val="30"/>
    <w:qFormat/>
    <w:rsid w:val="00ED3C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3C3B"/>
    <w:rPr>
      <w:i/>
      <w:iCs/>
      <w:color w:val="0F4761" w:themeColor="accent1" w:themeShade="BF"/>
    </w:rPr>
  </w:style>
  <w:style w:type="character" w:styleId="IntenseReference">
    <w:name w:val="Intense Reference"/>
    <w:basedOn w:val="DefaultParagraphFont"/>
    <w:uiPriority w:val="32"/>
    <w:qFormat/>
    <w:rsid w:val="00ED3C3B"/>
    <w:rPr>
      <w:b/>
      <w:bCs/>
      <w:smallCaps/>
      <w:color w:val="0F4761" w:themeColor="accent1" w:themeShade="BF"/>
      <w:spacing w:val="5"/>
    </w:rPr>
  </w:style>
  <w:style w:type="table" w:styleId="TableGrid">
    <w:name w:val="Table Grid"/>
    <w:basedOn w:val="TableNormal"/>
    <w:uiPriority w:val="39"/>
    <w:rsid w:val="00A00B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E25EC"/>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0E25EC"/>
    <w:pPr>
      <w:spacing w:after="100"/>
    </w:pPr>
  </w:style>
  <w:style w:type="paragraph" w:styleId="TOC2">
    <w:name w:val="toc 2"/>
    <w:basedOn w:val="Normal"/>
    <w:next w:val="Normal"/>
    <w:autoRedefine/>
    <w:uiPriority w:val="39"/>
    <w:unhideWhenUsed/>
    <w:rsid w:val="000E25EC"/>
    <w:pPr>
      <w:spacing w:after="100"/>
      <w:ind w:left="240"/>
    </w:pPr>
  </w:style>
  <w:style w:type="paragraph" w:styleId="TOC3">
    <w:name w:val="toc 3"/>
    <w:basedOn w:val="Normal"/>
    <w:next w:val="Normal"/>
    <w:autoRedefine/>
    <w:uiPriority w:val="39"/>
    <w:unhideWhenUsed/>
    <w:rsid w:val="000E25EC"/>
    <w:pPr>
      <w:tabs>
        <w:tab w:val="right" w:leader="dot" w:pos="9350"/>
      </w:tabs>
      <w:spacing w:after="100"/>
      <w:ind w:left="480"/>
    </w:pPr>
    <w:rPr>
      <w:b/>
      <w:bCs/>
      <w:noProof/>
      <w:lang w:val="vi-VN"/>
    </w:rPr>
  </w:style>
  <w:style w:type="character" w:styleId="Hyperlink">
    <w:name w:val="Hyperlink"/>
    <w:basedOn w:val="DefaultParagraphFont"/>
    <w:uiPriority w:val="99"/>
    <w:unhideWhenUsed/>
    <w:rsid w:val="000E25E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0611438">
      <w:bodyDiv w:val="1"/>
      <w:marLeft w:val="0"/>
      <w:marRight w:val="0"/>
      <w:marTop w:val="0"/>
      <w:marBottom w:val="0"/>
      <w:divBdr>
        <w:top w:val="none" w:sz="0" w:space="0" w:color="auto"/>
        <w:left w:val="none" w:sz="0" w:space="0" w:color="auto"/>
        <w:bottom w:val="none" w:sz="0" w:space="0" w:color="auto"/>
        <w:right w:val="none" w:sz="0" w:space="0" w:color="auto"/>
      </w:divBdr>
    </w:div>
    <w:div w:id="823469217">
      <w:bodyDiv w:val="1"/>
      <w:marLeft w:val="0"/>
      <w:marRight w:val="0"/>
      <w:marTop w:val="0"/>
      <w:marBottom w:val="0"/>
      <w:divBdr>
        <w:top w:val="none" w:sz="0" w:space="0" w:color="auto"/>
        <w:left w:val="none" w:sz="0" w:space="0" w:color="auto"/>
        <w:bottom w:val="none" w:sz="0" w:space="0" w:color="auto"/>
        <w:right w:val="none" w:sz="0" w:space="0" w:color="auto"/>
      </w:divBdr>
    </w:div>
    <w:div w:id="1160120014">
      <w:bodyDiv w:val="1"/>
      <w:marLeft w:val="0"/>
      <w:marRight w:val="0"/>
      <w:marTop w:val="0"/>
      <w:marBottom w:val="0"/>
      <w:divBdr>
        <w:top w:val="none" w:sz="0" w:space="0" w:color="auto"/>
        <w:left w:val="none" w:sz="0" w:space="0" w:color="auto"/>
        <w:bottom w:val="none" w:sz="0" w:space="0" w:color="auto"/>
        <w:right w:val="none" w:sz="0" w:space="0" w:color="auto"/>
      </w:divBdr>
    </w:div>
    <w:div w:id="1204442448">
      <w:bodyDiv w:val="1"/>
      <w:marLeft w:val="0"/>
      <w:marRight w:val="0"/>
      <w:marTop w:val="0"/>
      <w:marBottom w:val="0"/>
      <w:divBdr>
        <w:top w:val="none" w:sz="0" w:space="0" w:color="auto"/>
        <w:left w:val="none" w:sz="0" w:space="0" w:color="auto"/>
        <w:bottom w:val="none" w:sz="0" w:space="0" w:color="auto"/>
        <w:right w:val="none" w:sz="0" w:space="0" w:color="auto"/>
      </w:divBdr>
    </w:div>
    <w:div w:id="1701473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304FB-E4EE-4446-9703-7432A8485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4</Pages>
  <Words>700</Words>
  <Characters>3994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Đạt Nguyễn</dc:creator>
  <cp:keywords/>
  <dc:description/>
  <cp:lastModifiedBy>Tuấn Đạt Nguyễn</cp:lastModifiedBy>
  <cp:revision>1</cp:revision>
  <dcterms:created xsi:type="dcterms:W3CDTF">2025-10-10T06:33:00Z</dcterms:created>
  <dcterms:modified xsi:type="dcterms:W3CDTF">2025-10-10T07:44:00Z</dcterms:modified>
</cp:coreProperties>
</file>