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BDB" w:rsidRDefault="00263BDB" w:rsidP="00263BDB">
      <w:pPr>
        <w:pStyle w:val="Heading1"/>
        <w:rPr>
          <w:rFonts w:ascii="Roboto" w:hAnsi="Roboto"/>
          <w:color w:val="000000"/>
          <w:shd w:val="clear" w:color="auto" w:fill="FFFFFF"/>
          <w:lang w:val="vi-VN"/>
        </w:rPr>
      </w:pPr>
      <w:r>
        <w:rPr>
          <w:rFonts w:ascii="Roboto" w:hAnsi="Roboto"/>
          <w:color w:val="000000"/>
          <w:shd w:val="clear" w:color="auto" w:fill="FFFFFF"/>
          <w:lang w:val="vi-VN"/>
        </w:rPr>
        <w:t>BTVN05_SESSION05</w:t>
      </w:r>
    </w:p>
    <w:p w:rsidR="00665531" w:rsidRDefault="00263BDB" w:rsidP="00263BDB">
      <w:pPr>
        <w:pStyle w:val="Heading1"/>
        <w:rPr>
          <w:rFonts w:ascii="Roboto" w:hAnsi="Roboto"/>
          <w:color w:val="000000"/>
          <w:shd w:val="clear" w:color="auto" w:fill="FFFFFF"/>
          <w:lang w:val="vi-VN"/>
        </w:rPr>
      </w:pPr>
      <w:r>
        <w:rPr>
          <w:rFonts w:ascii="Roboto" w:hAnsi="Roboto"/>
          <w:color w:val="000000"/>
          <w:shd w:val="clear" w:color="auto" w:fill="FFFFFF"/>
          <w:lang w:val="vi-VN"/>
        </w:rPr>
        <w:t>-</w:t>
      </w:r>
      <w:r>
        <w:rPr>
          <w:rFonts w:ascii="Roboto" w:hAnsi="Roboto"/>
          <w:color w:val="000000"/>
          <w:shd w:val="clear" w:color="auto" w:fill="FFFFFF"/>
        </w:rPr>
        <w:t>cách Wi-Fi ho</w:t>
      </w:r>
      <w:r>
        <w:rPr>
          <w:rFonts w:ascii="Calibri" w:hAnsi="Calibri" w:cs="Calibri"/>
          <w:color w:val="000000"/>
          <w:shd w:val="clear" w:color="auto" w:fill="FFFFFF"/>
        </w:rPr>
        <w:t>ạ</w:t>
      </w:r>
      <w:r>
        <w:rPr>
          <w:rFonts w:ascii="Roboto" w:hAnsi="Roboto"/>
          <w:color w:val="000000"/>
          <w:shd w:val="clear" w:color="auto" w:fill="FFFFFF"/>
        </w:rPr>
        <w:t xml:space="preserve">t </w:t>
      </w:r>
      <w:r>
        <w:rPr>
          <w:rFonts w:ascii="Calibri" w:hAnsi="Calibri" w:cs="Calibri"/>
          <w:color w:val="000000"/>
          <w:shd w:val="clear" w:color="auto" w:fill="FFFFFF"/>
        </w:rPr>
        <w:t>độ</w:t>
      </w:r>
      <w:r>
        <w:rPr>
          <w:rFonts w:ascii="Roboto" w:hAnsi="Roboto"/>
          <w:color w:val="000000"/>
          <w:shd w:val="clear" w:color="auto" w:fill="FFFFFF"/>
        </w:rPr>
        <w:t>ng trong m</w:t>
      </w:r>
      <w:r>
        <w:rPr>
          <w:rFonts w:ascii="Calibri" w:hAnsi="Calibri" w:cs="Calibri"/>
          <w:color w:val="000000"/>
          <w:shd w:val="clear" w:color="auto" w:fill="FFFFFF"/>
        </w:rPr>
        <w:t>ạ</w:t>
      </w:r>
      <w:r>
        <w:rPr>
          <w:rFonts w:ascii="Roboto" w:hAnsi="Roboto"/>
          <w:color w:val="000000"/>
          <w:shd w:val="clear" w:color="auto" w:fill="FFFFFF"/>
        </w:rPr>
        <w:t xml:space="preserve">ng không </w:t>
      </w:r>
      <w:r>
        <w:rPr>
          <w:rFonts w:ascii="Roboto" w:hAnsi="Roboto"/>
          <w:color w:val="000000"/>
          <w:shd w:val="clear" w:color="auto" w:fill="FFFFFF"/>
        </w:rPr>
        <w:t>dây</w:t>
      </w:r>
      <w:r>
        <w:rPr>
          <w:rFonts w:ascii="Roboto" w:hAnsi="Roboto"/>
          <w:color w:val="000000"/>
          <w:shd w:val="clear" w:color="auto" w:fill="FFFFFF"/>
          <w:lang w:val="vi-VN"/>
        </w:rPr>
        <w:t xml:space="preserve"> là:</w:t>
      </w:r>
    </w:p>
    <w:p w:rsidR="00263BDB" w:rsidRPr="00263BDB" w:rsidRDefault="00263BDB" w:rsidP="00263BDB">
      <w:pPr>
        <w:ind w:left="720"/>
        <w:rPr>
          <w:lang w:val="vi-VN"/>
        </w:rPr>
      </w:pPr>
      <w:r>
        <w:rPr>
          <w:lang w:val="vi-VN"/>
        </w:rPr>
        <w:t>-</w:t>
      </w:r>
      <w:r w:rsidRPr="00263BDB">
        <w:rPr>
          <w:lang w:val="vi-VN"/>
        </w:rPr>
        <w:t>Cơ chế hoạt động gồm:</w:t>
      </w:r>
    </w:p>
    <w:p w:rsidR="00263BDB" w:rsidRPr="00263BDB" w:rsidRDefault="00263BDB" w:rsidP="00263BDB">
      <w:pPr>
        <w:ind w:left="720"/>
        <w:rPr>
          <w:lang w:val="vi-VN"/>
        </w:rPr>
      </w:pPr>
      <w:r>
        <w:rPr>
          <w:lang w:val="vi-VN"/>
        </w:rPr>
        <w:t>+</w:t>
      </w:r>
      <w:r w:rsidRPr="00263BDB">
        <w:rPr>
          <w:lang w:val="vi-VN"/>
        </w:rPr>
        <w:t>Router phát tín hiệu: Router nhận dữ liệu từ mạng internet (qua cáp quang, DSL...) và chuyển đổi thành tín hiệu vô tuyến.</w:t>
      </w:r>
    </w:p>
    <w:p w:rsidR="00263BDB" w:rsidRPr="00263BDB" w:rsidRDefault="00263BDB" w:rsidP="00263BDB">
      <w:pPr>
        <w:ind w:left="720"/>
        <w:rPr>
          <w:lang w:val="vi-VN"/>
        </w:rPr>
      </w:pPr>
      <w:r>
        <w:rPr>
          <w:lang w:val="vi-VN"/>
        </w:rPr>
        <w:t>+</w:t>
      </w:r>
      <w:r w:rsidRPr="00263BDB">
        <w:rPr>
          <w:lang w:val="vi-VN"/>
        </w:rPr>
        <w:t>Thiết bị thu tín hiệu: Các thiết bị có bộ thu Wi-Fi sẽ bắt tín hiệu này và giải mã để sử dụng internet.</w:t>
      </w:r>
    </w:p>
    <w:p w:rsidR="00263BDB" w:rsidRDefault="00263BDB" w:rsidP="00263BDB">
      <w:pPr>
        <w:ind w:left="720"/>
        <w:rPr>
          <w:lang w:val="vi-VN"/>
        </w:rPr>
      </w:pPr>
      <w:r>
        <w:rPr>
          <w:lang w:val="vi-VN"/>
        </w:rPr>
        <w:t>+</w:t>
      </w:r>
      <w:r w:rsidRPr="00263BDB">
        <w:rPr>
          <w:lang w:val="vi-VN"/>
        </w:rPr>
        <w:t>Tần số hoạt động: Wi-Fi thường hoạt động trên hai băng tần: 2.4 GHz (phạm vi rộng, tốc độ thấp hơn) và 5 GHz (phạm vi ngắn, tốc độ cao hơn).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>
        <w:rPr>
          <w:rFonts w:eastAsia="Times New Roman" w:cs="Segoe UI Emoji"/>
          <w:b/>
          <w:bCs/>
          <w:kern w:val="0"/>
          <w:sz w:val="27"/>
          <w:szCs w:val="27"/>
          <w:lang w:val="vi-VN"/>
          <w14:ligatures w14:val="none"/>
        </w:rPr>
        <w:t>-</w:t>
      </w:r>
      <w:r w:rsidRPr="00263BDB">
        <w:rPr>
          <w:rStyle w:val="Heading1Char"/>
        </w:rPr>
        <w:t xml:space="preserve">Các chuẩn Wi-Fi phổ biến và sự khác </w:t>
      </w:r>
      <w:r>
        <w:rPr>
          <w:rStyle w:val="Heading1Char"/>
        </w:rPr>
        <w:t>biệt</w:t>
      </w:r>
      <w:r>
        <w:rPr>
          <w:rStyle w:val="Heading1Char"/>
          <w:lang w:val="vi-VN"/>
        </w:rPr>
        <w:t>.</w:t>
      </w:r>
    </w:p>
    <w:p w:rsidR="00263BDB" w:rsidRPr="00263BDB" w:rsidRDefault="00263BDB" w:rsidP="00263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Các chuẩn Wi-Fi được phát triển theo thời gian để đáp ứng nhu cầu về tốc độ, phạm vi và hiệu suất. Dưới đây là các chuẩn Wi-Fi chính và sự khác biệt giữa chúng: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802.11b</w:t>
      </w:r>
    </w:p>
    <w:p w:rsidR="00263BDB" w:rsidRPr="00263BDB" w:rsidRDefault="00263BDB" w:rsidP="00263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2.4 GHz</w:t>
      </w:r>
    </w:p>
    <w:p w:rsidR="00263BDB" w:rsidRPr="00263BDB" w:rsidRDefault="00263BDB" w:rsidP="00263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 độ tối đa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11 Mbps</w:t>
      </w:r>
    </w:p>
    <w:p w:rsidR="00263BDB" w:rsidRPr="00263BDB" w:rsidRDefault="00263BDB" w:rsidP="00263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Phạm vi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70–150 m</w:t>
      </w:r>
    </w:p>
    <w:p w:rsidR="00263BDB" w:rsidRPr="00263BDB" w:rsidRDefault="00263BDB" w:rsidP="00263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Chi phí thấp, dễ triển khai</w:t>
      </w:r>
    </w:p>
    <w:p w:rsidR="00263BDB" w:rsidRPr="00263BDB" w:rsidRDefault="00263BDB" w:rsidP="00263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Nhược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Dễ bị nhiễu từ các thiết bị khác sử dụng cùng băng tần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802.11a</w:t>
      </w:r>
    </w:p>
    <w:p w:rsidR="00263BDB" w:rsidRPr="00263BDB" w:rsidRDefault="00263BDB" w:rsidP="00263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5 GHz</w:t>
      </w:r>
    </w:p>
    <w:p w:rsidR="00263BDB" w:rsidRPr="00263BDB" w:rsidRDefault="00263BDB" w:rsidP="00263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 độ tối đa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54 Mbps</w:t>
      </w:r>
    </w:p>
    <w:p w:rsidR="00263BDB" w:rsidRPr="00263BDB" w:rsidRDefault="00263BDB" w:rsidP="00263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Phạm vi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40–100 m</w:t>
      </w:r>
    </w:p>
    <w:p w:rsidR="00263BDB" w:rsidRPr="00263BDB" w:rsidRDefault="00263BDB" w:rsidP="00263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Ít bị nhiễu hơn nhờ sử dụng băng tần cao</w:t>
      </w:r>
    </w:p>
    <w:p w:rsidR="00263BDB" w:rsidRPr="00263BDB" w:rsidRDefault="00263BDB" w:rsidP="00263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Nhược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Phạm vi sóng ngắn hơn và giá thành cao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802.11g</w:t>
      </w:r>
    </w:p>
    <w:p w:rsidR="00263BDB" w:rsidRPr="00263BDB" w:rsidRDefault="00263BDB" w:rsidP="00263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2.4 GHz</w:t>
      </w:r>
    </w:p>
    <w:p w:rsidR="00263BDB" w:rsidRPr="00263BDB" w:rsidRDefault="00263BDB" w:rsidP="00263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 độ tối đa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54 Mbps</w:t>
      </w:r>
    </w:p>
    <w:p w:rsidR="00263BDB" w:rsidRPr="00263BDB" w:rsidRDefault="00263BDB" w:rsidP="00263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Phạm vi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80–200 m</w:t>
      </w:r>
    </w:p>
    <w:p w:rsidR="00263BDB" w:rsidRPr="00263BDB" w:rsidRDefault="00263BDB" w:rsidP="00263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Tương thích ngược với chuẩn b, chi phí hợp lý</w:t>
      </w:r>
    </w:p>
    <w:p w:rsidR="00263BDB" w:rsidRPr="00263BDB" w:rsidRDefault="00263BDB" w:rsidP="00263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Nhược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Dễ bị nhiễu do sử dụng cùng băng tần với nhiều thiết bị khác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802.11n</w:t>
      </w:r>
    </w:p>
    <w:p w:rsidR="00263BDB" w:rsidRPr="00263BDB" w:rsidRDefault="00263BDB" w:rsidP="00263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2.4 GHz và 5 GHz</w:t>
      </w:r>
    </w:p>
    <w:p w:rsidR="00263BDB" w:rsidRPr="00263BDB" w:rsidRDefault="00263BDB" w:rsidP="00263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 độ tối đa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600 Mbps</w:t>
      </w:r>
    </w:p>
    <w:p w:rsidR="00263BDB" w:rsidRPr="00263BDB" w:rsidRDefault="00263BDB" w:rsidP="00263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Phạm vi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Tốt hơn so với các chuẩn trước</w:t>
      </w:r>
    </w:p>
    <w:p w:rsidR="00263BDB" w:rsidRPr="00263BDB" w:rsidRDefault="00263BDB" w:rsidP="00263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Hỗ trợ MIMO (Multiple Input Multiple Output), cải thiện hiệu suất và phạm vi</w:t>
      </w:r>
    </w:p>
    <w:p w:rsidR="00263BDB" w:rsidRPr="00263BDB" w:rsidRDefault="00263BDB" w:rsidP="00263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Nhược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Có thể bị nhiễu ở băng tần 2.4 GHz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802.11ac</w:t>
      </w:r>
    </w:p>
    <w:p w:rsidR="00263BDB" w:rsidRPr="00263BDB" w:rsidRDefault="00263BDB" w:rsidP="00263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5 GHz</w:t>
      </w:r>
    </w:p>
    <w:p w:rsidR="00263BDB" w:rsidRPr="00263BDB" w:rsidRDefault="00263BDB" w:rsidP="00263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 độ tối đa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1.3 Gbps</w:t>
      </w:r>
    </w:p>
    <w:p w:rsidR="00263BDB" w:rsidRPr="00263BDB" w:rsidRDefault="00263BDB" w:rsidP="00263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Phạm vi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Giới hạn hơn so với chuẩn n</w:t>
      </w:r>
    </w:p>
    <w:p w:rsidR="00263BDB" w:rsidRPr="00263BDB" w:rsidRDefault="00263BDB" w:rsidP="00263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Hỗ trợ băng thông rộng hơn, giảm nhiễu, tốc độ cao hơn</w:t>
      </w:r>
    </w:p>
    <w:p w:rsidR="00263BDB" w:rsidRPr="00263BDB" w:rsidRDefault="00263BDB" w:rsidP="00263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Nhược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Không tương thích với băng tần 2.4 GHz</w: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802.11ax (Wi-Fi 6)</w:t>
      </w:r>
    </w:p>
    <w:p w:rsidR="00263BDB" w:rsidRPr="00263BDB" w:rsidRDefault="00263BDB" w:rsidP="00263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 tần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2.4 GHz và 5 GHz</w:t>
      </w:r>
    </w:p>
    <w:p w:rsidR="00263BDB" w:rsidRPr="00263BDB" w:rsidRDefault="00263BDB" w:rsidP="00263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 độ tối đa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Lên đến 10 Gbps</w:t>
      </w:r>
    </w:p>
    <w:p w:rsidR="00263BDB" w:rsidRPr="00263BDB" w:rsidRDefault="00263BDB" w:rsidP="00263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Phạm vi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Cải thiện so với chuẩn ac</w:t>
      </w:r>
    </w:p>
    <w:p w:rsidR="00263BDB" w:rsidRPr="00263BDB" w:rsidRDefault="00263BDB" w:rsidP="00263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Hiệu suất cao trong môi trường nhiều thiết bị, tiết kiệm năng lượng, giảm độ trễ</w:t>
      </w:r>
    </w:p>
    <w:p w:rsidR="00263BDB" w:rsidRPr="00263BDB" w:rsidRDefault="00263BDB" w:rsidP="00263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Nhược điểm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Yêu cầu thiết bị và bộ định tuyến hỗ trợ chuẩn ax</w:t>
      </w:r>
    </w:p>
    <w:p w:rsidR="00263BDB" w:rsidRPr="00263BDB" w:rsidRDefault="00263BDB" w:rsidP="00263B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63BDB" w:rsidRPr="00263BDB" w:rsidRDefault="00263BDB" w:rsidP="00263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3B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263B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Các chuẩn bổ sung và tương lai</w:t>
      </w:r>
    </w:p>
    <w:p w:rsidR="00263BDB" w:rsidRPr="00263BDB" w:rsidRDefault="00263BDB" w:rsidP="00263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802.11ad (WiGig)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Hoạt động ở băng tần 60 GHz, tốc độ rất cao nhưng phạm vi ngắn, phù hợp với truyền tải dữ liệu tốc độ cao trong phạm vi gần.</w:t>
      </w:r>
    </w:p>
    <w:p w:rsidR="00263BDB" w:rsidRPr="00263BDB" w:rsidRDefault="00263BDB" w:rsidP="00263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3B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802.11be (Wi-Fi 7)</w:t>
      </w:r>
      <w:r w:rsidRPr="00263BDB">
        <w:rPr>
          <w:rFonts w:ascii="Times New Roman" w:eastAsia="Times New Roman" w:hAnsi="Times New Roman" w:cs="Times New Roman"/>
          <w:kern w:val="0"/>
          <w14:ligatures w14:val="none"/>
        </w:rPr>
        <w:t>: Chuẩn Wi-Fi tiếp theo, dự kiến hỗ trợ tốc độ l</w:t>
      </w:r>
      <w:r>
        <w:t>ên đến 30 Gbps, cải thiện hiệu suất trong môi trường nhiều thiết bị và giảm độ trễ.</w:t>
      </w:r>
    </w:p>
    <w:p w:rsidR="00263BDB" w:rsidRPr="00263BDB" w:rsidRDefault="00263BDB" w:rsidP="00263BDB">
      <w:pPr>
        <w:rPr>
          <w:lang w:val="vi-VN"/>
        </w:rPr>
      </w:pPr>
    </w:p>
    <w:sectPr w:rsidR="00263BDB" w:rsidRPr="0026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46D"/>
    <w:multiLevelType w:val="multilevel"/>
    <w:tmpl w:val="46F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A09"/>
    <w:multiLevelType w:val="multilevel"/>
    <w:tmpl w:val="BC5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35F5A"/>
    <w:multiLevelType w:val="multilevel"/>
    <w:tmpl w:val="AD6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F5D54"/>
    <w:multiLevelType w:val="multilevel"/>
    <w:tmpl w:val="6E4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54D30"/>
    <w:multiLevelType w:val="multilevel"/>
    <w:tmpl w:val="DA2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42107"/>
    <w:multiLevelType w:val="multilevel"/>
    <w:tmpl w:val="96A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96C1E"/>
    <w:multiLevelType w:val="multilevel"/>
    <w:tmpl w:val="175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887843">
    <w:abstractNumId w:val="6"/>
  </w:num>
  <w:num w:numId="2" w16cid:durableId="558172433">
    <w:abstractNumId w:val="5"/>
  </w:num>
  <w:num w:numId="3" w16cid:durableId="1801922212">
    <w:abstractNumId w:val="0"/>
  </w:num>
  <w:num w:numId="4" w16cid:durableId="1037967763">
    <w:abstractNumId w:val="1"/>
  </w:num>
  <w:num w:numId="5" w16cid:durableId="1076517936">
    <w:abstractNumId w:val="3"/>
  </w:num>
  <w:num w:numId="6" w16cid:durableId="368188945">
    <w:abstractNumId w:val="4"/>
  </w:num>
  <w:num w:numId="7" w16cid:durableId="1388990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DB"/>
    <w:rsid w:val="00263BDB"/>
    <w:rsid w:val="003E2305"/>
    <w:rsid w:val="00665531"/>
    <w:rsid w:val="00F2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9D182"/>
  <w15:chartTrackingRefBased/>
  <w15:docId w15:val="{FC89E078-3BE3-499F-AF08-F501DD6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2025-09-22T08:20:00Z</dcterms:created>
  <dcterms:modified xsi:type="dcterms:W3CDTF">2025-09-22T08:26:00Z</dcterms:modified>
</cp:coreProperties>
</file>