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Pr="002B1F6D" w:rsidRDefault="002B1F6D" w:rsidP="002B1F6D">
      <w:pPr>
        <w:pStyle w:val="Title"/>
        <w:rPr>
          <w:lang w:val="vi-VN"/>
        </w:rPr>
      </w:pPr>
      <w:r w:rsidRPr="002B1F6D">
        <w:t xml:space="preserve">[Khá] 6 . Sử dụng Công Cụ Quản Trị và Bảo Mật Hệ </w:t>
      </w:r>
      <w:r>
        <w:t>Thống</w:t>
      </w:r>
      <w:r>
        <w:rPr>
          <w:lang w:val="vi-VN"/>
        </w:rPr>
        <w:t>.</w:t>
      </w:r>
    </w:p>
    <w:p w:rsidR="002B1F6D" w:rsidRPr="002B1F6D" w:rsidRDefault="002B1F6D" w:rsidP="002B1F6D">
      <w:pPr>
        <w:rPr>
          <w:b/>
          <w:bCs/>
        </w:rPr>
      </w:pPr>
      <w:r w:rsidRPr="002B1F6D">
        <w:rPr>
          <w:b/>
          <w:bCs/>
        </w:rPr>
        <w:t>BÁO CÁO: QUY TRÌNH SỬ DỤNG PHÍM TẮT TRONG QUẢN LÝ HỆ THỐNG VÀ BẢO MẬT</w:t>
      </w:r>
    </w:p>
    <w:p w:rsidR="002B1F6D" w:rsidRPr="002B1F6D" w:rsidRDefault="002B1F6D" w:rsidP="002B1F6D">
      <w:pPr>
        <w:rPr>
          <w:b/>
          <w:bCs/>
        </w:rPr>
      </w:pPr>
      <w:r w:rsidRPr="002B1F6D">
        <w:rPr>
          <w:b/>
          <w:bCs/>
        </w:rPr>
        <w:t>I. Mục tiêu</w:t>
      </w:r>
    </w:p>
    <w:p w:rsidR="002B1F6D" w:rsidRPr="002B1F6D" w:rsidRDefault="002B1F6D" w:rsidP="002B1F6D">
      <w:r w:rsidRPr="002B1F6D">
        <w:t xml:space="preserve">Báo cáo này nhằm trình bày cách sử dụng </w:t>
      </w:r>
      <w:r w:rsidRPr="002B1F6D">
        <w:rPr>
          <w:b/>
          <w:bCs/>
        </w:rPr>
        <w:t>các tổ hợp phím tắt trên hệ điều hành Windows</w:t>
      </w:r>
      <w:r w:rsidRPr="002B1F6D">
        <w:t xml:space="preserve"> để thực hiện các thao tác quản lý hệ thống và bảo mật nhanh chóng, đồng thời phân tích vai trò thiết yếu của những thao tác này trong môi trường làm việc hiện đại.</w:t>
      </w:r>
    </w:p>
    <w:p w:rsidR="002B1F6D" w:rsidRPr="002B1F6D" w:rsidRDefault="002B1F6D" w:rsidP="002B1F6D">
      <w:r w:rsidRPr="002B1F6D">
        <w:pict>
          <v:rect id="_x0000_i1025" style="width:0;height:1.5pt" o:hralign="center" o:hrstd="t" o:hr="t" fillcolor="#a0a0a0" stroked="f"/>
        </w:pict>
      </w:r>
    </w:p>
    <w:p w:rsidR="002B1F6D" w:rsidRPr="002B1F6D" w:rsidRDefault="002B1F6D" w:rsidP="002B1F6D">
      <w:pPr>
        <w:rPr>
          <w:b/>
          <w:bCs/>
        </w:rPr>
      </w:pPr>
      <w:r w:rsidRPr="002B1F6D">
        <w:rPr>
          <w:b/>
          <w:bCs/>
        </w:rPr>
        <w:t>II.  Quy trình và phím tắt sử dụng</w:t>
      </w:r>
    </w:p>
    <w:p w:rsidR="002B1F6D" w:rsidRPr="002B1F6D" w:rsidRDefault="002B1F6D" w:rsidP="002B1F6D">
      <w:pPr>
        <w:rPr>
          <w:b/>
          <w:bCs/>
        </w:rPr>
      </w:pPr>
      <w:r w:rsidRPr="002B1F6D">
        <w:rPr>
          <w:b/>
          <w:bCs/>
        </w:rPr>
        <w:t>1. Khóa nhanh máy tính</w:t>
      </w:r>
    </w:p>
    <w:p w:rsidR="002B1F6D" w:rsidRPr="002B1F6D" w:rsidRDefault="002B1F6D" w:rsidP="002B1F6D">
      <w:pPr>
        <w:numPr>
          <w:ilvl w:val="0"/>
          <w:numId w:val="1"/>
        </w:numPr>
      </w:pPr>
      <w:r w:rsidRPr="002B1F6D">
        <w:rPr>
          <w:b/>
          <w:bCs/>
        </w:rPr>
        <w:t>Phím tắt</w:t>
      </w:r>
      <w:r w:rsidRPr="002B1F6D">
        <w:t>: Windows + L</w:t>
      </w:r>
    </w:p>
    <w:p w:rsidR="002B1F6D" w:rsidRPr="002B1F6D" w:rsidRDefault="002B1F6D" w:rsidP="002B1F6D">
      <w:pPr>
        <w:numPr>
          <w:ilvl w:val="0"/>
          <w:numId w:val="1"/>
        </w:numPr>
      </w:pPr>
      <w:r w:rsidRPr="002B1F6D">
        <w:rPr>
          <w:b/>
          <w:bCs/>
        </w:rPr>
        <w:t>Mô tả</w:t>
      </w:r>
      <w:r w:rsidRPr="002B1F6D">
        <w:t>: Ngay lập tức khóa máy và trở về màn hình đăng nhập, giúp bảo vệ thông tin khi rời khỏi máy.</w:t>
      </w:r>
    </w:p>
    <w:p w:rsidR="002B1F6D" w:rsidRPr="002B1F6D" w:rsidRDefault="002B1F6D" w:rsidP="002B1F6D">
      <w:pPr>
        <w:rPr>
          <w:b/>
          <w:bCs/>
        </w:rPr>
      </w:pPr>
      <w:r w:rsidRPr="002B1F6D">
        <w:rPr>
          <w:b/>
          <w:bCs/>
        </w:rPr>
        <w:t>2. Mở Trình quản lý tác vụ (Task Manager)</w:t>
      </w:r>
    </w:p>
    <w:p w:rsidR="002B1F6D" w:rsidRPr="002B1F6D" w:rsidRDefault="002B1F6D" w:rsidP="002B1F6D">
      <w:pPr>
        <w:numPr>
          <w:ilvl w:val="0"/>
          <w:numId w:val="2"/>
        </w:numPr>
      </w:pPr>
      <w:r w:rsidRPr="002B1F6D">
        <w:rPr>
          <w:b/>
          <w:bCs/>
        </w:rPr>
        <w:t>Phím tắt</w:t>
      </w:r>
      <w:r w:rsidRPr="002B1F6D">
        <w:t>: Ctrl + Shift + Esc</w:t>
      </w:r>
    </w:p>
    <w:p w:rsidR="002B1F6D" w:rsidRPr="002B1F6D" w:rsidRDefault="002B1F6D" w:rsidP="002B1F6D">
      <w:pPr>
        <w:numPr>
          <w:ilvl w:val="0"/>
          <w:numId w:val="2"/>
        </w:numPr>
      </w:pPr>
      <w:r w:rsidRPr="002B1F6D">
        <w:rPr>
          <w:b/>
          <w:bCs/>
        </w:rPr>
        <w:t>Mô tả</w:t>
      </w:r>
      <w:r w:rsidRPr="002B1F6D">
        <w:t>: Kiểm tra và quản lý ứng dụng đang chạy, theo dõi hiệu năng, tắt tiến trình không phản hồi hoặc nghi ngờ.</w:t>
      </w:r>
    </w:p>
    <w:p w:rsidR="002B1F6D" w:rsidRPr="002B1F6D" w:rsidRDefault="002B1F6D" w:rsidP="002B1F6D">
      <w:pPr>
        <w:rPr>
          <w:b/>
          <w:bCs/>
        </w:rPr>
      </w:pPr>
      <w:r w:rsidRPr="002B1F6D">
        <w:rPr>
          <w:b/>
          <w:bCs/>
        </w:rPr>
        <w:t>3. Mở Cài đặt hệ thống nhanh</w:t>
      </w:r>
    </w:p>
    <w:p w:rsidR="002B1F6D" w:rsidRPr="002B1F6D" w:rsidRDefault="002B1F6D" w:rsidP="002B1F6D">
      <w:pPr>
        <w:numPr>
          <w:ilvl w:val="0"/>
          <w:numId w:val="3"/>
        </w:numPr>
      </w:pPr>
      <w:r w:rsidRPr="002B1F6D">
        <w:rPr>
          <w:b/>
          <w:bCs/>
        </w:rPr>
        <w:t>Phím tắt</w:t>
      </w:r>
      <w:r w:rsidRPr="002B1F6D">
        <w:t>: Windows + I</w:t>
      </w:r>
    </w:p>
    <w:p w:rsidR="002B1F6D" w:rsidRPr="002B1F6D" w:rsidRDefault="002B1F6D" w:rsidP="002B1F6D">
      <w:pPr>
        <w:numPr>
          <w:ilvl w:val="0"/>
          <w:numId w:val="3"/>
        </w:numPr>
      </w:pPr>
      <w:r w:rsidRPr="002B1F6D">
        <w:rPr>
          <w:b/>
          <w:bCs/>
        </w:rPr>
        <w:t>Mô tả</w:t>
      </w:r>
      <w:r w:rsidRPr="002B1F6D">
        <w:t>: Truy cập nhanh vào giao diện "Settings" để cấu hình hệ thống, mạng, bảo mật, tài khoản, cập nhật Windows...</w:t>
      </w:r>
    </w:p>
    <w:p w:rsidR="002B1F6D" w:rsidRPr="002B1F6D" w:rsidRDefault="002B1F6D" w:rsidP="002B1F6D">
      <w:pPr>
        <w:rPr>
          <w:b/>
          <w:bCs/>
        </w:rPr>
      </w:pPr>
      <w:r w:rsidRPr="002B1F6D">
        <w:rPr>
          <w:b/>
          <w:bCs/>
        </w:rPr>
        <w:t>4. Chụp ảnh màn hình bảo mật</w:t>
      </w:r>
    </w:p>
    <w:p w:rsidR="002B1F6D" w:rsidRPr="002B1F6D" w:rsidRDefault="002B1F6D" w:rsidP="002B1F6D">
      <w:pPr>
        <w:numPr>
          <w:ilvl w:val="0"/>
          <w:numId w:val="4"/>
        </w:numPr>
      </w:pPr>
      <w:r w:rsidRPr="002B1F6D">
        <w:rPr>
          <w:b/>
          <w:bCs/>
        </w:rPr>
        <w:t>Phím tắt</w:t>
      </w:r>
      <w:r w:rsidRPr="002B1F6D">
        <w:t>: Windows + Shift + S</w:t>
      </w:r>
    </w:p>
    <w:p w:rsidR="002B1F6D" w:rsidRPr="002B1F6D" w:rsidRDefault="002B1F6D" w:rsidP="002B1F6D">
      <w:pPr>
        <w:numPr>
          <w:ilvl w:val="0"/>
          <w:numId w:val="4"/>
        </w:numPr>
      </w:pPr>
      <w:r w:rsidRPr="002B1F6D">
        <w:rPr>
          <w:b/>
          <w:bCs/>
        </w:rPr>
        <w:t>Mô tả</w:t>
      </w:r>
      <w:r w:rsidRPr="002B1F6D">
        <w:t>: Chụp nhanh vùng màn hình để báo cáo sự cố hoặc lưu bằng chứng liên quan đến bảo mật (phishing, cảnh báo giả, lỗi phần mềm...).</w:t>
      </w:r>
    </w:p>
    <w:p w:rsidR="002B1F6D" w:rsidRPr="002B1F6D" w:rsidRDefault="002B1F6D" w:rsidP="002B1F6D">
      <w:pPr>
        <w:rPr>
          <w:b/>
          <w:bCs/>
        </w:rPr>
      </w:pPr>
      <w:r w:rsidRPr="002B1F6D">
        <w:rPr>
          <w:b/>
          <w:bCs/>
        </w:rPr>
        <w:t>5. Khởi động lại hoặc tắt máy nhanh</w:t>
      </w:r>
    </w:p>
    <w:p w:rsidR="002B1F6D" w:rsidRPr="002B1F6D" w:rsidRDefault="002B1F6D" w:rsidP="002B1F6D">
      <w:pPr>
        <w:numPr>
          <w:ilvl w:val="0"/>
          <w:numId w:val="5"/>
        </w:numPr>
      </w:pPr>
      <w:r w:rsidRPr="002B1F6D">
        <w:rPr>
          <w:b/>
          <w:bCs/>
        </w:rPr>
        <w:lastRenderedPageBreak/>
        <w:t>Phím tắt</w:t>
      </w:r>
      <w:r w:rsidRPr="002B1F6D">
        <w:t>: Ctrl + Alt + Delete → chọn "Sign out", "Shut down", "Restart", hoặc "Change password"</w:t>
      </w:r>
    </w:p>
    <w:p w:rsidR="002B1F6D" w:rsidRPr="002B1F6D" w:rsidRDefault="002B1F6D" w:rsidP="002B1F6D">
      <w:pPr>
        <w:numPr>
          <w:ilvl w:val="0"/>
          <w:numId w:val="5"/>
        </w:numPr>
      </w:pPr>
      <w:r w:rsidRPr="002B1F6D">
        <w:rPr>
          <w:b/>
          <w:bCs/>
        </w:rPr>
        <w:t>Mô tả</w:t>
      </w:r>
      <w:r w:rsidRPr="002B1F6D">
        <w:t>: Truy cập nhanh các tùy chọn bảo mật khi hệ thống gặp sự cố hoặc cần đăng xuất an toàn.</w:t>
      </w:r>
    </w:p>
    <w:p w:rsidR="002B1F6D" w:rsidRPr="002B1F6D" w:rsidRDefault="002B1F6D" w:rsidP="002B1F6D">
      <w:pPr>
        <w:rPr>
          <w:b/>
          <w:bCs/>
        </w:rPr>
      </w:pPr>
      <w:r w:rsidRPr="002B1F6D">
        <w:rPr>
          <w:b/>
          <w:bCs/>
        </w:rPr>
        <w:t>III.  Vai tr</w:t>
      </w:r>
      <w:r w:rsidRPr="002B1F6D">
        <w:rPr>
          <w:rFonts w:ascii="Aptos" w:hAnsi="Aptos" w:cs="Aptos"/>
          <w:b/>
          <w:bCs/>
        </w:rPr>
        <w:t>ò</w:t>
      </w:r>
      <w:r w:rsidRPr="002B1F6D">
        <w:rPr>
          <w:b/>
          <w:bCs/>
        </w:rPr>
        <w:t xml:space="preserve"> &amp; lợi ích trong môi trường làm việc</w:t>
      </w:r>
    </w:p>
    <w:p w:rsidR="002B1F6D" w:rsidRPr="002B1F6D" w:rsidRDefault="002B1F6D" w:rsidP="002B1F6D">
      <w:pPr>
        <w:rPr>
          <w:b/>
          <w:bCs/>
        </w:rPr>
      </w:pPr>
      <w:r w:rsidRPr="002B1F6D">
        <w:rPr>
          <w:b/>
          <w:bCs/>
        </w:rPr>
        <w:t>1.  Tăng cường bảo mật thông tin</w:t>
      </w:r>
    </w:p>
    <w:p w:rsidR="002B1F6D" w:rsidRPr="002B1F6D" w:rsidRDefault="002B1F6D" w:rsidP="002B1F6D">
      <w:pPr>
        <w:numPr>
          <w:ilvl w:val="0"/>
          <w:numId w:val="6"/>
        </w:numPr>
      </w:pPr>
      <w:r w:rsidRPr="002B1F6D">
        <w:t xml:space="preserve">Phím Windows + L là </w:t>
      </w:r>
      <w:r w:rsidRPr="002B1F6D">
        <w:rPr>
          <w:b/>
          <w:bCs/>
        </w:rPr>
        <w:t>cách bảo vệ dữ liệu cá nhân và doanh nghiệp nhanh nhất</w:t>
      </w:r>
      <w:r w:rsidRPr="002B1F6D">
        <w:t xml:space="preserve"> khi người dùng rời khỏi máy tính.</w:t>
      </w:r>
    </w:p>
    <w:p w:rsidR="002B1F6D" w:rsidRPr="002B1F6D" w:rsidRDefault="002B1F6D" w:rsidP="002B1F6D">
      <w:pPr>
        <w:numPr>
          <w:ilvl w:val="0"/>
          <w:numId w:val="6"/>
        </w:numPr>
      </w:pPr>
      <w:r w:rsidRPr="002B1F6D">
        <w:t>Tránh nguy cơ bị người khác truy cập trái phép vào email, tài liệu, phần mềm quản trị…</w:t>
      </w:r>
    </w:p>
    <w:p w:rsidR="002B1F6D" w:rsidRPr="002B1F6D" w:rsidRDefault="002B1F6D" w:rsidP="002B1F6D">
      <w:pPr>
        <w:rPr>
          <w:b/>
          <w:bCs/>
        </w:rPr>
      </w:pPr>
      <w:r w:rsidRPr="002B1F6D">
        <w:rPr>
          <w:b/>
          <w:bCs/>
        </w:rPr>
        <w:t>2.  Xử lý sự cố hệ thống kịp thời</w:t>
      </w:r>
    </w:p>
    <w:p w:rsidR="002B1F6D" w:rsidRPr="002B1F6D" w:rsidRDefault="002B1F6D" w:rsidP="002B1F6D">
      <w:pPr>
        <w:numPr>
          <w:ilvl w:val="0"/>
          <w:numId w:val="7"/>
        </w:numPr>
      </w:pPr>
      <w:r w:rsidRPr="002B1F6D">
        <w:t xml:space="preserve">Ctrl + Shift + Esc giúp nhân viên kỹ thuật hoặc người dùng có thể </w:t>
      </w:r>
      <w:r w:rsidRPr="002B1F6D">
        <w:rPr>
          <w:b/>
          <w:bCs/>
        </w:rPr>
        <w:t>ngắt tiến trình bất thường</w:t>
      </w:r>
      <w:r w:rsidRPr="002B1F6D">
        <w:t xml:space="preserve"> (phần mềm lạ, chiếm nhiều CPU), giúp tránh treo máy hoặc mất dữ liệu.</w:t>
      </w:r>
    </w:p>
    <w:p w:rsidR="002B1F6D" w:rsidRPr="002B1F6D" w:rsidRDefault="002B1F6D" w:rsidP="002B1F6D">
      <w:pPr>
        <w:rPr>
          <w:b/>
          <w:bCs/>
        </w:rPr>
      </w:pPr>
      <w:r w:rsidRPr="002B1F6D">
        <w:rPr>
          <w:b/>
          <w:bCs/>
        </w:rPr>
        <w:t>3.  Tối ưu thời gian quản trị hệ thống</w:t>
      </w:r>
    </w:p>
    <w:p w:rsidR="002B1F6D" w:rsidRPr="002B1F6D" w:rsidRDefault="002B1F6D" w:rsidP="002B1F6D">
      <w:pPr>
        <w:numPr>
          <w:ilvl w:val="0"/>
          <w:numId w:val="8"/>
        </w:numPr>
      </w:pPr>
      <w:r w:rsidRPr="002B1F6D">
        <w:t>Sử dụng phím tắt để vào phần cài đặt (Windows + I) hoặc màn hình khóa giúp tiết kiệm thời gian, nâng cao năng suất làm việc – đặc biệt trong môi trường doanh nghiệp nơi mỗi giây đều có giá trị.</w:t>
      </w:r>
    </w:p>
    <w:p w:rsidR="002B1F6D" w:rsidRPr="002B1F6D" w:rsidRDefault="002B1F6D" w:rsidP="002B1F6D">
      <w:pPr>
        <w:rPr>
          <w:b/>
          <w:bCs/>
        </w:rPr>
      </w:pPr>
      <w:r w:rsidRPr="002B1F6D">
        <w:rPr>
          <w:b/>
          <w:bCs/>
        </w:rPr>
        <w:t>4.  Hỗ trợ xử lý nhanh các vấn đề bảo mật</w:t>
      </w:r>
    </w:p>
    <w:p w:rsidR="002B1F6D" w:rsidRPr="002B1F6D" w:rsidRDefault="002B1F6D" w:rsidP="002B1F6D">
      <w:pPr>
        <w:numPr>
          <w:ilvl w:val="0"/>
          <w:numId w:val="9"/>
        </w:numPr>
      </w:pPr>
      <w:r w:rsidRPr="002B1F6D">
        <w:t xml:space="preserve">Khi có dấu hiệu bất thường (ví dụ: cửa sổ lạ, popup giả mạo, phần mềm chạy ngầm), người dùng có thể dùng tổ hợp Windows + Shift + S để </w:t>
      </w:r>
      <w:r w:rsidRPr="002B1F6D">
        <w:rPr>
          <w:b/>
          <w:bCs/>
        </w:rPr>
        <w:t>chụp lại và gửi báo cáo bảo mật</w:t>
      </w:r>
      <w:r w:rsidRPr="002B1F6D">
        <w:t>.</w:t>
      </w:r>
    </w:p>
    <w:p w:rsidR="002B1F6D" w:rsidRPr="002B1F6D" w:rsidRDefault="002B1F6D" w:rsidP="002B1F6D">
      <w:pPr>
        <w:rPr>
          <w:b/>
          <w:bCs/>
        </w:rPr>
      </w:pPr>
      <w:r w:rsidRPr="002B1F6D">
        <w:rPr>
          <w:b/>
          <w:bCs/>
        </w:rPr>
        <w:t>IV.  Rủi ro khi không sử dụng đúng thao tác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6399"/>
      </w:tblGrid>
      <w:tr w:rsidR="002B1F6D" w:rsidRPr="002B1F6D" w:rsidTr="002B1F6D">
        <w:trPr>
          <w:tblHeader/>
          <w:tblCellSpacing w:w="15" w:type="dxa"/>
        </w:trPr>
        <w:tc>
          <w:tcPr>
            <w:tcW w:w="0" w:type="auto"/>
            <w:vAlign w:val="center"/>
            <w:hideMark/>
          </w:tcPr>
          <w:p w:rsidR="002B1F6D" w:rsidRPr="002B1F6D" w:rsidRDefault="002B1F6D" w:rsidP="002B1F6D">
            <w:pPr>
              <w:rPr>
                <w:b/>
                <w:bCs/>
              </w:rPr>
            </w:pPr>
            <w:r w:rsidRPr="002B1F6D">
              <w:rPr>
                <w:b/>
                <w:bCs/>
              </w:rPr>
              <w:t>Tình huống</w:t>
            </w:r>
          </w:p>
        </w:tc>
        <w:tc>
          <w:tcPr>
            <w:tcW w:w="0" w:type="auto"/>
            <w:vAlign w:val="center"/>
            <w:hideMark/>
          </w:tcPr>
          <w:p w:rsidR="002B1F6D" w:rsidRPr="002B1F6D" w:rsidRDefault="002B1F6D" w:rsidP="002B1F6D">
            <w:pPr>
              <w:ind w:left="2160"/>
              <w:rPr>
                <w:b/>
                <w:bCs/>
              </w:rPr>
            </w:pPr>
            <w:r w:rsidRPr="002B1F6D">
              <w:rPr>
                <w:b/>
                <w:bCs/>
              </w:rPr>
              <w:t>Nguy cơ</w:t>
            </w:r>
          </w:p>
        </w:tc>
      </w:tr>
      <w:tr w:rsidR="002B1F6D" w:rsidRPr="002B1F6D" w:rsidTr="002B1F6D">
        <w:trPr>
          <w:tblCellSpacing w:w="15" w:type="dxa"/>
        </w:trPr>
        <w:tc>
          <w:tcPr>
            <w:tcW w:w="0" w:type="auto"/>
            <w:vAlign w:val="center"/>
            <w:hideMark/>
          </w:tcPr>
          <w:p w:rsidR="002B1F6D" w:rsidRPr="002B1F6D" w:rsidRDefault="002B1F6D" w:rsidP="002B1F6D">
            <w:r w:rsidRPr="002B1F6D">
              <w:t>Không khóa máy khi rời bàn</w:t>
            </w:r>
          </w:p>
        </w:tc>
        <w:tc>
          <w:tcPr>
            <w:tcW w:w="0" w:type="auto"/>
            <w:vAlign w:val="center"/>
            <w:hideMark/>
          </w:tcPr>
          <w:p w:rsidR="002B1F6D" w:rsidRPr="002B1F6D" w:rsidRDefault="002B1F6D" w:rsidP="002B1F6D">
            <w:pPr>
              <w:ind w:left="720"/>
            </w:pPr>
            <w:r w:rsidRPr="002B1F6D">
              <w:t>Lộ dữ liệu nội bộ, email, hợp đồng…</w:t>
            </w:r>
          </w:p>
        </w:tc>
      </w:tr>
      <w:tr w:rsidR="002B1F6D" w:rsidRPr="002B1F6D" w:rsidTr="002B1F6D">
        <w:trPr>
          <w:tblCellSpacing w:w="15" w:type="dxa"/>
        </w:trPr>
        <w:tc>
          <w:tcPr>
            <w:tcW w:w="0" w:type="auto"/>
            <w:vAlign w:val="center"/>
            <w:hideMark/>
          </w:tcPr>
          <w:p w:rsidR="002B1F6D" w:rsidRPr="002B1F6D" w:rsidRDefault="002B1F6D" w:rsidP="002B1F6D">
            <w:r w:rsidRPr="002B1F6D">
              <w:t>Không biết mở Task Manager</w:t>
            </w:r>
          </w:p>
        </w:tc>
        <w:tc>
          <w:tcPr>
            <w:tcW w:w="0" w:type="auto"/>
            <w:vAlign w:val="center"/>
            <w:hideMark/>
          </w:tcPr>
          <w:p w:rsidR="002B1F6D" w:rsidRPr="002B1F6D" w:rsidRDefault="002B1F6D" w:rsidP="002B1F6D">
            <w:pPr>
              <w:ind w:left="720"/>
            </w:pPr>
            <w:r w:rsidRPr="002B1F6D">
              <w:t>Không xử lý được phần mềm độc hại, virus chạy nền</w:t>
            </w:r>
          </w:p>
        </w:tc>
      </w:tr>
      <w:tr w:rsidR="002B1F6D" w:rsidRPr="002B1F6D" w:rsidTr="002B1F6D">
        <w:trPr>
          <w:tblCellSpacing w:w="15" w:type="dxa"/>
        </w:trPr>
        <w:tc>
          <w:tcPr>
            <w:tcW w:w="0" w:type="auto"/>
            <w:vAlign w:val="center"/>
            <w:hideMark/>
          </w:tcPr>
          <w:p w:rsidR="002B1F6D" w:rsidRPr="002B1F6D" w:rsidRDefault="002B1F6D" w:rsidP="002B1F6D">
            <w:r w:rsidRPr="002B1F6D">
              <w:t>Không chụp lại sự cố kịp thời</w:t>
            </w:r>
          </w:p>
        </w:tc>
        <w:tc>
          <w:tcPr>
            <w:tcW w:w="0" w:type="auto"/>
            <w:vAlign w:val="center"/>
            <w:hideMark/>
          </w:tcPr>
          <w:p w:rsidR="002B1F6D" w:rsidRPr="002B1F6D" w:rsidRDefault="002B1F6D" w:rsidP="002B1F6D">
            <w:pPr>
              <w:ind w:left="720"/>
            </w:pPr>
            <w:r w:rsidRPr="002B1F6D">
              <w:t>Khó điều tra nguyên nhân mất dữ liệu hoặc rò rỉ bảo mật</w:t>
            </w:r>
          </w:p>
        </w:tc>
      </w:tr>
      <w:tr w:rsidR="002B1F6D" w:rsidRPr="002B1F6D" w:rsidTr="002B1F6D">
        <w:trPr>
          <w:tblCellSpacing w:w="15" w:type="dxa"/>
        </w:trPr>
        <w:tc>
          <w:tcPr>
            <w:tcW w:w="0" w:type="auto"/>
            <w:vAlign w:val="center"/>
            <w:hideMark/>
          </w:tcPr>
          <w:p w:rsidR="002B1F6D" w:rsidRPr="002B1F6D" w:rsidRDefault="002B1F6D" w:rsidP="002B1F6D">
            <w:r w:rsidRPr="002B1F6D">
              <w:lastRenderedPageBreak/>
              <w:t>Thao tác tắt máy không đúng</w:t>
            </w:r>
          </w:p>
        </w:tc>
        <w:tc>
          <w:tcPr>
            <w:tcW w:w="0" w:type="auto"/>
            <w:vAlign w:val="center"/>
            <w:hideMark/>
          </w:tcPr>
          <w:p w:rsidR="002B1F6D" w:rsidRPr="002B1F6D" w:rsidRDefault="002B1F6D" w:rsidP="002B1F6D">
            <w:pPr>
              <w:ind w:left="720"/>
            </w:pPr>
            <w:r w:rsidRPr="002B1F6D">
              <w:t>Dễ mất dữ liệu chưa lưu hoặc gây lỗi hệ thống</w:t>
            </w:r>
          </w:p>
        </w:tc>
      </w:tr>
    </w:tbl>
    <w:p w:rsidR="002B1F6D" w:rsidRDefault="002B1F6D" w:rsidP="002B1F6D">
      <w:pPr>
        <w:pStyle w:val="Heading1"/>
        <w:rPr>
          <w:lang w:val="vi-VN"/>
        </w:rPr>
      </w:pPr>
      <w:r>
        <w:rPr>
          <w:lang w:val="vi-VN"/>
        </w:rPr>
        <w:t>Thực hành :</w:t>
      </w:r>
    </w:p>
    <w:p w:rsidR="002B1F6D" w:rsidRPr="002B1F6D" w:rsidRDefault="002B1F6D" w:rsidP="002B1F6D">
      <w:pPr>
        <w:rPr>
          <w:lang w:val="vi-VN"/>
        </w:rPr>
      </w:pPr>
      <w:r>
        <w:rPr>
          <w:noProof/>
          <w:lang w:val="vi-VN"/>
        </w:rPr>
        <w:drawing>
          <wp:inline distT="0" distB="0" distL="0" distR="0">
            <wp:extent cx="5943600" cy="3962400"/>
            <wp:effectExtent l="152400" t="152400" r="361950" b="361950"/>
            <wp:docPr id="115047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74523" name="Picture 11504745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B1F6D" w:rsidRPr="002B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710C"/>
    <w:multiLevelType w:val="multilevel"/>
    <w:tmpl w:val="77B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3711D"/>
    <w:multiLevelType w:val="multilevel"/>
    <w:tmpl w:val="5F64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5E49"/>
    <w:multiLevelType w:val="multilevel"/>
    <w:tmpl w:val="B0EE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E75"/>
    <w:multiLevelType w:val="multilevel"/>
    <w:tmpl w:val="D47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60B56"/>
    <w:multiLevelType w:val="multilevel"/>
    <w:tmpl w:val="0ED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A2361"/>
    <w:multiLevelType w:val="multilevel"/>
    <w:tmpl w:val="EED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C1A09"/>
    <w:multiLevelType w:val="multilevel"/>
    <w:tmpl w:val="0D0E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C1628"/>
    <w:multiLevelType w:val="multilevel"/>
    <w:tmpl w:val="84B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C5161"/>
    <w:multiLevelType w:val="multilevel"/>
    <w:tmpl w:val="99C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859594">
    <w:abstractNumId w:val="1"/>
  </w:num>
  <w:num w:numId="2" w16cid:durableId="1756633994">
    <w:abstractNumId w:val="7"/>
  </w:num>
  <w:num w:numId="3" w16cid:durableId="221450122">
    <w:abstractNumId w:val="2"/>
  </w:num>
  <w:num w:numId="4" w16cid:durableId="983195163">
    <w:abstractNumId w:val="6"/>
  </w:num>
  <w:num w:numId="5" w16cid:durableId="2089031591">
    <w:abstractNumId w:val="8"/>
  </w:num>
  <w:num w:numId="6" w16cid:durableId="1739748215">
    <w:abstractNumId w:val="0"/>
  </w:num>
  <w:num w:numId="7" w16cid:durableId="643126438">
    <w:abstractNumId w:val="5"/>
  </w:num>
  <w:num w:numId="8" w16cid:durableId="2046443852">
    <w:abstractNumId w:val="3"/>
  </w:num>
  <w:num w:numId="9" w16cid:durableId="1154834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6D"/>
    <w:rsid w:val="002B1F6D"/>
    <w:rsid w:val="003E2305"/>
    <w:rsid w:val="00665531"/>
    <w:rsid w:val="00AA0DBA"/>
    <w:rsid w:val="00E4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5967"/>
  <w15:chartTrackingRefBased/>
  <w15:docId w15:val="{4A8030CC-DEB9-4DDB-A508-261EB586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F6D"/>
    <w:rPr>
      <w:rFonts w:eastAsiaTheme="majorEastAsia" w:cstheme="majorBidi"/>
      <w:color w:val="272727" w:themeColor="text1" w:themeTint="D8"/>
    </w:rPr>
  </w:style>
  <w:style w:type="paragraph" w:styleId="Title">
    <w:name w:val="Title"/>
    <w:basedOn w:val="Normal"/>
    <w:next w:val="Normal"/>
    <w:link w:val="TitleChar"/>
    <w:uiPriority w:val="10"/>
    <w:qFormat/>
    <w:rsid w:val="002B1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F6D"/>
    <w:pPr>
      <w:spacing w:before="160"/>
      <w:jc w:val="center"/>
    </w:pPr>
    <w:rPr>
      <w:i/>
      <w:iCs/>
      <w:color w:val="404040" w:themeColor="text1" w:themeTint="BF"/>
    </w:rPr>
  </w:style>
  <w:style w:type="character" w:customStyle="1" w:styleId="QuoteChar">
    <w:name w:val="Quote Char"/>
    <w:basedOn w:val="DefaultParagraphFont"/>
    <w:link w:val="Quote"/>
    <w:uiPriority w:val="29"/>
    <w:rsid w:val="002B1F6D"/>
    <w:rPr>
      <w:i/>
      <w:iCs/>
      <w:color w:val="404040" w:themeColor="text1" w:themeTint="BF"/>
    </w:rPr>
  </w:style>
  <w:style w:type="paragraph" w:styleId="ListParagraph">
    <w:name w:val="List Paragraph"/>
    <w:basedOn w:val="Normal"/>
    <w:uiPriority w:val="34"/>
    <w:qFormat/>
    <w:rsid w:val="002B1F6D"/>
    <w:pPr>
      <w:ind w:left="720"/>
      <w:contextualSpacing/>
    </w:pPr>
  </w:style>
  <w:style w:type="character" w:styleId="IntenseEmphasis">
    <w:name w:val="Intense Emphasis"/>
    <w:basedOn w:val="DefaultParagraphFont"/>
    <w:uiPriority w:val="21"/>
    <w:qFormat/>
    <w:rsid w:val="002B1F6D"/>
    <w:rPr>
      <w:i/>
      <w:iCs/>
      <w:color w:val="0F4761" w:themeColor="accent1" w:themeShade="BF"/>
    </w:rPr>
  </w:style>
  <w:style w:type="paragraph" w:styleId="IntenseQuote">
    <w:name w:val="Intense Quote"/>
    <w:basedOn w:val="Normal"/>
    <w:next w:val="Normal"/>
    <w:link w:val="IntenseQuoteChar"/>
    <w:uiPriority w:val="30"/>
    <w:qFormat/>
    <w:rsid w:val="002B1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F6D"/>
    <w:rPr>
      <w:i/>
      <w:iCs/>
      <w:color w:val="0F4761" w:themeColor="accent1" w:themeShade="BF"/>
    </w:rPr>
  </w:style>
  <w:style w:type="character" w:styleId="IntenseReference">
    <w:name w:val="Intense Reference"/>
    <w:basedOn w:val="DefaultParagraphFont"/>
    <w:uiPriority w:val="32"/>
    <w:qFormat/>
    <w:rsid w:val="002B1F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0722">
      <w:bodyDiv w:val="1"/>
      <w:marLeft w:val="0"/>
      <w:marRight w:val="0"/>
      <w:marTop w:val="0"/>
      <w:marBottom w:val="0"/>
      <w:divBdr>
        <w:top w:val="none" w:sz="0" w:space="0" w:color="auto"/>
        <w:left w:val="none" w:sz="0" w:space="0" w:color="auto"/>
        <w:bottom w:val="none" w:sz="0" w:space="0" w:color="auto"/>
        <w:right w:val="none" w:sz="0" w:space="0" w:color="auto"/>
      </w:divBdr>
      <w:divsChild>
        <w:div w:id="1783528440">
          <w:marLeft w:val="0"/>
          <w:marRight w:val="0"/>
          <w:marTop w:val="0"/>
          <w:marBottom w:val="0"/>
          <w:divBdr>
            <w:top w:val="none" w:sz="0" w:space="0" w:color="auto"/>
            <w:left w:val="none" w:sz="0" w:space="0" w:color="auto"/>
            <w:bottom w:val="none" w:sz="0" w:space="0" w:color="auto"/>
            <w:right w:val="none" w:sz="0" w:space="0" w:color="auto"/>
          </w:divBdr>
          <w:divsChild>
            <w:div w:id="2288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2025-09-25T14:59:00Z</dcterms:created>
  <dcterms:modified xsi:type="dcterms:W3CDTF">2025-09-25T15:10:00Z</dcterms:modified>
</cp:coreProperties>
</file>