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39C2" w:rsidRDefault="00430BA8" w:rsidP="004539C2">
      <w:pPr>
        <w:rPr>
          <w:rFonts w:ascii="Times New Roman" w:hAnsi="Times New Roman" w:cs="Times New Roman"/>
          <w:b/>
          <w:bCs/>
          <w:sz w:val="36"/>
          <w:szCs w:val="36"/>
          <w:lang w:val="vi-VN"/>
        </w:rPr>
      </w:pPr>
      <w:r w:rsidRPr="00430BA8">
        <w:rPr>
          <w:rFonts w:ascii="Times New Roman" w:hAnsi="Times New Roman" w:cs="Times New Roman"/>
          <w:lang w:val="vi-VN"/>
        </w:rPr>
        <w:t xml:space="preserve">                                           </w:t>
      </w:r>
      <w:r w:rsidRPr="00430BA8">
        <w:rPr>
          <w:rFonts w:ascii="Times New Roman" w:hAnsi="Times New Roman" w:cs="Times New Roman"/>
        </w:rPr>
        <w:t> </w:t>
      </w:r>
      <w:r w:rsidRPr="00430BA8">
        <w:rPr>
          <w:rFonts w:ascii="Times New Roman" w:hAnsi="Times New Roman" w:cs="Times New Roman"/>
          <w:b/>
          <w:bCs/>
          <w:sz w:val="36"/>
          <w:szCs w:val="36"/>
        </w:rPr>
        <w:t xml:space="preserve">Công nghệ và Đời </w:t>
      </w:r>
      <w:r w:rsidRPr="00430BA8">
        <w:rPr>
          <w:rFonts w:ascii="Times New Roman" w:hAnsi="Times New Roman" w:cs="Times New Roman"/>
          <w:b/>
          <w:bCs/>
          <w:sz w:val="36"/>
          <w:szCs w:val="36"/>
        </w:rPr>
        <w:t>sống</w:t>
      </w:r>
      <w:r w:rsidRPr="00430BA8">
        <w:rPr>
          <w:rFonts w:ascii="Times New Roman" w:hAnsi="Times New Roman" w:cs="Times New Roman"/>
          <w:b/>
          <w:bCs/>
          <w:sz w:val="36"/>
          <w:szCs w:val="36"/>
          <w:lang w:val="vi-VN"/>
        </w:rPr>
        <w:t>.</w:t>
      </w:r>
    </w:p>
    <w:p w:rsidR="00430BA8" w:rsidRPr="00757071" w:rsidRDefault="00757071" w:rsidP="00757071">
      <w:pPr>
        <w:rPr>
          <w:rFonts w:ascii="Times New Roman" w:hAnsi="Times New Roman" w:cs="Times New Roman"/>
          <w:b/>
          <w:bCs/>
          <w:sz w:val="28"/>
          <w:szCs w:val="28"/>
          <w:lang w:val="vi-VN"/>
        </w:rPr>
      </w:pPr>
      <w:r>
        <w:rPr>
          <w:noProof/>
          <w:lang w:val="vi-VN"/>
        </w:rPr>
        <w:drawing>
          <wp:anchor distT="0" distB="0" distL="114300" distR="114300" simplePos="0" relativeHeight="251658240" behindDoc="0" locked="0" layoutInCell="1" allowOverlap="1">
            <wp:simplePos x="0" y="0"/>
            <wp:positionH relativeFrom="page">
              <wp:posOffset>2178050</wp:posOffset>
            </wp:positionH>
            <wp:positionV relativeFrom="paragraph">
              <wp:posOffset>340360</wp:posOffset>
            </wp:positionV>
            <wp:extent cx="1144905" cy="739140"/>
            <wp:effectExtent l="0" t="0" r="0" b="3810"/>
            <wp:wrapSquare wrapText="bothSides"/>
            <wp:docPr id="372896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96867" name="Picture 3728968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905" cy="7391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vi-VN"/>
        </w:rPr>
        <w:drawing>
          <wp:anchor distT="0" distB="0" distL="114300" distR="114300" simplePos="0" relativeHeight="251659264" behindDoc="0" locked="0" layoutInCell="1" allowOverlap="1">
            <wp:simplePos x="0" y="0"/>
            <wp:positionH relativeFrom="margin">
              <wp:posOffset>179070</wp:posOffset>
            </wp:positionH>
            <wp:positionV relativeFrom="paragraph">
              <wp:posOffset>340360</wp:posOffset>
            </wp:positionV>
            <wp:extent cx="1080770" cy="693420"/>
            <wp:effectExtent l="0" t="0" r="5080" b="0"/>
            <wp:wrapSquare wrapText="bothSides"/>
            <wp:docPr id="576745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45431" name="Picture 5767454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770" cy="6934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vi-VN"/>
        </w:rPr>
        <w:t xml:space="preserve">- </w:t>
      </w:r>
      <w:r w:rsidR="00430BA8" w:rsidRPr="004539C2">
        <w:rPr>
          <w:rFonts w:ascii="Times New Roman" w:hAnsi="Times New Roman" w:cs="Times New Roman"/>
          <w:sz w:val="28"/>
          <w:szCs w:val="28"/>
        </w:rPr>
        <w:t xml:space="preserve">Công nghệ đóng vai trò vô cùng quan trọng trong đời sống hiện đại, ảnh hưởng sâu rộng đến hầu hết các lĩnh vực như giáo dục, y tế, giao thông, sản xuất và giải trí. Nhờ sự </w:t>
      </w:r>
      <w:r w:rsidR="00430BA8" w:rsidRPr="004539C2">
        <w:rPr>
          <w:rFonts w:ascii="Times New Roman" w:hAnsi="Times New Roman" w:cs="Times New Roman"/>
          <w:sz w:val="28"/>
          <w:szCs w:val="28"/>
        </w:rPr>
        <w:t>phát</w:t>
      </w:r>
      <w:r w:rsidR="00430BA8" w:rsidRPr="004539C2">
        <w:rPr>
          <w:rFonts w:ascii="Times New Roman" w:hAnsi="Times New Roman" w:cs="Times New Roman"/>
          <w:sz w:val="28"/>
          <w:szCs w:val="28"/>
          <w:lang w:val="vi-VN"/>
        </w:rPr>
        <w:t xml:space="preserve"> </w:t>
      </w:r>
      <w:r w:rsidR="00430BA8" w:rsidRPr="004539C2">
        <w:rPr>
          <w:rFonts w:ascii="Times New Roman" w:hAnsi="Times New Roman" w:cs="Times New Roman"/>
          <w:sz w:val="28"/>
          <w:szCs w:val="28"/>
        </w:rPr>
        <w:t xml:space="preserve">triển mạnh mẽ của công nghệ, con người có thể kết nối, trao đổi thông tin nhanh chóng qua Internet, làm việc từ xa hay học trực tuyến một cách thuận tiện. Trong y học, công nghệ giúp chẩn đoán và điều trị bệnh hiệu quả hơn, nâng cao chất lượng chăm sóc sức khỏe. Các thiết bị thông minh, trí tuệ nhân tạo và tự động hóa cũng góp phần tối ưu hóa năng suất lao động và tiết kiệm thời gian. Tuy nhiên, việc sử dụng công nghệ cũng cần đi kèm với ý thức và trách nhiệm để tránh những hệ lụy tiêu cực như lệ thuộc, mất an toàn thông tin hay ô nhiễm môi trường. Nhìn chung, công nghệ là công cụ hỗ trợ đắc lực, góp phần nâng cao chất lượng cuộc sống con </w:t>
      </w:r>
      <w:r>
        <w:rPr>
          <w:rFonts w:ascii="Times New Roman" w:hAnsi="Times New Roman" w:cs="Times New Roman"/>
          <w:sz w:val="28"/>
          <w:szCs w:val="28"/>
        </w:rPr>
        <w:t>người</w:t>
      </w:r>
      <w:r>
        <w:rPr>
          <w:rFonts w:ascii="Times New Roman" w:hAnsi="Times New Roman" w:cs="Times New Roman"/>
          <w:sz w:val="28"/>
          <w:szCs w:val="28"/>
          <w:lang w:val="vi-VN"/>
        </w:rPr>
        <w:t xml:space="preserve">. </w:t>
      </w:r>
    </w:p>
    <w:p w:rsidR="00430BA8" w:rsidRDefault="00430BA8" w:rsidP="00430BA8">
      <w:pPr>
        <w:rPr>
          <w:lang w:val="vi-VN"/>
        </w:rPr>
      </w:pPr>
    </w:p>
    <w:p w:rsidR="00430BA8" w:rsidRDefault="00430BA8" w:rsidP="00430BA8">
      <w:pPr>
        <w:rPr>
          <w:lang w:val="vi-VN"/>
        </w:rPr>
      </w:pPr>
    </w:p>
    <w:p w:rsidR="00E60D04" w:rsidRPr="00430BA8" w:rsidRDefault="00E60D04" w:rsidP="00430BA8">
      <w:pPr>
        <w:rPr>
          <w:lang w:val="vi-VN"/>
        </w:rPr>
      </w:pPr>
    </w:p>
    <w:sectPr w:rsidR="00E60D04" w:rsidRPr="00430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877B1"/>
    <w:multiLevelType w:val="hybridMultilevel"/>
    <w:tmpl w:val="356CC3C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BAC24B7"/>
    <w:multiLevelType w:val="hybridMultilevel"/>
    <w:tmpl w:val="7C28B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17DBA"/>
    <w:multiLevelType w:val="hybridMultilevel"/>
    <w:tmpl w:val="45A64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86295"/>
    <w:multiLevelType w:val="hybridMultilevel"/>
    <w:tmpl w:val="6B1EE256"/>
    <w:lvl w:ilvl="0" w:tplc="865029C8">
      <w:numFmt w:val="bullet"/>
      <w:lvlText w:val="-"/>
      <w:lvlJc w:val="left"/>
      <w:pPr>
        <w:ind w:left="420" w:hanging="360"/>
      </w:pPr>
      <w:rPr>
        <w:rFonts w:ascii="Aptos" w:eastAsiaTheme="minorHAnsi" w:hAnsi="Apto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831482059">
    <w:abstractNumId w:val="0"/>
  </w:num>
  <w:num w:numId="2" w16cid:durableId="1668053672">
    <w:abstractNumId w:val="3"/>
  </w:num>
  <w:num w:numId="3" w16cid:durableId="658776915">
    <w:abstractNumId w:val="1"/>
  </w:num>
  <w:num w:numId="4" w16cid:durableId="139396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A8"/>
    <w:rsid w:val="000D30AC"/>
    <w:rsid w:val="003E2305"/>
    <w:rsid w:val="00430BA8"/>
    <w:rsid w:val="004539C2"/>
    <w:rsid w:val="00665531"/>
    <w:rsid w:val="00757071"/>
    <w:rsid w:val="00E6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5A45"/>
  <w15:chartTrackingRefBased/>
  <w15:docId w15:val="{471136B1-40EB-4E32-ABD7-52F2BB1D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BA8"/>
    <w:rPr>
      <w:rFonts w:eastAsiaTheme="majorEastAsia" w:cstheme="majorBidi"/>
      <w:color w:val="272727" w:themeColor="text1" w:themeTint="D8"/>
    </w:rPr>
  </w:style>
  <w:style w:type="paragraph" w:styleId="Title">
    <w:name w:val="Title"/>
    <w:basedOn w:val="Normal"/>
    <w:next w:val="Normal"/>
    <w:link w:val="TitleChar"/>
    <w:uiPriority w:val="10"/>
    <w:qFormat/>
    <w:rsid w:val="00430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BA8"/>
    <w:pPr>
      <w:spacing w:before="160"/>
      <w:jc w:val="center"/>
    </w:pPr>
    <w:rPr>
      <w:i/>
      <w:iCs/>
      <w:color w:val="404040" w:themeColor="text1" w:themeTint="BF"/>
    </w:rPr>
  </w:style>
  <w:style w:type="character" w:customStyle="1" w:styleId="QuoteChar">
    <w:name w:val="Quote Char"/>
    <w:basedOn w:val="DefaultParagraphFont"/>
    <w:link w:val="Quote"/>
    <w:uiPriority w:val="29"/>
    <w:rsid w:val="00430BA8"/>
    <w:rPr>
      <w:i/>
      <w:iCs/>
      <w:color w:val="404040" w:themeColor="text1" w:themeTint="BF"/>
    </w:rPr>
  </w:style>
  <w:style w:type="paragraph" w:styleId="ListParagraph">
    <w:name w:val="List Paragraph"/>
    <w:basedOn w:val="Normal"/>
    <w:uiPriority w:val="34"/>
    <w:qFormat/>
    <w:rsid w:val="00430BA8"/>
    <w:pPr>
      <w:ind w:left="720"/>
      <w:contextualSpacing/>
    </w:pPr>
  </w:style>
  <w:style w:type="character" w:styleId="IntenseEmphasis">
    <w:name w:val="Intense Emphasis"/>
    <w:basedOn w:val="DefaultParagraphFont"/>
    <w:uiPriority w:val="21"/>
    <w:qFormat/>
    <w:rsid w:val="00430BA8"/>
    <w:rPr>
      <w:i/>
      <w:iCs/>
      <w:color w:val="0F4761" w:themeColor="accent1" w:themeShade="BF"/>
    </w:rPr>
  </w:style>
  <w:style w:type="paragraph" w:styleId="IntenseQuote">
    <w:name w:val="Intense Quote"/>
    <w:basedOn w:val="Normal"/>
    <w:next w:val="Normal"/>
    <w:link w:val="IntenseQuoteChar"/>
    <w:uiPriority w:val="30"/>
    <w:qFormat/>
    <w:rsid w:val="00430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BA8"/>
    <w:rPr>
      <w:i/>
      <w:iCs/>
      <w:color w:val="0F4761" w:themeColor="accent1" w:themeShade="BF"/>
    </w:rPr>
  </w:style>
  <w:style w:type="character" w:styleId="IntenseReference">
    <w:name w:val="Intense Reference"/>
    <w:basedOn w:val="DefaultParagraphFont"/>
    <w:uiPriority w:val="32"/>
    <w:qFormat/>
    <w:rsid w:val="00430BA8"/>
    <w:rPr>
      <w:b/>
      <w:bCs/>
      <w:smallCaps/>
      <w:color w:val="0F4761" w:themeColor="accent1" w:themeShade="BF"/>
      <w:spacing w:val="5"/>
    </w:rPr>
  </w:style>
  <w:style w:type="paragraph" w:styleId="NormalWeb">
    <w:name w:val="Normal (Web)"/>
    <w:basedOn w:val="Normal"/>
    <w:uiPriority w:val="99"/>
    <w:semiHidden/>
    <w:unhideWhenUsed/>
    <w:rsid w:val="00430BA8"/>
    <w:rPr>
      <w:rFonts w:ascii="Times New Roman" w:hAnsi="Times New Roman" w:cs="Times New Roman"/>
    </w:rPr>
  </w:style>
  <w:style w:type="paragraph" w:styleId="NoSpacing">
    <w:name w:val="No Spacing"/>
    <w:uiPriority w:val="1"/>
    <w:qFormat/>
    <w:rsid w:val="00430BA8"/>
    <w:pPr>
      <w:spacing w:after="0" w:line="240" w:lineRule="auto"/>
    </w:pPr>
  </w:style>
  <w:style w:type="paragraph" w:styleId="TOCHeading">
    <w:name w:val="TOC Heading"/>
    <w:basedOn w:val="Heading1"/>
    <w:next w:val="Normal"/>
    <w:uiPriority w:val="39"/>
    <w:unhideWhenUsed/>
    <w:qFormat/>
    <w:rsid w:val="0075707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57071"/>
    <w:pPr>
      <w:spacing w:after="100"/>
    </w:pPr>
  </w:style>
  <w:style w:type="character" w:styleId="Hyperlink">
    <w:name w:val="Hyperlink"/>
    <w:basedOn w:val="DefaultParagraphFont"/>
    <w:uiPriority w:val="99"/>
    <w:unhideWhenUsed/>
    <w:rsid w:val="007570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9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61E1-63C1-48E4-98B4-63EB628C3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2025-09-26T08:08:00Z</dcterms:created>
  <dcterms:modified xsi:type="dcterms:W3CDTF">2025-09-26T08:45:00Z</dcterms:modified>
</cp:coreProperties>
</file>