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BD1C4" w14:textId="77777777" w:rsidR="0008000A" w:rsidRPr="000C5770" w:rsidRDefault="00000000">
      <w:pPr>
        <w:spacing w:after="187" w:line="259" w:lineRule="auto"/>
        <w:ind w:right="240"/>
        <w:jc w:val="center"/>
        <w:rPr>
          <w:szCs w:val="26"/>
        </w:rPr>
      </w:pPr>
      <w:r w:rsidRPr="000C5770">
        <w:rPr>
          <w:b/>
          <w:szCs w:val="26"/>
        </w:rPr>
        <w:t xml:space="preserve">BÀI TẬP  </w:t>
      </w:r>
    </w:p>
    <w:p w14:paraId="12BB23DF" w14:textId="77777777" w:rsidR="0008000A" w:rsidRPr="000C5770" w:rsidRDefault="00000000">
      <w:pPr>
        <w:spacing w:after="112" w:line="259" w:lineRule="auto"/>
        <w:ind w:right="427"/>
        <w:jc w:val="center"/>
        <w:rPr>
          <w:szCs w:val="26"/>
        </w:rPr>
      </w:pPr>
      <w:r w:rsidRPr="000C5770">
        <w:rPr>
          <w:b/>
          <w:szCs w:val="26"/>
        </w:rPr>
        <w:t xml:space="preserve">CHƯƠNG 5 – CHUẨN HÓA CÁC BẢNG DỮ LIỆU </w:t>
      </w:r>
    </w:p>
    <w:p w14:paraId="305BE96B" w14:textId="77777777" w:rsidR="0008000A" w:rsidRPr="000C5770" w:rsidRDefault="00000000">
      <w:pPr>
        <w:spacing w:after="156" w:line="259" w:lineRule="auto"/>
        <w:ind w:right="428"/>
        <w:jc w:val="center"/>
        <w:rPr>
          <w:szCs w:val="26"/>
        </w:rPr>
      </w:pPr>
      <w:r w:rsidRPr="000C5770">
        <w:rPr>
          <w:b/>
          <w:szCs w:val="26"/>
        </w:rPr>
        <w:t xml:space="preserve">HỌ VÀ TÊN – MÃ SINH VIÊN </w:t>
      </w:r>
    </w:p>
    <w:p w14:paraId="51168BAE" w14:textId="77777777" w:rsidR="0008000A" w:rsidRPr="000C5770" w:rsidRDefault="00000000">
      <w:pPr>
        <w:spacing w:after="273" w:line="259" w:lineRule="auto"/>
        <w:ind w:right="428"/>
        <w:jc w:val="center"/>
        <w:rPr>
          <w:szCs w:val="26"/>
        </w:rPr>
      </w:pPr>
      <w:r w:rsidRPr="000C5770">
        <w:rPr>
          <w:b/>
          <w:szCs w:val="26"/>
        </w:rPr>
        <w:t xml:space="preserve">--o0o-- </w:t>
      </w:r>
    </w:p>
    <w:p w14:paraId="68F97BEF" w14:textId="77777777" w:rsidR="0008000A" w:rsidRPr="000C5770" w:rsidRDefault="00000000">
      <w:pPr>
        <w:spacing w:after="85" w:line="259" w:lineRule="auto"/>
        <w:ind w:left="-5" w:right="410"/>
        <w:rPr>
          <w:szCs w:val="26"/>
        </w:rPr>
      </w:pPr>
      <w:r w:rsidRPr="000C5770">
        <w:rPr>
          <w:b/>
          <w:szCs w:val="26"/>
        </w:rPr>
        <w:t xml:space="preserve">I. REVIEW QUESTIONS </w:t>
      </w:r>
    </w:p>
    <w:p w14:paraId="461464FA" w14:textId="77777777" w:rsidR="0008000A" w:rsidRPr="000C5770" w:rsidRDefault="00000000">
      <w:pPr>
        <w:numPr>
          <w:ilvl w:val="0"/>
          <w:numId w:val="1"/>
        </w:numPr>
        <w:spacing w:after="33" w:line="259" w:lineRule="auto"/>
        <w:ind w:right="410" w:hanging="259"/>
        <w:rPr>
          <w:szCs w:val="26"/>
        </w:rPr>
      </w:pPr>
      <w:r w:rsidRPr="000C5770">
        <w:rPr>
          <w:b/>
          <w:szCs w:val="26"/>
        </w:rPr>
        <w:t xml:space="preserve">Chuẩn dữ liệu là gì?  </w:t>
      </w:r>
    </w:p>
    <w:p w14:paraId="1772ACE7" w14:textId="4814BEC1" w:rsidR="0008000A" w:rsidRPr="000C5770" w:rsidRDefault="00AE7CA6" w:rsidP="00AE7CA6">
      <w:pPr>
        <w:ind w:left="0"/>
        <w:rPr>
          <w:szCs w:val="26"/>
          <w:lang w:val="vi-VN"/>
        </w:rPr>
      </w:pPr>
      <w:r w:rsidRPr="000C5770">
        <w:rPr>
          <w:szCs w:val="26"/>
          <w:lang w:val="vi-VN"/>
        </w:rPr>
        <w:t>Là quá trình nhận xét và chỉnh sửa để giảm thiểu những dư thừa dữ liệu</w:t>
      </w:r>
    </w:p>
    <w:p w14:paraId="255FEAD8" w14:textId="77777777" w:rsidR="0008000A" w:rsidRPr="000C5770" w:rsidRDefault="00000000">
      <w:pPr>
        <w:numPr>
          <w:ilvl w:val="0"/>
          <w:numId w:val="1"/>
        </w:numPr>
        <w:spacing w:after="36" w:line="259" w:lineRule="auto"/>
        <w:ind w:right="410" w:hanging="259"/>
        <w:rPr>
          <w:szCs w:val="26"/>
        </w:rPr>
      </w:pPr>
      <w:r w:rsidRPr="000C5770">
        <w:rPr>
          <w:b/>
          <w:szCs w:val="26"/>
        </w:rPr>
        <w:t xml:space="preserve">Một bảng đạt chuẩn 1NF khi nào?  </w:t>
      </w:r>
    </w:p>
    <w:p w14:paraId="12ABBCBA" w14:textId="77777777" w:rsidR="00AE7CA6" w:rsidRPr="000C5770" w:rsidRDefault="00AE7CA6" w:rsidP="00AE7CA6">
      <w:pPr>
        <w:pStyle w:val="ListParagraph"/>
        <w:numPr>
          <w:ilvl w:val="0"/>
          <w:numId w:val="12"/>
        </w:numPr>
        <w:rPr>
          <w:rFonts w:ascii="Times New Roman" w:hAnsi="Times New Roman" w:cs="Times New Roman"/>
          <w:sz w:val="26"/>
          <w:szCs w:val="26"/>
          <w:lang w:val="vi-VN"/>
        </w:rPr>
      </w:pPr>
      <w:r w:rsidRPr="000C5770">
        <w:rPr>
          <w:rFonts w:ascii="Times New Roman" w:hAnsi="Times New Roman" w:cs="Times New Roman"/>
          <w:sz w:val="26"/>
          <w:szCs w:val="26"/>
          <w:lang w:val="vi-VN"/>
        </w:rPr>
        <w:t>Giao nhau dòng và cột chỉ có 1 giá trị</w:t>
      </w:r>
    </w:p>
    <w:p w14:paraId="06353E72" w14:textId="77777777" w:rsidR="00AE7CA6" w:rsidRPr="000C5770" w:rsidRDefault="00AE7CA6" w:rsidP="00AE7CA6">
      <w:pPr>
        <w:pStyle w:val="ListParagraph"/>
        <w:numPr>
          <w:ilvl w:val="0"/>
          <w:numId w:val="12"/>
        </w:numPr>
        <w:rPr>
          <w:rFonts w:ascii="Times New Roman" w:hAnsi="Times New Roman" w:cs="Times New Roman"/>
          <w:sz w:val="26"/>
          <w:szCs w:val="26"/>
          <w:lang w:val="vi-VN"/>
        </w:rPr>
      </w:pPr>
      <w:r w:rsidRPr="000C5770">
        <w:rPr>
          <w:rFonts w:ascii="Times New Roman" w:hAnsi="Times New Roman" w:cs="Times New Roman"/>
          <w:sz w:val="26"/>
          <w:szCs w:val="26"/>
          <w:lang w:val="vi-VN"/>
        </w:rPr>
        <w:t>Không có cột lặp</w:t>
      </w:r>
    </w:p>
    <w:p w14:paraId="6680F37E" w14:textId="77777777" w:rsidR="00AE7CA6" w:rsidRPr="000C5770" w:rsidRDefault="00AE7CA6" w:rsidP="00AE7CA6">
      <w:pPr>
        <w:pStyle w:val="ListParagraph"/>
        <w:numPr>
          <w:ilvl w:val="0"/>
          <w:numId w:val="12"/>
        </w:numPr>
        <w:rPr>
          <w:rFonts w:ascii="Times New Roman" w:hAnsi="Times New Roman" w:cs="Times New Roman"/>
          <w:sz w:val="26"/>
          <w:szCs w:val="26"/>
          <w:lang w:val="vi-VN"/>
        </w:rPr>
      </w:pPr>
      <w:r w:rsidRPr="000C5770">
        <w:rPr>
          <w:rFonts w:ascii="Times New Roman" w:hAnsi="Times New Roman" w:cs="Times New Roman"/>
          <w:sz w:val="26"/>
          <w:szCs w:val="26"/>
          <w:lang w:val="vi-VN"/>
        </w:rPr>
        <w:t>Khóa</w:t>
      </w:r>
    </w:p>
    <w:p w14:paraId="6BC11A89" w14:textId="7C0A1F4F" w:rsidR="0008000A" w:rsidRPr="000C5770" w:rsidRDefault="00AE7CA6" w:rsidP="00AE7CA6">
      <w:pPr>
        <w:pStyle w:val="ListParagraph"/>
        <w:numPr>
          <w:ilvl w:val="0"/>
          <w:numId w:val="12"/>
        </w:numPr>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Tất cả thuộc tính không phải thuộc tính khóa thì phụ thuộc (suy ra từ) khóa </w:t>
      </w:r>
    </w:p>
    <w:p w14:paraId="7FE94668" w14:textId="176E678A" w:rsidR="0008000A" w:rsidRPr="000C5770" w:rsidRDefault="00000000" w:rsidP="00AE7CA6">
      <w:pPr>
        <w:numPr>
          <w:ilvl w:val="0"/>
          <w:numId w:val="1"/>
        </w:numPr>
        <w:spacing w:after="33" w:line="259" w:lineRule="auto"/>
        <w:ind w:right="410" w:hanging="259"/>
        <w:rPr>
          <w:szCs w:val="26"/>
        </w:rPr>
      </w:pPr>
      <w:r w:rsidRPr="000C5770">
        <w:rPr>
          <w:b/>
          <w:szCs w:val="26"/>
        </w:rPr>
        <w:t xml:space="preserve">Một bảng đạt chuẩn 2NF khi nào? </w:t>
      </w:r>
      <w:r w:rsidR="00AE7CA6" w:rsidRPr="000C5770">
        <w:rPr>
          <w:szCs w:val="26"/>
          <w:lang w:val="vi-VN"/>
        </w:rPr>
        <w:t>1NF và không có phụ thuộc hàm bộ phận</w:t>
      </w:r>
    </w:p>
    <w:p w14:paraId="6F5F4503" w14:textId="512B8F3D" w:rsidR="00AE7CA6" w:rsidRPr="000C5770" w:rsidRDefault="00000000" w:rsidP="00AE7CA6">
      <w:pPr>
        <w:numPr>
          <w:ilvl w:val="0"/>
          <w:numId w:val="1"/>
        </w:numPr>
        <w:spacing w:after="36" w:line="259" w:lineRule="auto"/>
        <w:ind w:right="410" w:hanging="259"/>
        <w:rPr>
          <w:szCs w:val="26"/>
        </w:rPr>
      </w:pPr>
      <w:r w:rsidRPr="000C5770">
        <w:rPr>
          <w:b/>
          <w:szCs w:val="26"/>
        </w:rPr>
        <w:t xml:space="preserve">Một bảng đạt chuẩn 3NF khi nào? </w:t>
      </w:r>
      <w:r w:rsidR="00AE7CA6" w:rsidRPr="000C5770">
        <w:rPr>
          <w:szCs w:val="26"/>
          <w:lang w:val="vi-VN"/>
        </w:rPr>
        <w:t>2NF và không có phụ thuộc hàm bắc cầu</w:t>
      </w:r>
    </w:p>
    <w:p w14:paraId="7F8D2AFD" w14:textId="18842EA1" w:rsidR="0008000A" w:rsidRPr="000C5770" w:rsidRDefault="00000000" w:rsidP="00AE7CA6">
      <w:pPr>
        <w:numPr>
          <w:ilvl w:val="0"/>
          <w:numId w:val="1"/>
        </w:numPr>
        <w:spacing w:after="33" w:line="259" w:lineRule="auto"/>
        <w:ind w:right="410" w:hanging="259"/>
        <w:rPr>
          <w:szCs w:val="26"/>
        </w:rPr>
      </w:pPr>
      <w:r w:rsidRPr="000C5770">
        <w:rPr>
          <w:b/>
          <w:szCs w:val="26"/>
        </w:rPr>
        <w:t xml:space="preserve">Một bảng đạt chuẩn BCNF </w:t>
      </w:r>
      <w:r w:rsidR="00AE7CA6" w:rsidRPr="000C5770">
        <w:rPr>
          <w:b/>
          <w:szCs w:val="26"/>
        </w:rPr>
        <w:t xml:space="preserve">khi </w:t>
      </w:r>
      <w:r w:rsidR="00AE7CA6" w:rsidRPr="000C5770">
        <w:rPr>
          <w:bCs/>
          <w:szCs w:val="26"/>
        </w:rPr>
        <w:t>và chỉ khi mọi phụ thuộc hàm (FD) X → Y trong bảng đều thỏa mãn rằng X là một siêu khóa (superkey).</w:t>
      </w:r>
    </w:p>
    <w:p w14:paraId="65B715B5" w14:textId="77777777" w:rsidR="0008000A" w:rsidRPr="000C5770" w:rsidRDefault="00000000">
      <w:pPr>
        <w:numPr>
          <w:ilvl w:val="0"/>
          <w:numId w:val="1"/>
        </w:numPr>
        <w:spacing w:after="21" w:line="259" w:lineRule="auto"/>
        <w:ind w:right="410" w:hanging="259"/>
        <w:rPr>
          <w:szCs w:val="26"/>
        </w:rPr>
      </w:pPr>
      <w:r w:rsidRPr="000C5770">
        <w:rPr>
          <w:b/>
          <w:szCs w:val="26"/>
        </w:rPr>
        <w:t xml:space="preserve">Cho lược đồ phụ thuộc hàm sau </w:t>
      </w:r>
    </w:p>
    <w:p w14:paraId="3BC8ACE0" w14:textId="77777777" w:rsidR="0008000A" w:rsidRPr="000C5770" w:rsidRDefault="00000000">
      <w:pPr>
        <w:spacing w:after="117" w:line="259" w:lineRule="auto"/>
        <w:ind w:left="0" w:right="363" w:firstLine="0"/>
        <w:jc w:val="center"/>
        <w:rPr>
          <w:szCs w:val="26"/>
        </w:rPr>
      </w:pPr>
      <w:r w:rsidRPr="000C5770">
        <w:rPr>
          <w:noProof/>
          <w:szCs w:val="26"/>
        </w:rPr>
        <w:drawing>
          <wp:inline distT="0" distB="0" distL="0" distR="0" wp14:anchorId="79CE0E64" wp14:editId="710AFEE6">
            <wp:extent cx="3271774" cy="113093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7"/>
                    <a:stretch>
                      <a:fillRect/>
                    </a:stretch>
                  </pic:blipFill>
                  <pic:spPr>
                    <a:xfrm>
                      <a:off x="0" y="0"/>
                      <a:ext cx="3271774" cy="1130935"/>
                    </a:xfrm>
                    <a:prstGeom prst="rect">
                      <a:avLst/>
                    </a:prstGeom>
                  </pic:spPr>
                </pic:pic>
              </a:graphicData>
            </a:graphic>
          </wp:inline>
        </w:drawing>
      </w:r>
      <w:r w:rsidRPr="000C5770">
        <w:rPr>
          <w:szCs w:val="26"/>
        </w:rPr>
        <w:t xml:space="preserve"> </w:t>
      </w:r>
    </w:p>
    <w:p w14:paraId="1C9CEB56" w14:textId="77777777" w:rsidR="0008000A" w:rsidRPr="000C5770" w:rsidRDefault="00000000">
      <w:pPr>
        <w:numPr>
          <w:ilvl w:val="0"/>
          <w:numId w:val="2"/>
        </w:numPr>
        <w:spacing w:after="0"/>
        <w:ind w:right="412" w:hanging="245"/>
        <w:rPr>
          <w:szCs w:val="26"/>
        </w:rPr>
      </w:pPr>
      <w:r w:rsidRPr="000C5770">
        <w:rPr>
          <w:szCs w:val="26"/>
        </w:rPr>
        <w:t xml:space="preserve">Xác định và thảo luận về từng phần phụ thuộc hàm </w:t>
      </w:r>
    </w:p>
    <w:p w14:paraId="4AFD138A" w14:textId="5D3CBC33" w:rsidR="0008000A" w:rsidRPr="000C5770" w:rsidRDefault="00000000">
      <w:pPr>
        <w:spacing w:after="183" w:line="259" w:lineRule="auto"/>
        <w:ind w:left="0" w:firstLine="0"/>
        <w:jc w:val="left"/>
        <w:rPr>
          <w:szCs w:val="26"/>
          <w:lang w:val="vi-VN"/>
        </w:rPr>
      </w:pPr>
      <w:r w:rsidRPr="000C5770">
        <w:rPr>
          <w:szCs w:val="26"/>
        </w:rPr>
        <w:t xml:space="preserve"> </w:t>
      </w:r>
      <w:r w:rsidR="00AE7CA6" w:rsidRPr="000C5770">
        <w:rPr>
          <w:szCs w:val="26"/>
        </w:rPr>
        <w:t>Ta</w:t>
      </w:r>
      <w:r w:rsidR="00AE7CA6" w:rsidRPr="000C5770">
        <w:rPr>
          <w:szCs w:val="26"/>
          <w:lang w:val="vi-VN"/>
        </w:rPr>
        <w:t xml:space="preserve"> có:</w:t>
      </w:r>
    </w:p>
    <w:p w14:paraId="4B26D08B" w14:textId="3F258501" w:rsidR="00AE7CA6" w:rsidRPr="000C5770" w:rsidRDefault="00AE7CA6" w:rsidP="00AE7CA6">
      <w:pPr>
        <w:pStyle w:val="ListParagraph"/>
        <w:numPr>
          <w:ilvl w:val="0"/>
          <w:numId w:val="14"/>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Bang1</w:t>
      </w:r>
      <w:r w:rsidR="00196CFD" w:rsidRPr="000C5770">
        <w:rPr>
          <w:rFonts w:ascii="Times New Roman" w:hAnsi="Times New Roman" w:cs="Times New Roman"/>
          <w:sz w:val="26"/>
          <w:szCs w:val="26"/>
          <w:lang w:val="vi-VN"/>
        </w:rPr>
        <w:t xml:space="preserve"> </w:t>
      </w:r>
      <w:r w:rsidRPr="000C5770">
        <w:rPr>
          <w:rFonts w:ascii="Times New Roman" w:hAnsi="Times New Roman" w:cs="Times New Roman"/>
          <w:sz w:val="26"/>
          <w:szCs w:val="26"/>
          <w:lang w:val="vi-VN"/>
        </w:rPr>
        <w:t>(C1,</w:t>
      </w:r>
      <w:r w:rsidR="00196CFD" w:rsidRPr="000C5770">
        <w:rPr>
          <w:rFonts w:ascii="Times New Roman" w:hAnsi="Times New Roman" w:cs="Times New Roman"/>
          <w:sz w:val="26"/>
          <w:szCs w:val="26"/>
          <w:lang w:val="vi-VN"/>
        </w:rPr>
        <w:t xml:space="preserve"> </w:t>
      </w:r>
      <w:r w:rsidRPr="000C5770">
        <w:rPr>
          <w:rFonts w:ascii="Times New Roman" w:hAnsi="Times New Roman" w:cs="Times New Roman"/>
          <w:sz w:val="26"/>
          <w:szCs w:val="26"/>
          <w:lang w:val="vi-VN"/>
        </w:rPr>
        <w:t>C2,</w:t>
      </w:r>
      <w:r w:rsidR="00196CFD" w:rsidRPr="000C5770">
        <w:rPr>
          <w:rFonts w:ascii="Times New Roman" w:hAnsi="Times New Roman" w:cs="Times New Roman"/>
          <w:sz w:val="26"/>
          <w:szCs w:val="26"/>
          <w:lang w:val="vi-VN"/>
        </w:rPr>
        <w:t xml:space="preserve"> </w:t>
      </w:r>
      <w:r w:rsidRPr="000C5770">
        <w:rPr>
          <w:rFonts w:ascii="Times New Roman" w:hAnsi="Times New Roman" w:cs="Times New Roman"/>
          <w:sz w:val="26"/>
          <w:szCs w:val="26"/>
          <w:lang w:val="vi-VN"/>
        </w:rPr>
        <w:t>C3,</w:t>
      </w:r>
      <w:r w:rsidR="00196CFD" w:rsidRPr="000C5770">
        <w:rPr>
          <w:rFonts w:ascii="Times New Roman" w:hAnsi="Times New Roman" w:cs="Times New Roman"/>
          <w:sz w:val="26"/>
          <w:szCs w:val="26"/>
          <w:lang w:val="vi-VN"/>
        </w:rPr>
        <w:t xml:space="preserve"> </w:t>
      </w:r>
      <w:r w:rsidRPr="000C5770">
        <w:rPr>
          <w:rFonts w:ascii="Times New Roman" w:hAnsi="Times New Roman" w:cs="Times New Roman"/>
          <w:sz w:val="26"/>
          <w:szCs w:val="26"/>
          <w:lang w:val="vi-VN"/>
        </w:rPr>
        <w:t>C4,</w:t>
      </w:r>
      <w:r w:rsidR="00196CFD" w:rsidRPr="000C5770">
        <w:rPr>
          <w:rFonts w:ascii="Times New Roman" w:hAnsi="Times New Roman" w:cs="Times New Roman"/>
          <w:sz w:val="26"/>
          <w:szCs w:val="26"/>
          <w:lang w:val="vi-VN"/>
        </w:rPr>
        <w:t xml:space="preserve"> </w:t>
      </w:r>
      <w:r w:rsidRPr="000C5770">
        <w:rPr>
          <w:rFonts w:ascii="Times New Roman" w:hAnsi="Times New Roman" w:cs="Times New Roman"/>
          <w:sz w:val="26"/>
          <w:szCs w:val="26"/>
          <w:lang w:val="vi-VN"/>
        </w:rPr>
        <w:t>C5) với</w:t>
      </w:r>
    </w:p>
    <w:p w14:paraId="76D0D990" w14:textId="4DA5AC23" w:rsidR="00AE7CA6"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PTH = {C1 -&gt; C2; C4 -&gt; C5; C1, C3 -&gt; C2, C4, C5}</w:t>
      </w:r>
    </w:p>
    <w:p w14:paraId="3B2F95F1" w14:textId="65C137C6" w:rsidR="00196CFD"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Khóa: C1, C3</w:t>
      </w:r>
    </w:p>
    <w:p w14:paraId="5D3990C5" w14:textId="10A74686" w:rsidR="00196CFD"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Nhận xét:</w:t>
      </w:r>
    </w:p>
    <w:p w14:paraId="1FC9588B" w14:textId="466F174D" w:rsidR="00196CFD" w:rsidRPr="000C5770" w:rsidRDefault="00196CFD" w:rsidP="00196CFD">
      <w:pPr>
        <w:pStyle w:val="ListParagraph"/>
        <w:numPr>
          <w:ilvl w:val="0"/>
          <w:numId w:val="16"/>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C1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C2: PTH bộ phận vì C1 là 1 phần của khóa (C1,C3)</w:t>
      </w:r>
    </w:p>
    <w:p w14:paraId="0DB70EAD" w14:textId="63AD5A88" w:rsidR="00196CFD" w:rsidRPr="000C5770" w:rsidRDefault="00196CFD" w:rsidP="00196CFD">
      <w:pPr>
        <w:pStyle w:val="ListParagraph"/>
        <w:numPr>
          <w:ilvl w:val="0"/>
          <w:numId w:val="16"/>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C4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C5: PTH bắc cầu vì C1, C3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C4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C5</w:t>
      </w:r>
    </w:p>
    <w:p w14:paraId="4D35907E" w14:textId="4C4ABF52" w:rsidR="00196CFD" w:rsidRPr="000C5770" w:rsidRDefault="00196CFD" w:rsidP="00196CFD">
      <w:pPr>
        <w:pStyle w:val="ListParagraph"/>
        <w:numPr>
          <w:ilvl w:val="0"/>
          <w:numId w:val="16"/>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C1, C3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C2, C4, C5: PTH đầy đủ vì vế trái (C1, C3) gồm đầy đỉ các thuộc tính của khóa (C1, C3)</w:t>
      </w:r>
    </w:p>
    <w:p w14:paraId="69E3720B" w14:textId="77777777" w:rsidR="0008000A" w:rsidRPr="000C5770" w:rsidRDefault="00000000">
      <w:pPr>
        <w:numPr>
          <w:ilvl w:val="0"/>
          <w:numId w:val="2"/>
        </w:numPr>
        <w:spacing w:after="19"/>
        <w:ind w:right="412" w:hanging="245"/>
        <w:rPr>
          <w:szCs w:val="26"/>
        </w:rPr>
      </w:pPr>
      <w:r w:rsidRPr="000C5770">
        <w:rPr>
          <w:szCs w:val="26"/>
        </w:rPr>
        <w:lastRenderedPageBreak/>
        <w:t xml:space="preserve">Yêu cầu tạo một cơ sở dữ liệu mà tất cả các bảng đều đạt chuẩn 2NF. Hãy tách lược đồ phụ thuộc hàm trên thành các lược đồ phụ thuộc đạt 2NF </w:t>
      </w:r>
    </w:p>
    <w:p w14:paraId="40F0F9B6" w14:textId="4B495A57" w:rsidR="00196CFD" w:rsidRPr="000C5770" w:rsidRDefault="00000000" w:rsidP="00196CFD">
      <w:pPr>
        <w:pStyle w:val="ListParagraph"/>
        <w:numPr>
          <w:ilvl w:val="0"/>
          <w:numId w:val="14"/>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rPr>
        <w:t xml:space="preserve"> </w:t>
      </w:r>
      <w:r w:rsidR="00196CFD" w:rsidRPr="000C5770">
        <w:rPr>
          <w:rFonts w:ascii="Times New Roman" w:hAnsi="Times New Roman" w:cs="Times New Roman"/>
          <w:sz w:val="26"/>
          <w:szCs w:val="26"/>
        </w:rPr>
        <w:t>Ta</w:t>
      </w:r>
      <w:r w:rsidR="00196CFD" w:rsidRPr="000C5770">
        <w:rPr>
          <w:rFonts w:ascii="Times New Roman" w:hAnsi="Times New Roman" w:cs="Times New Roman"/>
          <w:sz w:val="26"/>
          <w:szCs w:val="26"/>
          <w:lang w:val="vi-VN"/>
        </w:rPr>
        <w:t xml:space="preserve"> thấy </w:t>
      </w:r>
      <w:r w:rsidR="00196CFD" w:rsidRPr="000C5770">
        <w:rPr>
          <w:rFonts w:ascii="Times New Roman" w:hAnsi="Times New Roman" w:cs="Times New Roman"/>
          <w:sz w:val="26"/>
          <w:szCs w:val="26"/>
          <w:lang w:val="vi-VN"/>
        </w:rPr>
        <w:t>Bang1 (C1, C2, C3, C4, C5) với</w:t>
      </w:r>
    </w:p>
    <w:p w14:paraId="77A884EB" w14:textId="77777777" w:rsidR="00196CFD"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PTH = {C1 -&gt; C2; C4 -&gt; C5; C1, C3 -&gt; C2, C4, C5}</w:t>
      </w:r>
    </w:p>
    <w:p w14:paraId="1700285B" w14:textId="77777777" w:rsidR="00196CFD"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Khóa: C1, C3</w:t>
      </w:r>
    </w:p>
    <w:p w14:paraId="7C18DDA2" w14:textId="77777777" w:rsidR="00196CFD" w:rsidRPr="000C5770" w:rsidRDefault="00196CFD" w:rsidP="00196CFD">
      <w:pPr>
        <w:pStyle w:val="ListParagraph"/>
        <w:numPr>
          <w:ilvl w:val="0"/>
          <w:numId w:val="15"/>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Nhận xét:</w:t>
      </w:r>
    </w:p>
    <w:p w14:paraId="6D1EFF01" w14:textId="62270F81" w:rsidR="00196CFD" w:rsidRPr="000C5770" w:rsidRDefault="00196CFD" w:rsidP="00196CFD">
      <w:pPr>
        <w:pStyle w:val="ListParagraph"/>
        <w:numPr>
          <w:ilvl w:val="0"/>
          <w:numId w:val="17"/>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Bang1 đạt 1NF vì tất cả thuộc tính không phải thuộc tính khóa đều được suy ra từ khóa</w:t>
      </w:r>
    </w:p>
    <w:p w14:paraId="49698D70" w14:textId="18B890F1" w:rsidR="006C00B3" w:rsidRPr="000C5770" w:rsidRDefault="00196CFD" w:rsidP="006C00B3">
      <w:pPr>
        <w:pStyle w:val="ListParagraph"/>
        <w:numPr>
          <w:ilvl w:val="0"/>
          <w:numId w:val="17"/>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Nhưng Bang1 không đạt 2NF vì có </w:t>
      </w:r>
      <w:r w:rsidR="006C00B3" w:rsidRPr="000C5770">
        <w:rPr>
          <w:rFonts w:ascii="Times New Roman" w:hAnsi="Times New Roman" w:cs="Times New Roman"/>
          <w:sz w:val="26"/>
          <w:szCs w:val="26"/>
          <w:lang w:val="vi-VN"/>
        </w:rPr>
        <w:t xml:space="preserve">PTH bộ phận C1 </w:t>
      </w:r>
      <w:r w:rsidR="006C00B3" w:rsidRPr="000C5770">
        <w:rPr>
          <w:rFonts w:ascii="Times New Roman" w:hAnsi="Times New Roman" w:cs="Times New Roman"/>
          <w:sz w:val="26"/>
          <w:szCs w:val="26"/>
          <w:lang w:val="vi-VN"/>
        </w:rPr>
        <w:sym w:font="Wingdings" w:char="F0E0"/>
      </w:r>
      <w:r w:rsidR="006C00B3" w:rsidRPr="000C5770">
        <w:rPr>
          <w:rFonts w:ascii="Times New Roman" w:hAnsi="Times New Roman" w:cs="Times New Roman"/>
          <w:sz w:val="26"/>
          <w:szCs w:val="26"/>
          <w:lang w:val="vi-VN"/>
        </w:rPr>
        <w:t xml:space="preserve"> C2</w:t>
      </w:r>
    </w:p>
    <w:p w14:paraId="5A7E07DF" w14:textId="66A37BA0" w:rsidR="006C00B3" w:rsidRPr="000C5770" w:rsidRDefault="006C00B3" w:rsidP="006C00B3">
      <w:pPr>
        <w:pStyle w:val="ListParagraph"/>
        <w:numPr>
          <w:ilvl w:val="0"/>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Chỉnh sửa:</w:t>
      </w:r>
    </w:p>
    <w:p w14:paraId="564DDF49" w14:textId="1E05CFB0" w:rsidR="006C00B3" w:rsidRPr="000C5770" w:rsidRDefault="006C00B3" w:rsidP="006C00B3">
      <w:pPr>
        <w:pStyle w:val="ListParagraph"/>
        <w:numPr>
          <w:ilvl w:val="1"/>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Nâng từ 1NF lên 2NF như sau:</w:t>
      </w:r>
    </w:p>
    <w:p w14:paraId="135AB87C" w14:textId="71BAC1A5"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Thuộc tính vế trái của PTH </w:t>
      </w:r>
      <w:r w:rsidRPr="000C5770">
        <w:rPr>
          <w:rFonts w:ascii="Times New Roman" w:hAnsi="Times New Roman" w:cs="Times New Roman"/>
          <w:sz w:val="26"/>
          <w:szCs w:val="26"/>
          <w:lang w:val="vi-VN"/>
        </w:rPr>
        <w:t>bộ phận viết trên từng dòng</w:t>
      </w:r>
    </w:p>
    <w:p w14:paraId="433FCD2B" w14:textId="21E746CF"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Thuộc tính vế trái của PTH</w:t>
      </w:r>
      <w:r w:rsidRPr="000C5770">
        <w:rPr>
          <w:rFonts w:ascii="Times New Roman" w:hAnsi="Times New Roman" w:cs="Times New Roman"/>
          <w:sz w:val="26"/>
          <w:szCs w:val="26"/>
          <w:lang w:val="vi-VN"/>
        </w:rPr>
        <w:t xml:space="preserve"> đầy đủ ở dòng cuối cùng</w:t>
      </w:r>
    </w:p>
    <w:p w14:paraId="11DB4726" w14:textId="6B26E5FB"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Bổ sung các thuộc tính được suy ra từ thuộc tính trên nếu chưa xuất hiện</w:t>
      </w:r>
    </w:p>
    <w:p w14:paraId="3056C118" w14:textId="1DD292A9"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C1, C2</w:t>
      </w:r>
    </w:p>
    <w:p w14:paraId="6C5FBCE7" w14:textId="5207A4FF"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C1, C3, C4, C5</w:t>
      </w:r>
    </w:p>
    <w:p w14:paraId="7BBD6FDB" w14:textId="314BD861"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Đặt tên bảng cho các thuộc tính trên</w:t>
      </w:r>
    </w:p>
    <w:p w14:paraId="60041C93" w14:textId="4159F011" w:rsidR="006C00B3" w:rsidRPr="000C5770" w:rsidRDefault="006C00B3" w:rsidP="006C00B3">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Bang11(C1, C2) với</w:t>
      </w:r>
    </w:p>
    <w:p w14:paraId="2E970C16" w14:textId="6381F59C" w:rsidR="006C00B3" w:rsidRPr="000C5770" w:rsidRDefault="006C00B3" w:rsidP="006C00B3">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PTH = {C1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C2}</w:t>
      </w:r>
    </w:p>
    <w:p w14:paraId="37680FE6" w14:textId="0A4549D4" w:rsidR="006C00B3" w:rsidRPr="000C5770" w:rsidRDefault="006C00B3" w:rsidP="006C00B3">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Khóa: C1</w:t>
      </w:r>
    </w:p>
    <w:p w14:paraId="407CD24D" w14:textId="1DE4B2E0" w:rsidR="006C00B3" w:rsidRPr="000C5770" w:rsidRDefault="006C00B3" w:rsidP="006C00B3">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Nhận nét: Bang11 đạt 2NF vì </w:t>
      </w:r>
      <w:r w:rsidR="006B477E" w:rsidRPr="000C5770">
        <w:rPr>
          <w:rFonts w:ascii="Times New Roman" w:hAnsi="Times New Roman" w:cs="Times New Roman"/>
          <w:sz w:val="26"/>
          <w:szCs w:val="26"/>
          <w:lang w:val="vi-VN"/>
        </w:rPr>
        <w:t>đạt</w:t>
      </w:r>
      <w:r w:rsidRPr="000C5770">
        <w:rPr>
          <w:rFonts w:ascii="Times New Roman" w:hAnsi="Times New Roman" w:cs="Times New Roman"/>
          <w:sz w:val="26"/>
          <w:szCs w:val="26"/>
          <w:lang w:val="vi-VN"/>
        </w:rPr>
        <w:t xml:space="preserve"> </w:t>
      </w:r>
      <w:r w:rsidR="006B477E" w:rsidRPr="000C5770">
        <w:rPr>
          <w:rFonts w:ascii="Times New Roman" w:hAnsi="Times New Roman" w:cs="Times New Roman"/>
          <w:sz w:val="26"/>
          <w:szCs w:val="26"/>
          <w:lang w:val="vi-VN"/>
        </w:rPr>
        <w:t xml:space="preserve">1NF </w:t>
      </w:r>
      <w:r w:rsidR="006B477E" w:rsidRPr="000C5770">
        <w:rPr>
          <w:rFonts w:ascii="Times New Roman" w:hAnsi="Times New Roman" w:cs="Times New Roman"/>
          <w:sz w:val="26"/>
          <w:szCs w:val="26"/>
          <w:lang w:val="vi-VN"/>
        </w:rPr>
        <w:t>và không có PTH bộ phận</w:t>
      </w:r>
    </w:p>
    <w:p w14:paraId="33CF5996" w14:textId="25816DB2" w:rsidR="006B477E" w:rsidRPr="000C5770" w:rsidRDefault="006C00B3" w:rsidP="006B477E">
      <w:pPr>
        <w:pStyle w:val="ListParagraph"/>
        <w:numPr>
          <w:ilvl w:val="2"/>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Bang12(C1, C3, C4, C5)</w:t>
      </w:r>
      <w:r w:rsidR="006B477E" w:rsidRPr="000C5770">
        <w:rPr>
          <w:rFonts w:ascii="Times New Roman" w:hAnsi="Times New Roman" w:cs="Times New Roman"/>
          <w:sz w:val="26"/>
          <w:szCs w:val="26"/>
          <w:lang w:val="vi-VN"/>
        </w:rPr>
        <w:t xml:space="preserve"> với</w:t>
      </w:r>
    </w:p>
    <w:p w14:paraId="265F7D2B" w14:textId="24CEF5DF" w:rsidR="006B477E" w:rsidRPr="000C5770" w:rsidRDefault="006B477E" w:rsidP="006B477E">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PTH = {C1, C3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C4, C5; C4 </w:t>
      </w:r>
      <w:r w:rsidRPr="000C5770">
        <w:rPr>
          <w:rFonts w:ascii="Times New Roman" w:hAnsi="Times New Roman" w:cs="Times New Roman"/>
          <w:sz w:val="26"/>
          <w:szCs w:val="26"/>
          <w:lang w:val="vi-VN"/>
        </w:rPr>
        <w:sym w:font="Wingdings" w:char="F0E0"/>
      </w:r>
      <w:r w:rsidRPr="000C5770">
        <w:rPr>
          <w:rFonts w:ascii="Times New Roman" w:hAnsi="Times New Roman" w:cs="Times New Roman"/>
          <w:sz w:val="26"/>
          <w:szCs w:val="26"/>
          <w:lang w:val="vi-VN"/>
        </w:rPr>
        <w:t xml:space="preserve"> C5}</w:t>
      </w:r>
    </w:p>
    <w:p w14:paraId="5FA13C27" w14:textId="6EF7F3BE" w:rsidR="006B477E" w:rsidRPr="000C5770" w:rsidRDefault="006B477E" w:rsidP="006B477E">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Khóa: C1, C3</w:t>
      </w:r>
    </w:p>
    <w:p w14:paraId="1C9329DC" w14:textId="69AF0CF8" w:rsidR="006B477E" w:rsidRPr="000C5770" w:rsidRDefault="006B477E" w:rsidP="006B477E">
      <w:pPr>
        <w:pStyle w:val="ListParagraph"/>
        <w:numPr>
          <w:ilvl w:val="3"/>
          <w:numId w:val="20"/>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 xml:space="preserve">Nhận xét: Bang12 đạt 2NF vì dạt 1NF </w:t>
      </w:r>
      <w:r w:rsidRPr="000C5770">
        <w:rPr>
          <w:rFonts w:ascii="Times New Roman" w:hAnsi="Times New Roman" w:cs="Times New Roman"/>
          <w:sz w:val="26"/>
          <w:szCs w:val="26"/>
          <w:lang w:val="vi-VN"/>
        </w:rPr>
        <w:t>và không có PTH bộ phận</w:t>
      </w:r>
    </w:p>
    <w:p w14:paraId="17BD5016" w14:textId="0A524D64" w:rsidR="006B477E" w:rsidRPr="000C5770" w:rsidRDefault="006B477E" w:rsidP="006B477E">
      <w:pPr>
        <w:pStyle w:val="ListParagraph"/>
        <w:numPr>
          <w:ilvl w:val="0"/>
          <w:numId w:val="14"/>
        </w:numPr>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Vậy một cơ sở dữ liệu mà tất cả các bảng đều đạt chuẩn 2NF gồm:</w:t>
      </w:r>
      <w:r w:rsidRPr="000C5770">
        <w:rPr>
          <w:rFonts w:ascii="Times New Roman" w:hAnsi="Times New Roman" w:cs="Times New Roman"/>
          <w:sz w:val="26"/>
          <w:szCs w:val="26"/>
          <w:lang w:val="vi-VN"/>
        </w:rPr>
        <w:br/>
        <w:t>Bang11 (C1, C2)</w:t>
      </w:r>
    </w:p>
    <w:p w14:paraId="559AF2D3" w14:textId="6A82EB00" w:rsidR="0008000A" w:rsidRPr="000C5770" w:rsidRDefault="006B477E" w:rsidP="006B477E">
      <w:pPr>
        <w:pStyle w:val="ListParagraph"/>
        <w:spacing w:after="183" w:line="259" w:lineRule="auto"/>
        <w:rPr>
          <w:rFonts w:ascii="Times New Roman" w:hAnsi="Times New Roman" w:cs="Times New Roman"/>
          <w:sz w:val="26"/>
          <w:szCs w:val="26"/>
          <w:lang w:val="vi-VN"/>
        </w:rPr>
      </w:pPr>
      <w:r w:rsidRPr="000C5770">
        <w:rPr>
          <w:rFonts w:ascii="Times New Roman" w:hAnsi="Times New Roman" w:cs="Times New Roman"/>
          <w:sz w:val="26"/>
          <w:szCs w:val="26"/>
          <w:lang w:val="vi-VN"/>
        </w:rPr>
        <w:t>Bang12 (C1, C3, C4, C5)</w:t>
      </w:r>
    </w:p>
    <w:p w14:paraId="346278E5" w14:textId="77777777" w:rsidR="0008000A" w:rsidRPr="000C5770" w:rsidRDefault="00000000">
      <w:pPr>
        <w:numPr>
          <w:ilvl w:val="0"/>
          <w:numId w:val="2"/>
        </w:numPr>
        <w:ind w:right="412" w:hanging="245"/>
        <w:rPr>
          <w:szCs w:val="26"/>
        </w:rPr>
      </w:pPr>
      <w:r w:rsidRPr="000C5770">
        <w:rPr>
          <w:szCs w:val="26"/>
        </w:rPr>
        <w:t xml:space="preserve">Yêu cầu tạo một cơ sở dữ liệu mà tất cả các bảng đều đạt chuẩn 3NF. Hãy tách lược đồ phụ thuộc hàm trên thành các lược đồ phụ thuộc đạt 3NF </w:t>
      </w:r>
    </w:p>
    <w:p w14:paraId="40C4C6C7" w14:textId="50F1C389" w:rsidR="0008000A" w:rsidRPr="000C5770" w:rsidRDefault="00000000">
      <w:pPr>
        <w:spacing w:after="0" w:line="259" w:lineRule="auto"/>
        <w:ind w:left="0" w:firstLine="0"/>
        <w:jc w:val="left"/>
        <w:rPr>
          <w:szCs w:val="26"/>
          <w:lang w:val="vi-VN"/>
        </w:rPr>
      </w:pPr>
      <w:r w:rsidRPr="000C5770">
        <w:rPr>
          <w:szCs w:val="26"/>
        </w:rPr>
        <w:t xml:space="preserve"> </w:t>
      </w:r>
      <w:r w:rsidR="006B477E" w:rsidRPr="000C5770">
        <w:rPr>
          <w:szCs w:val="26"/>
        </w:rPr>
        <w:t>Ta</w:t>
      </w:r>
      <w:r w:rsidR="006B477E" w:rsidRPr="000C5770">
        <w:rPr>
          <w:szCs w:val="26"/>
          <w:lang w:val="vi-VN"/>
        </w:rPr>
        <w:t xml:space="preserve"> thấy:</w:t>
      </w:r>
    </w:p>
    <w:p w14:paraId="725C8B60" w14:textId="2D1B57A5" w:rsidR="006B477E" w:rsidRPr="000C5770" w:rsidRDefault="006B477E" w:rsidP="006B477E">
      <w:pPr>
        <w:pStyle w:val="ListParagraph"/>
        <w:numPr>
          <w:ilvl w:val="0"/>
          <w:numId w:val="22"/>
        </w:numPr>
        <w:spacing w:after="0" w:line="259" w:lineRule="auto"/>
        <w:rPr>
          <w:rFonts w:ascii="Times New Roman" w:hAnsi="Times New Roman" w:cs="Times New Roman"/>
          <w:szCs w:val="26"/>
          <w:lang w:val="vi-VN"/>
        </w:rPr>
      </w:pPr>
      <w:r w:rsidRPr="000C5770">
        <w:rPr>
          <w:rFonts w:ascii="Times New Roman" w:hAnsi="Times New Roman" w:cs="Times New Roman"/>
          <w:szCs w:val="26"/>
          <w:lang w:val="vi-VN"/>
        </w:rPr>
        <w:t>Bang11 (</w:t>
      </w:r>
      <w:r w:rsidR="000C5770" w:rsidRPr="000C5770">
        <w:rPr>
          <w:rFonts w:ascii="Times New Roman" w:hAnsi="Times New Roman" w:cs="Times New Roman"/>
          <w:szCs w:val="26"/>
          <w:lang w:val="vi-VN"/>
        </w:rPr>
        <w:t>C1, C2)</w:t>
      </w:r>
    </w:p>
    <w:p w14:paraId="0EA31CD7" w14:textId="0C35FE49" w:rsidR="000C5770" w:rsidRDefault="000C5770" w:rsidP="000C5770">
      <w:pPr>
        <w:pStyle w:val="ListParagraph"/>
        <w:numPr>
          <w:ilvl w:val="0"/>
          <w:numId w:val="20"/>
        </w:numPr>
        <w:spacing w:after="0" w:line="259" w:lineRule="auto"/>
        <w:rPr>
          <w:rFonts w:ascii="Times New Roman" w:hAnsi="Times New Roman" w:cs="Times New Roman"/>
          <w:szCs w:val="26"/>
          <w:lang w:val="vi-VN"/>
        </w:rPr>
      </w:pPr>
      <w:r>
        <w:rPr>
          <w:rFonts w:ascii="Times New Roman" w:hAnsi="Times New Roman" w:cs="Times New Roman"/>
          <w:szCs w:val="26"/>
          <w:lang w:val="vi-VN"/>
        </w:rPr>
        <w:t xml:space="preserve">PTH: = {C1 </w:t>
      </w:r>
      <w:r w:rsidRPr="000C5770">
        <w:rPr>
          <w:rFonts w:ascii="Times New Roman" w:hAnsi="Times New Roman" w:cs="Times New Roman"/>
          <w:szCs w:val="26"/>
          <w:lang w:val="vi-VN"/>
        </w:rPr>
        <w:sym w:font="Wingdings" w:char="F0E0"/>
      </w:r>
      <w:r>
        <w:rPr>
          <w:rFonts w:ascii="Times New Roman" w:hAnsi="Times New Roman" w:cs="Times New Roman"/>
          <w:szCs w:val="26"/>
          <w:lang w:val="vi-VN"/>
        </w:rPr>
        <w:t xml:space="preserve"> C3}</w:t>
      </w:r>
    </w:p>
    <w:p w14:paraId="69FF8C24" w14:textId="77777777" w:rsidR="000C5770" w:rsidRPr="000C5770" w:rsidRDefault="000C5770" w:rsidP="000C5770">
      <w:pPr>
        <w:pStyle w:val="ListParagraph"/>
        <w:numPr>
          <w:ilvl w:val="0"/>
          <w:numId w:val="20"/>
        </w:numPr>
        <w:spacing w:after="0" w:line="259" w:lineRule="auto"/>
        <w:rPr>
          <w:rFonts w:ascii="Times New Roman" w:hAnsi="Times New Roman" w:cs="Times New Roman"/>
          <w:szCs w:val="26"/>
          <w:lang w:val="vi-VN"/>
        </w:rPr>
      </w:pPr>
    </w:p>
    <w:p w14:paraId="580A951C" w14:textId="77777777" w:rsidR="0008000A" w:rsidRPr="000C5770" w:rsidRDefault="00000000">
      <w:pPr>
        <w:spacing w:after="140" w:line="259" w:lineRule="auto"/>
        <w:ind w:left="197" w:right="410"/>
        <w:rPr>
          <w:szCs w:val="26"/>
        </w:rPr>
      </w:pPr>
      <w:r w:rsidRPr="000C5770">
        <w:rPr>
          <w:b/>
          <w:szCs w:val="26"/>
        </w:rPr>
        <w:t xml:space="preserve">7. Cho biểu đồ phụ thuộc hàm trong hình dưới.  </w:t>
      </w:r>
    </w:p>
    <w:p w14:paraId="290744B1" w14:textId="77777777" w:rsidR="0008000A" w:rsidRPr="000C5770" w:rsidRDefault="00000000">
      <w:pPr>
        <w:spacing w:after="113" w:line="259" w:lineRule="auto"/>
        <w:ind w:left="0" w:right="1020" w:firstLine="0"/>
        <w:jc w:val="right"/>
        <w:rPr>
          <w:szCs w:val="26"/>
        </w:rPr>
      </w:pPr>
      <w:r w:rsidRPr="000C5770">
        <w:rPr>
          <w:noProof/>
          <w:szCs w:val="26"/>
        </w:rPr>
        <w:lastRenderedPageBreak/>
        <w:drawing>
          <wp:inline distT="0" distB="0" distL="0" distR="0" wp14:anchorId="4DE19F09" wp14:editId="639F023F">
            <wp:extent cx="5307330" cy="1687831"/>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8"/>
                    <a:stretch>
                      <a:fillRect/>
                    </a:stretch>
                  </pic:blipFill>
                  <pic:spPr>
                    <a:xfrm>
                      <a:off x="0" y="0"/>
                      <a:ext cx="5307330" cy="1687831"/>
                    </a:xfrm>
                    <a:prstGeom prst="rect">
                      <a:avLst/>
                    </a:prstGeom>
                  </pic:spPr>
                </pic:pic>
              </a:graphicData>
            </a:graphic>
          </wp:inline>
        </w:drawing>
      </w:r>
      <w:r w:rsidRPr="000C5770">
        <w:rPr>
          <w:szCs w:val="26"/>
        </w:rPr>
        <w:t xml:space="preserve"> </w:t>
      </w:r>
    </w:p>
    <w:p w14:paraId="16E2F4E6" w14:textId="77777777" w:rsidR="0008000A" w:rsidRPr="000C5770" w:rsidRDefault="00000000">
      <w:pPr>
        <w:numPr>
          <w:ilvl w:val="0"/>
          <w:numId w:val="3"/>
        </w:numPr>
        <w:ind w:right="412"/>
        <w:rPr>
          <w:szCs w:val="26"/>
        </w:rPr>
      </w:pPr>
      <w:r w:rsidRPr="000C5770">
        <w:rPr>
          <w:szCs w:val="26"/>
        </w:rPr>
        <w:t xml:space="preserve">Dựa trên biểu đồ phụ thuộc trên, tạo một cơ sở dữ liệu có các bảng đạt 2NF, vẽ sơ đồ phụ thuộc cho mỗi bảng.  </w:t>
      </w:r>
    </w:p>
    <w:p w14:paraId="1BD9D0AE" w14:textId="77777777" w:rsidR="0008000A" w:rsidRPr="000C5770" w:rsidRDefault="00000000">
      <w:pPr>
        <w:spacing w:after="173" w:line="259" w:lineRule="auto"/>
        <w:ind w:left="0" w:firstLine="0"/>
        <w:jc w:val="left"/>
        <w:rPr>
          <w:szCs w:val="26"/>
        </w:rPr>
      </w:pPr>
      <w:r w:rsidRPr="000C5770">
        <w:rPr>
          <w:szCs w:val="26"/>
        </w:rPr>
        <w:t xml:space="preserve"> </w:t>
      </w:r>
    </w:p>
    <w:p w14:paraId="0E2774BC" w14:textId="77777777" w:rsidR="0008000A" w:rsidRPr="000C5770" w:rsidRDefault="00000000">
      <w:pPr>
        <w:numPr>
          <w:ilvl w:val="0"/>
          <w:numId w:val="3"/>
        </w:numPr>
        <w:ind w:right="412"/>
        <w:rPr>
          <w:szCs w:val="26"/>
        </w:rPr>
      </w:pPr>
      <w:r w:rsidRPr="000C5770">
        <w:rPr>
          <w:szCs w:val="26"/>
        </w:rPr>
        <w:t xml:space="preserve">Dựa trên biểu đồ phụ thuộc trên, tạo một cơ sở dữ liệu có các bảng đạt 3NF, vẽ sơ đồ phụ thuộc cho mỗi bảng.   </w:t>
      </w:r>
    </w:p>
    <w:p w14:paraId="1AB61BC1" w14:textId="77777777" w:rsidR="0008000A" w:rsidRPr="000C5770" w:rsidRDefault="00000000">
      <w:pPr>
        <w:spacing w:after="173" w:line="259" w:lineRule="auto"/>
        <w:ind w:left="0" w:firstLine="0"/>
        <w:jc w:val="left"/>
        <w:rPr>
          <w:szCs w:val="26"/>
        </w:rPr>
      </w:pPr>
      <w:r w:rsidRPr="000C5770">
        <w:rPr>
          <w:szCs w:val="26"/>
        </w:rPr>
        <w:t xml:space="preserve"> </w:t>
      </w:r>
    </w:p>
    <w:p w14:paraId="57536B37" w14:textId="77777777" w:rsidR="0008000A" w:rsidRPr="000C5770" w:rsidRDefault="00000000">
      <w:pPr>
        <w:numPr>
          <w:ilvl w:val="0"/>
          <w:numId w:val="4"/>
        </w:numPr>
        <w:spacing w:after="140" w:line="259" w:lineRule="auto"/>
        <w:ind w:right="410" w:hanging="389"/>
        <w:rPr>
          <w:szCs w:val="26"/>
        </w:rPr>
      </w:pPr>
      <w:r w:rsidRPr="000C5770">
        <w:rPr>
          <w:b/>
          <w:szCs w:val="26"/>
        </w:rPr>
        <w:t xml:space="preserve">Dựa trên biểu đồ phụ thuộc sau, tạo một cơ sở dữ liệu có các bảng đạt 2NF, vẽ sơ đồ phụ thuộc cho mỗi bảng </w:t>
      </w:r>
    </w:p>
    <w:p w14:paraId="36450E59" w14:textId="77777777" w:rsidR="0008000A" w:rsidRPr="000C5770" w:rsidRDefault="00000000">
      <w:pPr>
        <w:spacing w:after="63" w:line="338" w:lineRule="auto"/>
        <w:ind w:left="0" w:right="1291" w:firstLine="928"/>
        <w:jc w:val="left"/>
        <w:rPr>
          <w:szCs w:val="26"/>
        </w:rPr>
      </w:pPr>
      <w:r w:rsidRPr="000C5770">
        <w:rPr>
          <w:noProof/>
          <w:szCs w:val="26"/>
        </w:rPr>
        <w:drawing>
          <wp:inline distT="0" distB="0" distL="0" distR="0" wp14:anchorId="66260CE4" wp14:editId="5CC97725">
            <wp:extent cx="4967605" cy="1569085"/>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9"/>
                    <a:stretch>
                      <a:fillRect/>
                    </a:stretch>
                  </pic:blipFill>
                  <pic:spPr>
                    <a:xfrm>
                      <a:off x="0" y="0"/>
                      <a:ext cx="4967605" cy="1569085"/>
                    </a:xfrm>
                    <a:prstGeom prst="rect">
                      <a:avLst/>
                    </a:prstGeom>
                  </pic:spPr>
                </pic:pic>
              </a:graphicData>
            </a:graphic>
          </wp:inline>
        </w:drawing>
      </w:r>
      <w:r w:rsidRPr="000C5770">
        <w:rPr>
          <w:szCs w:val="26"/>
        </w:rPr>
        <w:t xml:space="preserve">  </w:t>
      </w:r>
    </w:p>
    <w:p w14:paraId="12443F5B" w14:textId="77777777" w:rsidR="0008000A" w:rsidRPr="000C5770" w:rsidRDefault="00000000">
      <w:pPr>
        <w:numPr>
          <w:ilvl w:val="0"/>
          <w:numId w:val="4"/>
        </w:numPr>
        <w:spacing w:after="140" w:line="259" w:lineRule="auto"/>
        <w:ind w:right="410" w:hanging="389"/>
        <w:rPr>
          <w:szCs w:val="26"/>
        </w:rPr>
      </w:pPr>
      <w:r w:rsidRPr="000C5770">
        <w:rPr>
          <w:b/>
          <w:szCs w:val="26"/>
        </w:rPr>
        <w:t xml:space="preserve">Phụ thuộc hàm bộ phận là gì?  </w:t>
      </w:r>
    </w:p>
    <w:p w14:paraId="5F3F436C" w14:textId="77777777" w:rsidR="0008000A" w:rsidRPr="000C5770" w:rsidRDefault="00000000">
      <w:pPr>
        <w:spacing w:after="176" w:line="259" w:lineRule="auto"/>
        <w:ind w:left="0" w:firstLine="0"/>
        <w:jc w:val="left"/>
        <w:rPr>
          <w:szCs w:val="26"/>
        </w:rPr>
      </w:pPr>
      <w:r w:rsidRPr="000C5770">
        <w:rPr>
          <w:szCs w:val="26"/>
        </w:rPr>
        <w:t xml:space="preserve"> </w:t>
      </w:r>
    </w:p>
    <w:p w14:paraId="190A7D60" w14:textId="77777777" w:rsidR="0008000A" w:rsidRPr="000C5770" w:rsidRDefault="00000000">
      <w:pPr>
        <w:numPr>
          <w:ilvl w:val="0"/>
          <w:numId w:val="4"/>
        </w:numPr>
        <w:spacing w:after="140" w:line="259" w:lineRule="auto"/>
        <w:ind w:right="410" w:hanging="389"/>
        <w:rPr>
          <w:szCs w:val="26"/>
        </w:rPr>
      </w:pPr>
      <w:r w:rsidRPr="000C5770">
        <w:rPr>
          <w:b/>
          <w:szCs w:val="26"/>
        </w:rPr>
        <w:t xml:space="preserve">Ba dị thường dữ liệu nào có khả năng là kết quả của việc dư thừa dữ liệu? Làm thế nào để có thể loại bỏ những dị thường như vậy? </w:t>
      </w:r>
    </w:p>
    <w:p w14:paraId="42787802" w14:textId="77777777" w:rsidR="0008000A" w:rsidRPr="000C5770" w:rsidRDefault="00000000">
      <w:pPr>
        <w:spacing w:after="179" w:line="259" w:lineRule="auto"/>
        <w:ind w:left="0" w:firstLine="0"/>
        <w:jc w:val="left"/>
        <w:rPr>
          <w:szCs w:val="26"/>
        </w:rPr>
      </w:pPr>
      <w:r w:rsidRPr="000C5770">
        <w:rPr>
          <w:szCs w:val="26"/>
        </w:rPr>
        <w:t xml:space="preserve"> </w:t>
      </w:r>
    </w:p>
    <w:p w14:paraId="22A0BE0B" w14:textId="77777777" w:rsidR="0008000A" w:rsidRPr="000C5770" w:rsidRDefault="00000000">
      <w:pPr>
        <w:numPr>
          <w:ilvl w:val="0"/>
          <w:numId w:val="4"/>
        </w:numPr>
        <w:spacing w:after="140" w:line="259" w:lineRule="auto"/>
        <w:ind w:right="410" w:hanging="389"/>
        <w:rPr>
          <w:szCs w:val="26"/>
        </w:rPr>
      </w:pPr>
      <w:r w:rsidRPr="000C5770">
        <w:rPr>
          <w:b/>
          <w:szCs w:val="26"/>
        </w:rPr>
        <w:t xml:space="preserve">Định nghĩa và thảo luận khái niệm về phụ thuộc bắc cầu. </w:t>
      </w:r>
    </w:p>
    <w:p w14:paraId="0BA77342" w14:textId="77777777" w:rsidR="0008000A" w:rsidRPr="000C5770" w:rsidRDefault="00000000">
      <w:pPr>
        <w:spacing w:after="0" w:line="259" w:lineRule="auto"/>
        <w:ind w:left="0" w:firstLine="0"/>
        <w:jc w:val="left"/>
        <w:rPr>
          <w:szCs w:val="26"/>
        </w:rPr>
      </w:pPr>
      <w:r w:rsidRPr="000C5770">
        <w:rPr>
          <w:szCs w:val="26"/>
        </w:rPr>
        <w:t xml:space="preserve"> </w:t>
      </w:r>
    </w:p>
    <w:p w14:paraId="31FD547D" w14:textId="77777777" w:rsidR="0008000A" w:rsidRPr="000C5770" w:rsidRDefault="00000000">
      <w:pPr>
        <w:numPr>
          <w:ilvl w:val="0"/>
          <w:numId w:val="4"/>
        </w:numPr>
        <w:spacing w:after="140" w:line="259" w:lineRule="auto"/>
        <w:ind w:right="410" w:hanging="389"/>
        <w:rPr>
          <w:szCs w:val="26"/>
        </w:rPr>
      </w:pPr>
      <w:r w:rsidRPr="000C5770">
        <w:rPr>
          <w:b/>
          <w:szCs w:val="26"/>
        </w:rPr>
        <w:t xml:space="preserve">Khóa thay thế là gì, và khi nào bạn nên sử dụng? </w:t>
      </w:r>
    </w:p>
    <w:p w14:paraId="5E9F0B03" w14:textId="77777777" w:rsidR="0008000A" w:rsidRPr="000C5770" w:rsidRDefault="00000000">
      <w:pPr>
        <w:spacing w:after="170" w:line="259" w:lineRule="auto"/>
        <w:ind w:left="0" w:firstLine="0"/>
        <w:jc w:val="left"/>
        <w:rPr>
          <w:szCs w:val="26"/>
        </w:rPr>
      </w:pPr>
      <w:r w:rsidRPr="000C5770">
        <w:rPr>
          <w:szCs w:val="26"/>
        </w:rPr>
        <w:t xml:space="preserve"> </w:t>
      </w:r>
    </w:p>
    <w:p w14:paraId="1676567F" w14:textId="77777777" w:rsidR="0008000A" w:rsidRPr="000C5770" w:rsidRDefault="00000000">
      <w:pPr>
        <w:numPr>
          <w:ilvl w:val="0"/>
          <w:numId w:val="4"/>
        </w:numPr>
        <w:spacing w:after="140" w:line="259" w:lineRule="auto"/>
        <w:ind w:right="410" w:hanging="389"/>
        <w:rPr>
          <w:szCs w:val="26"/>
        </w:rPr>
      </w:pPr>
      <w:r w:rsidRPr="000C5770">
        <w:rPr>
          <w:b/>
          <w:szCs w:val="26"/>
        </w:rPr>
        <w:lastRenderedPageBreak/>
        <w:t xml:space="preserve">Tại sao 1 bảng có khóa chính gồm 1 thuộc tính thì luôn đạt chuẩn 2NF?  </w:t>
      </w:r>
    </w:p>
    <w:p w14:paraId="54E108E6" w14:textId="77777777" w:rsidR="0008000A" w:rsidRPr="000C5770" w:rsidRDefault="00000000">
      <w:pPr>
        <w:spacing w:after="273" w:line="259" w:lineRule="auto"/>
        <w:ind w:left="0" w:firstLine="0"/>
        <w:jc w:val="left"/>
        <w:rPr>
          <w:szCs w:val="26"/>
        </w:rPr>
      </w:pPr>
      <w:r w:rsidRPr="000C5770">
        <w:rPr>
          <w:szCs w:val="26"/>
        </w:rPr>
        <w:t xml:space="preserve"> </w:t>
      </w:r>
    </w:p>
    <w:p w14:paraId="581F3353" w14:textId="77777777" w:rsidR="0008000A" w:rsidRPr="000C5770" w:rsidRDefault="00000000">
      <w:pPr>
        <w:spacing w:after="89" w:line="259" w:lineRule="auto"/>
        <w:ind w:left="-5" w:right="410"/>
        <w:rPr>
          <w:szCs w:val="26"/>
        </w:rPr>
      </w:pPr>
      <w:r w:rsidRPr="000C5770">
        <w:rPr>
          <w:b/>
          <w:szCs w:val="26"/>
        </w:rPr>
        <w:t xml:space="preserve">II. PROBLEMS </w:t>
      </w:r>
    </w:p>
    <w:p w14:paraId="4000D3D7" w14:textId="77777777" w:rsidR="0008000A" w:rsidRPr="000C5770" w:rsidRDefault="00000000">
      <w:pPr>
        <w:numPr>
          <w:ilvl w:val="0"/>
          <w:numId w:val="5"/>
        </w:numPr>
        <w:spacing w:after="140" w:line="259" w:lineRule="auto"/>
        <w:ind w:right="410" w:hanging="259"/>
        <w:rPr>
          <w:szCs w:val="26"/>
        </w:rPr>
      </w:pPr>
      <w:r w:rsidRPr="000C5770">
        <w:rPr>
          <w:b/>
          <w:szCs w:val="26"/>
        </w:rPr>
        <w:t xml:space="preserve">Hãy chuyển ERD thành biểu đồ phụ thuộc đạt chuẩn 3NF? </w:t>
      </w:r>
    </w:p>
    <w:p w14:paraId="7ACBAD07" w14:textId="77777777" w:rsidR="0008000A" w:rsidRPr="000C5770" w:rsidRDefault="00000000">
      <w:pPr>
        <w:spacing w:after="0" w:line="259" w:lineRule="auto"/>
        <w:ind w:left="-1" w:right="473" w:firstLine="0"/>
        <w:jc w:val="right"/>
        <w:rPr>
          <w:szCs w:val="26"/>
        </w:rPr>
      </w:pPr>
      <w:r w:rsidRPr="000C5770">
        <w:rPr>
          <w:noProof/>
          <w:szCs w:val="26"/>
        </w:rPr>
        <w:drawing>
          <wp:inline distT="0" distB="0" distL="0" distR="0" wp14:anchorId="37ECAAFF" wp14:editId="0D68C957">
            <wp:extent cx="6080760" cy="441960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10"/>
                    <a:stretch>
                      <a:fillRect/>
                    </a:stretch>
                  </pic:blipFill>
                  <pic:spPr>
                    <a:xfrm>
                      <a:off x="0" y="0"/>
                      <a:ext cx="6080760" cy="4419600"/>
                    </a:xfrm>
                    <a:prstGeom prst="rect">
                      <a:avLst/>
                    </a:prstGeom>
                  </pic:spPr>
                </pic:pic>
              </a:graphicData>
            </a:graphic>
          </wp:inline>
        </w:drawing>
      </w:r>
      <w:r w:rsidRPr="000C5770">
        <w:rPr>
          <w:szCs w:val="26"/>
        </w:rPr>
        <w:t xml:space="preserve"> </w:t>
      </w:r>
    </w:p>
    <w:p w14:paraId="72B9E225" w14:textId="77777777" w:rsidR="0008000A" w:rsidRPr="000C5770" w:rsidRDefault="00000000">
      <w:pPr>
        <w:numPr>
          <w:ilvl w:val="0"/>
          <w:numId w:val="5"/>
        </w:numPr>
        <w:spacing w:after="140" w:line="259" w:lineRule="auto"/>
        <w:ind w:right="410" w:hanging="259"/>
        <w:rPr>
          <w:szCs w:val="26"/>
        </w:rPr>
      </w:pPr>
      <w:r w:rsidRPr="000C5770">
        <w:rPr>
          <w:b/>
          <w:szCs w:val="26"/>
        </w:rPr>
        <w:t xml:space="preserve">Hãy chuyển ERD thành biểu đồ phụ thuộc đạt chuẩn 3NF? </w:t>
      </w:r>
    </w:p>
    <w:p w14:paraId="6025A857" w14:textId="77777777" w:rsidR="0008000A" w:rsidRPr="000C5770" w:rsidRDefault="00000000">
      <w:pPr>
        <w:spacing w:after="135" w:line="259" w:lineRule="auto"/>
        <w:ind w:left="-1" w:right="360" w:firstLine="0"/>
        <w:jc w:val="right"/>
        <w:rPr>
          <w:szCs w:val="26"/>
        </w:rPr>
      </w:pPr>
      <w:r w:rsidRPr="000C5770">
        <w:rPr>
          <w:noProof/>
          <w:szCs w:val="26"/>
        </w:rPr>
        <w:lastRenderedPageBreak/>
        <w:drawing>
          <wp:inline distT="0" distB="0" distL="0" distR="0" wp14:anchorId="0800B3C6" wp14:editId="1DFD6A01">
            <wp:extent cx="6151880" cy="2725420"/>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11"/>
                    <a:stretch>
                      <a:fillRect/>
                    </a:stretch>
                  </pic:blipFill>
                  <pic:spPr>
                    <a:xfrm>
                      <a:off x="0" y="0"/>
                      <a:ext cx="6151880" cy="2725420"/>
                    </a:xfrm>
                    <a:prstGeom prst="rect">
                      <a:avLst/>
                    </a:prstGeom>
                  </pic:spPr>
                </pic:pic>
              </a:graphicData>
            </a:graphic>
          </wp:inline>
        </w:drawing>
      </w:r>
      <w:r w:rsidRPr="000C5770">
        <w:rPr>
          <w:szCs w:val="26"/>
        </w:rPr>
        <w:t xml:space="preserve"> </w:t>
      </w:r>
    </w:p>
    <w:p w14:paraId="1FB7F809" w14:textId="77777777" w:rsidR="0008000A" w:rsidRPr="000C5770" w:rsidRDefault="00000000">
      <w:pPr>
        <w:numPr>
          <w:ilvl w:val="0"/>
          <w:numId w:val="5"/>
        </w:numPr>
        <w:spacing w:after="83" w:line="259" w:lineRule="auto"/>
        <w:ind w:right="410" w:hanging="259"/>
        <w:rPr>
          <w:szCs w:val="26"/>
        </w:rPr>
      </w:pPr>
      <w:r w:rsidRPr="000C5770">
        <w:rPr>
          <w:b/>
          <w:szCs w:val="26"/>
        </w:rPr>
        <w:t xml:space="preserve">Sử dụng cấu trúc bảng INVOICE (hóa đơn) trong hình sau:  </w:t>
      </w:r>
    </w:p>
    <w:p w14:paraId="6FB3305B" w14:textId="77777777" w:rsidR="0008000A" w:rsidRPr="000C5770" w:rsidRDefault="00000000">
      <w:pPr>
        <w:spacing w:after="150" w:line="259" w:lineRule="auto"/>
        <w:ind w:left="-1" w:right="376" w:firstLine="0"/>
        <w:jc w:val="right"/>
        <w:rPr>
          <w:szCs w:val="26"/>
        </w:rPr>
      </w:pPr>
      <w:r w:rsidRPr="000C5770">
        <w:rPr>
          <w:noProof/>
          <w:szCs w:val="26"/>
        </w:rPr>
        <w:drawing>
          <wp:inline distT="0" distB="0" distL="0" distR="0" wp14:anchorId="1DD86F3F" wp14:editId="13309749">
            <wp:extent cx="6151880" cy="2142490"/>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12"/>
                    <a:stretch>
                      <a:fillRect/>
                    </a:stretch>
                  </pic:blipFill>
                  <pic:spPr>
                    <a:xfrm>
                      <a:off x="0" y="0"/>
                      <a:ext cx="6151880" cy="2142490"/>
                    </a:xfrm>
                    <a:prstGeom prst="rect">
                      <a:avLst/>
                    </a:prstGeom>
                  </pic:spPr>
                </pic:pic>
              </a:graphicData>
            </a:graphic>
          </wp:inline>
        </w:drawing>
      </w:r>
      <w:r w:rsidRPr="000C5770">
        <w:rPr>
          <w:rFonts w:eastAsia="Cambria"/>
          <w:color w:val="242021"/>
          <w:szCs w:val="26"/>
        </w:rPr>
        <w:t xml:space="preserve"> </w:t>
      </w:r>
    </w:p>
    <w:p w14:paraId="48531103" w14:textId="77777777" w:rsidR="0008000A" w:rsidRPr="000C5770" w:rsidRDefault="00000000">
      <w:pPr>
        <w:spacing w:after="132"/>
        <w:ind w:left="-5" w:right="412"/>
        <w:rPr>
          <w:szCs w:val="26"/>
        </w:rPr>
      </w:pPr>
      <w:r w:rsidRPr="000C5770">
        <w:rPr>
          <w:b/>
          <w:szCs w:val="26"/>
        </w:rPr>
        <w:t>Chú ý:</w:t>
      </w:r>
      <w:r w:rsidRPr="000C5770">
        <w:rPr>
          <w:szCs w:val="26"/>
        </w:rPr>
        <w:t xml:space="preserve"> Có thể giả sử rằng bất kỳ sản phẩm nào được cung cấp bởi một nhà cung cấp, nhưng một nhà cung cấp có thể cung cấp nhiều sản phẩm. Vì vậy có phụ thuộc hàm sau đây </w:t>
      </w:r>
    </w:p>
    <w:p w14:paraId="35C086F8" w14:textId="77777777" w:rsidR="0008000A" w:rsidRPr="000C5770" w:rsidRDefault="00000000">
      <w:pPr>
        <w:spacing w:after="166" w:line="259" w:lineRule="auto"/>
        <w:ind w:left="0" w:right="424" w:firstLine="0"/>
        <w:jc w:val="center"/>
        <w:rPr>
          <w:szCs w:val="26"/>
        </w:rPr>
      </w:pPr>
      <w:r w:rsidRPr="000C5770">
        <w:rPr>
          <w:rFonts w:eastAsia="Cambria"/>
          <w:color w:val="242021"/>
          <w:szCs w:val="26"/>
        </w:rPr>
        <w:t xml:space="preserve">PROD_NUM </w:t>
      </w:r>
      <w:r w:rsidRPr="000C5770">
        <w:rPr>
          <w:rFonts w:eastAsia="Wingdings"/>
          <w:color w:val="242021"/>
          <w:szCs w:val="26"/>
        </w:rPr>
        <w:t>→</w:t>
      </w:r>
      <w:r w:rsidRPr="000C5770">
        <w:rPr>
          <w:rFonts w:eastAsia="Cambria"/>
          <w:color w:val="242021"/>
          <w:szCs w:val="26"/>
        </w:rPr>
        <w:t xml:space="preserve"> PROD_LABEl, PROD_PRICE, VEND_CODE, VEND_NAME</w:t>
      </w:r>
      <w:r w:rsidRPr="000C5770">
        <w:rPr>
          <w:szCs w:val="26"/>
        </w:rPr>
        <w:t xml:space="preserve"> </w:t>
      </w:r>
    </w:p>
    <w:p w14:paraId="36069AA2" w14:textId="77777777" w:rsidR="0008000A" w:rsidRPr="000C5770" w:rsidRDefault="00000000">
      <w:pPr>
        <w:numPr>
          <w:ilvl w:val="0"/>
          <w:numId w:val="6"/>
        </w:numPr>
        <w:ind w:right="412" w:hanging="259"/>
        <w:rPr>
          <w:szCs w:val="26"/>
        </w:rPr>
      </w:pPr>
      <w:r w:rsidRPr="000C5770">
        <w:rPr>
          <w:szCs w:val="26"/>
        </w:rPr>
        <w:t xml:space="preserve">Viết lược đồ quan hệ, vẽ biểu đồ phụ thuộc của nó và xác định tất cả các phụ thuộc, bao gồm tất cả các phụ thuộc từng phần và bắc cầu. Bạn có thể giả định rằng bảng không chứa các nhóm lặp lại và một số hóa đơn tham chiếu đến nhiều sản phẩm. (Gợi ý: Bảng này sử dụng khóa chính tổng hợp.) </w:t>
      </w:r>
    </w:p>
    <w:p w14:paraId="3666F7B8" w14:textId="77777777" w:rsidR="0008000A" w:rsidRPr="000C5770" w:rsidRDefault="00000000">
      <w:pPr>
        <w:spacing w:after="0" w:line="259" w:lineRule="auto"/>
        <w:ind w:left="0" w:firstLine="0"/>
        <w:jc w:val="left"/>
        <w:rPr>
          <w:szCs w:val="26"/>
        </w:rPr>
      </w:pPr>
      <w:r w:rsidRPr="000C5770">
        <w:rPr>
          <w:szCs w:val="26"/>
        </w:rPr>
        <w:t xml:space="preserve"> </w:t>
      </w:r>
    </w:p>
    <w:p w14:paraId="273A1088" w14:textId="77777777" w:rsidR="0008000A" w:rsidRPr="000C5770" w:rsidRDefault="00000000">
      <w:pPr>
        <w:numPr>
          <w:ilvl w:val="0"/>
          <w:numId w:val="6"/>
        </w:numPr>
        <w:spacing w:after="12"/>
        <w:ind w:right="412" w:hanging="259"/>
        <w:rPr>
          <w:szCs w:val="26"/>
        </w:rPr>
      </w:pPr>
      <w:r w:rsidRPr="000C5770">
        <w:rPr>
          <w:szCs w:val="26"/>
        </w:rPr>
        <w:t xml:space="preserve">Loại bỏ tất cả các phụ thuộc từng phần, viết lược đồ quan hệ và vẽ các biểu đồ phụ thuộc </w:t>
      </w:r>
    </w:p>
    <w:p w14:paraId="7998FE34" w14:textId="77777777" w:rsidR="0008000A" w:rsidRPr="000C5770" w:rsidRDefault="00000000">
      <w:pPr>
        <w:ind w:left="-5" w:right="412"/>
        <w:rPr>
          <w:szCs w:val="26"/>
        </w:rPr>
      </w:pPr>
      <w:r w:rsidRPr="000C5770">
        <w:rPr>
          <w:szCs w:val="26"/>
        </w:rPr>
        <w:t xml:space="preserve">mới. Xác định các dạng chuẩn cho mỗi cấu trúc bảng bạn đã tạo. </w:t>
      </w:r>
    </w:p>
    <w:p w14:paraId="7D5D180F" w14:textId="77777777" w:rsidR="0008000A" w:rsidRPr="000C5770" w:rsidRDefault="00000000">
      <w:pPr>
        <w:spacing w:after="172" w:line="259" w:lineRule="auto"/>
        <w:ind w:left="0" w:firstLine="0"/>
        <w:jc w:val="left"/>
        <w:rPr>
          <w:szCs w:val="26"/>
        </w:rPr>
      </w:pPr>
      <w:r w:rsidRPr="000C5770">
        <w:rPr>
          <w:szCs w:val="26"/>
        </w:rPr>
        <w:t xml:space="preserve"> </w:t>
      </w:r>
    </w:p>
    <w:p w14:paraId="7770EB5C" w14:textId="77777777" w:rsidR="0008000A" w:rsidRPr="000C5770" w:rsidRDefault="00000000">
      <w:pPr>
        <w:numPr>
          <w:ilvl w:val="0"/>
          <w:numId w:val="6"/>
        </w:numPr>
        <w:spacing w:after="9"/>
        <w:ind w:right="412" w:hanging="259"/>
        <w:rPr>
          <w:szCs w:val="26"/>
        </w:rPr>
      </w:pPr>
      <w:r w:rsidRPr="000C5770">
        <w:rPr>
          <w:szCs w:val="26"/>
        </w:rPr>
        <w:lastRenderedPageBreak/>
        <w:t xml:space="preserve">Loại bỏ tất cả các phụ thuộc bắc cầu, viết lược đồ quan hệ và vẽ các biểu đồ phụ thuộc mới. </w:t>
      </w:r>
    </w:p>
    <w:p w14:paraId="420228A0" w14:textId="77777777" w:rsidR="0008000A" w:rsidRPr="000C5770" w:rsidRDefault="00000000">
      <w:pPr>
        <w:ind w:left="-5" w:right="412"/>
        <w:rPr>
          <w:szCs w:val="26"/>
        </w:rPr>
      </w:pPr>
      <w:r w:rsidRPr="000C5770">
        <w:rPr>
          <w:szCs w:val="26"/>
        </w:rPr>
        <w:t xml:space="preserve">Đồng thời xác định các dạng chuẩn cho mỗi cấu trúc bảng bạn đã tạo. </w:t>
      </w:r>
    </w:p>
    <w:p w14:paraId="67DD53DF" w14:textId="77777777" w:rsidR="0008000A" w:rsidRPr="000C5770" w:rsidRDefault="00000000">
      <w:pPr>
        <w:spacing w:after="158" w:line="259" w:lineRule="auto"/>
        <w:ind w:left="0" w:firstLine="0"/>
        <w:jc w:val="left"/>
        <w:rPr>
          <w:szCs w:val="26"/>
        </w:rPr>
      </w:pPr>
      <w:r w:rsidRPr="000C5770">
        <w:rPr>
          <w:szCs w:val="26"/>
        </w:rPr>
        <w:t xml:space="preserve"> </w:t>
      </w:r>
    </w:p>
    <w:p w14:paraId="30E7725F" w14:textId="77777777" w:rsidR="0008000A" w:rsidRPr="000C5770" w:rsidRDefault="00000000">
      <w:pPr>
        <w:spacing w:after="140" w:line="259" w:lineRule="auto"/>
        <w:ind w:left="-5" w:right="410"/>
        <w:rPr>
          <w:szCs w:val="26"/>
        </w:rPr>
      </w:pPr>
      <w:r w:rsidRPr="000C5770">
        <w:rPr>
          <w:b/>
          <w:szCs w:val="26"/>
        </w:rPr>
        <w:t xml:space="preserve">4. Sử dụng cấu trúc bảng STUDENT trong hình sau:  </w:t>
      </w:r>
    </w:p>
    <w:p w14:paraId="3A1B709E" w14:textId="77777777" w:rsidR="0008000A" w:rsidRPr="000C5770" w:rsidRDefault="00000000">
      <w:pPr>
        <w:spacing w:after="118" w:line="259" w:lineRule="auto"/>
        <w:ind w:left="0" w:right="660" w:firstLine="0"/>
        <w:jc w:val="right"/>
        <w:rPr>
          <w:szCs w:val="26"/>
        </w:rPr>
      </w:pPr>
      <w:r w:rsidRPr="000C5770">
        <w:rPr>
          <w:noProof/>
          <w:szCs w:val="26"/>
        </w:rPr>
        <w:drawing>
          <wp:inline distT="0" distB="0" distL="0" distR="0" wp14:anchorId="4A28855D" wp14:editId="0F912352">
            <wp:extent cx="5766435" cy="3059430"/>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3"/>
                    <a:stretch>
                      <a:fillRect/>
                    </a:stretch>
                  </pic:blipFill>
                  <pic:spPr>
                    <a:xfrm>
                      <a:off x="0" y="0"/>
                      <a:ext cx="5766435" cy="3059430"/>
                    </a:xfrm>
                    <a:prstGeom prst="rect">
                      <a:avLst/>
                    </a:prstGeom>
                  </pic:spPr>
                </pic:pic>
              </a:graphicData>
            </a:graphic>
          </wp:inline>
        </w:drawing>
      </w:r>
      <w:r w:rsidRPr="000C5770">
        <w:rPr>
          <w:szCs w:val="26"/>
        </w:rPr>
        <w:t xml:space="preserve"> </w:t>
      </w:r>
    </w:p>
    <w:p w14:paraId="49BC2986" w14:textId="77777777" w:rsidR="0008000A" w:rsidRPr="000C5770" w:rsidRDefault="00000000">
      <w:pPr>
        <w:spacing w:after="126"/>
        <w:ind w:left="-5" w:right="412"/>
        <w:rPr>
          <w:szCs w:val="26"/>
        </w:rPr>
      </w:pPr>
      <w:r w:rsidRPr="000C5770">
        <w:rPr>
          <w:b/>
          <w:szCs w:val="26"/>
        </w:rPr>
        <w:t>Chú ý:</w:t>
      </w:r>
      <w:r w:rsidRPr="000C5770">
        <w:rPr>
          <w:szCs w:val="26"/>
        </w:rPr>
        <w:t xml:space="preserve"> Mặc dù số giờ hoàn thành của sinh viên (STU_HOURS) xác định phân loại sinh viên (STU_ClASS), sự phụ thuộc này không rõ ràng như bạn có thể cho là ban đầu. Ví dụ, một học sinh được coi là học sinh lớp 12 nếu học sinh đó đã hoàn thành từ 61 đến 90 giờ tín chỉ. </w:t>
      </w:r>
    </w:p>
    <w:p w14:paraId="5291E87F" w14:textId="77777777" w:rsidR="0008000A" w:rsidRPr="000C5770" w:rsidRDefault="00000000">
      <w:pPr>
        <w:numPr>
          <w:ilvl w:val="0"/>
          <w:numId w:val="7"/>
        </w:numPr>
        <w:ind w:right="412" w:hanging="245"/>
        <w:rPr>
          <w:szCs w:val="26"/>
        </w:rPr>
      </w:pPr>
      <w:r w:rsidRPr="000C5770">
        <w:rPr>
          <w:szCs w:val="26"/>
        </w:rPr>
        <w:t xml:space="preserve">Viết lược đồ quan hệ và vẽ biểu đồ phụ thuộc của nó. Xác định tất cả các phụ thuộc, bao gồm tất cả các phụ thuộc bắc cầu. </w:t>
      </w:r>
    </w:p>
    <w:p w14:paraId="429142C7" w14:textId="77777777" w:rsidR="0008000A" w:rsidRPr="000C5770" w:rsidRDefault="00000000">
      <w:pPr>
        <w:spacing w:after="174" w:line="259" w:lineRule="auto"/>
        <w:ind w:left="0" w:firstLine="0"/>
        <w:jc w:val="left"/>
        <w:rPr>
          <w:szCs w:val="26"/>
        </w:rPr>
      </w:pPr>
      <w:r w:rsidRPr="000C5770">
        <w:rPr>
          <w:szCs w:val="26"/>
        </w:rPr>
        <w:t xml:space="preserve"> </w:t>
      </w:r>
    </w:p>
    <w:p w14:paraId="59BBA2AF" w14:textId="77777777" w:rsidR="0008000A" w:rsidRPr="000C5770" w:rsidRDefault="00000000">
      <w:pPr>
        <w:numPr>
          <w:ilvl w:val="0"/>
          <w:numId w:val="7"/>
        </w:numPr>
        <w:ind w:right="412" w:hanging="245"/>
        <w:rPr>
          <w:szCs w:val="26"/>
        </w:rPr>
      </w:pPr>
      <w:r w:rsidRPr="000C5770">
        <w:rPr>
          <w:szCs w:val="26"/>
        </w:rPr>
        <w:t xml:space="preserve">Viết lược đồ quan hệ và vẽ biểu đồ phụ thuộc để đáp ứng các yêu cầu 3NF ở mức độ thực tế lớn nhất có thể. Nếu bạn tin rằng những cân nhắc thực tế quyết định việc sử dụng cấu trúc 2NF, hãy giải thích lý do tại sao quyết định giữ lại 2NF của bạn là phù hợp. Nếu cần, hãy thêm hoặc sửa đổi các thuộc tính để tạo ra thuộc tính định thức thích hợp và tuân thủ các quy ước đặt tên.  </w:t>
      </w:r>
    </w:p>
    <w:p w14:paraId="0E5CFDFA" w14:textId="77777777" w:rsidR="0008000A" w:rsidRPr="000C5770" w:rsidRDefault="00000000">
      <w:pPr>
        <w:spacing w:after="0" w:line="259" w:lineRule="auto"/>
        <w:ind w:left="0" w:firstLine="0"/>
        <w:jc w:val="left"/>
        <w:rPr>
          <w:szCs w:val="26"/>
        </w:rPr>
      </w:pPr>
      <w:r w:rsidRPr="000C5770">
        <w:rPr>
          <w:szCs w:val="26"/>
        </w:rPr>
        <w:t xml:space="preserve"> </w:t>
      </w:r>
    </w:p>
    <w:p w14:paraId="2088109A" w14:textId="77777777" w:rsidR="0008000A" w:rsidRPr="000C5770" w:rsidRDefault="00000000">
      <w:pPr>
        <w:numPr>
          <w:ilvl w:val="0"/>
          <w:numId w:val="7"/>
        </w:numPr>
        <w:ind w:right="412" w:hanging="245"/>
        <w:rPr>
          <w:szCs w:val="26"/>
        </w:rPr>
      </w:pPr>
      <w:r w:rsidRPr="000C5770">
        <w:rPr>
          <w:szCs w:val="26"/>
        </w:rPr>
        <w:t xml:space="preserve">Sử dụng kết quả của của bài 4 để vẽ ERD </w:t>
      </w:r>
    </w:p>
    <w:p w14:paraId="1EF1A0F0" w14:textId="77777777" w:rsidR="0008000A" w:rsidRPr="000C5770" w:rsidRDefault="00000000">
      <w:pPr>
        <w:spacing w:after="197" w:line="259" w:lineRule="auto"/>
        <w:ind w:left="0" w:firstLine="0"/>
        <w:jc w:val="left"/>
        <w:rPr>
          <w:szCs w:val="26"/>
        </w:rPr>
      </w:pPr>
      <w:r w:rsidRPr="000C5770">
        <w:rPr>
          <w:szCs w:val="26"/>
        </w:rPr>
        <w:t xml:space="preserve"> </w:t>
      </w:r>
    </w:p>
    <w:p w14:paraId="36B7EB7C" w14:textId="77777777" w:rsidR="0008000A" w:rsidRPr="000C5770" w:rsidRDefault="00000000">
      <w:pPr>
        <w:spacing w:after="140" w:line="259" w:lineRule="auto"/>
        <w:ind w:left="-5" w:right="410"/>
        <w:rPr>
          <w:szCs w:val="26"/>
        </w:rPr>
      </w:pPr>
      <w:r w:rsidRPr="000C5770">
        <w:rPr>
          <w:b/>
          <w:szCs w:val="26"/>
        </w:rPr>
        <w:lastRenderedPageBreak/>
        <w:t xml:space="preserve">5. Để theo dõi nội thất văn phòng, máy tính, máy in và các thiết bị văn phòng khác, công ty FOUNDIT sử dụng cấu trúc bảng được hiển thị như bảng 6.5. </w:t>
      </w:r>
    </w:p>
    <w:p w14:paraId="48D1B4C9" w14:textId="77777777" w:rsidR="0008000A" w:rsidRPr="000C5770" w:rsidRDefault="00000000">
      <w:pPr>
        <w:ind w:left="-5" w:right="412"/>
        <w:rPr>
          <w:szCs w:val="26"/>
        </w:rPr>
      </w:pPr>
      <w:r w:rsidRPr="000C5770">
        <w:rPr>
          <w:noProof/>
          <w:szCs w:val="26"/>
        </w:rPr>
        <w:drawing>
          <wp:inline distT="0" distB="0" distL="0" distR="0" wp14:anchorId="4E04AECB" wp14:editId="24B28FD1">
            <wp:extent cx="6151880" cy="1588135"/>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4"/>
                    <a:stretch>
                      <a:fillRect/>
                    </a:stretch>
                  </pic:blipFill>
                  <pic:spPr>
                    <a:xfrm>
                      <a:off x="0" y="0"/>
                      <a:ext cx="6151880" cy="1588135"/>
                    </a:xfrm>
                    <a:prstGeom prst="rect">
                      <a:avLst/>
                    </a:prstGeom>
                  </pic:spPr>
                </pic:pic>
              </a:graphicData>
            </a:graphic>
          </wp:inline>
        </w:drawing>
      </w:r>
      <w:r w:rsidRPr="000C5770">
        <w:rPr>
          <w:szCs w:val="26"/>
        </w:rPr>
        <w:t xml:space="preserve"> a. Dựa vào thông tin trên hãy viết lược đồ quan hệ và vẽ biểu đồ phụ thuộc. Đảm bảo rằng bạn gắn nhãn các phụ thuộc bắc cầu, phụ thuộc hàm bộ phận. </w:t>
      </w:r>
    </w:p>
    <w:p w14:paraId="30115A76" w14:textId="77777777" w:rsidR="0008000A" w:rsidRPr="000C5770" w:rsidRDefault="00000000">
      <w:pPr>
        <w:spacing w:after="174" w:line="259" w:lineRule="auto"/>
        <w:ind w:left="0" w:firstLine="0"/>
        <w:jc w:val="left"/>
        <w:rPr>
          <w:szCs w:val="26"/>
        </w:rPr>
      </w:pPr>
      <w:r w:rsidRPr="000C5770">
        <w:rPr>
          <w:szCs w:val="26"/>
        </w:rPr>
        <w:t xml:space="preserve"> </w:t>
      </w:r>
    </w:p>
    <w:p w14:paraId="24C839BC" w14:textId="77777777" w:rsidR="0008000A" w:rsidRPr="000C5770" w:rsidRDefault="00000000">
      <w:pPr>
        <w:numPr>
          <w:ilvl w:val="0"/>
          <w:numId w:val="8"/>
        </w:numPr>
        <w:spacing w:after="19"/>
        <w:ind w:right="412" w:hanging="264"/>
        <w:rPr>
          <w:szCs w:val="26"/>
        </w:rPr>
      </w:pPr>
      <w:r w:rsidRPr="000C5770">
        <w:rPr>
          <w:szCs w:val="26"/>
        </w:rPr>
        <w:t xml:space="preserve">Viết lược đồ quan hệ và tạo một tập hợp các biểu đồ phụ thuộc đáp ứng các yêu cầu 3NF. </w:t>
      </w:r>
    </w:p>
    <w:p w14:paraId="305BA51C" w14:textId="77777777" w:rsidR="0008000A" w:rsidRPr="000C5770" w:rsidRDefault="00000000">
      <w:pPr>
        <w:ind w:left="-5" w:right="412"/>
        <w:rPr>
          <w:szCs w:val="26"/>
        </w:rPr>
      </w:pPr>
      <w:r w:rsidRPr="000C5770">
        <w:rPr>
          <w:szCs w:val="26"/>
        </w:rPr>
        <w:t xml:space="preserve">Đổi tên các thuộc tính để đáp ứng các quy ước đặt tên, đồng thời tạo các thực thể và thuộc tính mới nếu cần. </w:t>
      </w:r>
    </w:p>
    <w:p w14:paraId="46D9E569" w14:textId="77777777" w:rsidR="0008000A" w:rsidRPr="000C5770" w:rsidRDefault="00000000">
      <w:pPr>
        <w:spacing w:after="163" w:line="259" w:lineRule="auto"/>
        <w:ind w:left="0" w:firstLine="0"/>
        <w:jc w:val="left"/>
        <w:rPr>
          <w:szCs w:val="26"/>
        </w:rPr>
      </w:pPr>
      <w:r w:rsidRPr="000C5770">
        <w:rPr>
          <w:szCs w:val="26"/>
        </w:rPr>
        <w:t xml:space="preserve"> </w:t>
      </w:r>
    </w:p>
    <w:p w14:paraId="3042B680" w14:textId="77777777" w:rsidR="0008000A" w:rsidRPr="000C5770" w:rsidRDefault="00000000">
      <w:pPr>
        <w:numPr>
          <w:ilvl w:val="0"/>
          <w:numId w:val="8"/>
        </w:numPr>
        <w:ind w:right="412" w:hanging="264"/>
        <w:rPr>
          <w:szCs w:val="26"/>
        </w:rPr>
      </w:pPr>
      <w:r w:rsidRPr="000C5770">
        <w:rPr>
          <w:szCs w:val="26"/>
        </w:rPr>
        <w:t xml:space="preserve">Vẽ ERD cho kết quả của bài 5 </w:t>
      </w:r>
    </w:p>
    <w:p w14:paraId="0A601FAD" w14:textId="77777777" w:rsidR="0008000A" w:rsidRPr="000C5770" w:rsidRDefault="00000000">
      <w:pPr>
        <w:spacing w:after="0" w:line="259" w:lineRule="auto"/>
        <w:ind w:left="0" w:firstLine="0"/>
        <w:jc w:val="left"/>
        <w:rPr>
          <w:szCs w:val="26"/>
        </w:rPr>
      </w:pPr>
      <w:r w:rsidRPr="000C5770">
        <w:rPr>
          <w:szCs w:val="26"/>
        </w:rPr>
        <w:t xml:space="preserve"> </w:t>
      </w:r>
    </w:p>
    <w:p w14:paraId="24ABD4CA" w14:textId="77777777" w:rsidR="0008000A" w:rsidRPr="000C5770" w:rsidRDefault="00000000">
      <w:pPr>
        <w:spacing w:after="140" w:line="259" w:lineRule="auto"/>
        <w:ind w:left="-15" w:right="410" w:firstLine="187"/>
        <w:rPr>
          <w:szCs w:val="26"/>
        </w:rPr>
      </w:pPr>
      <w:r w:rsidRPr="000C5770">
        <w:rPr>
          <w:b/>
          <w:szCs w:val="26"/>
        </w:rPr>
        <w:t xml:space="preserve">6. Cấu trúc bảng thể hiện trong bảng 6.6 có nhiều thành phần và đặc điểm không đạt yêu cầu. Ví dụ, có một số thuộc tính đa giá trị, quy ước đặt tên bị vi phạm và một số thuộc tính không phải là nguyên tử. </w:t>
      </w:r>
    </w:p>
    <w:p w14:paraId="6F0F11E9" w14:textId="77777777" w:rsidR="0008000A" w:rsidRPr="000C5770" w:rsidRDefault="00000000">
      <w:pPr>
        <w:spacing w:after="75" w:line="322" w:lineRule="auto"/>
        <w:ind w:right="345"/>
        <w:jc w:val="right"/>
        <w:rPr>
          <w:szCs w:val="26"/>
        </w:rPr>
      </w:pPr>
      <w:r w:rsidRPr="000C5770">
        <w:rPr>
          <w:noProof/>
          <w:szCs w:val="26"/>
        </w:rPr>
        <w:lastRenderedPageBreak/>
        <w:drawing>
          <wp:inline distT="0" distB="0" distL="0" distR="0" wp14:anchorId="7144183E" wp14:editId="5C630220">
            <wp:extent cx="6151880" cy="322072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15"/>
                    <a:stretch>
                      <a:fillRect/>
                    </a:stretch>
                  </pic:blipFill>
                  <pic:spPr>
                    <a:xfrm>
                      <a:off x="0" y="0"/>
                      <a:ext cx="6151880" cy="3220720"/>
                    </a:xfrm>
                    <a:prstGeom prst="rect">
                      <a:avLst/>
                    </a:prstGeom>
                  </pic:spPr>
                </pic:pic>
              </a:graphicData>
            </a:graphic>
          </wp:inline>
        </w:drawing>
      </w:r>
      <w:r w:rsidRPr="000C5770">
        <w:rPr>
          <w:szCs w:val="26"/>
        </w:rPr>
        <w:t xml:space="preserve"> a. Cho cấu trúc trong bảng 6.6, hãy viết lược đồ quan hệ và vẽ biểu đồ phụ thuộc của nó. Gắn nhãn tất cả các phụ thuộc bắc cầu và phụ thuộc bộ phận. </w:t>
      </w:r>
    </w:p>
    <w:p w14:paraId="302F1141" w14:textId="77777777" w:rsidR="0008000A" w:rsidRPr="000C5770" w:rsidRDefault="00000000">
      <w:pPr>
        <w:spacing w:after="166" w:line="259" w:lineRule="auto"/>
        <w:ind w:left="0" w:firstLine="0"/>
        <w:jc w:val="left"/>
        <w:rPr>
          <w:szCs w:val="26"/>
        </w:rPr>
      </w:pPr>
      <w:r w:rsidRPr="000C5770">
        <w:rPr>
          <w:szCs w:val="26"/>
        </w:rPr>
        <w:t xml:space="preserve"> </w:t>
      </w:r>
    </w:p>
    <w:p w14:paraId="18B5BCF6" w14:textId="77777777" w:rsidR="0008000A" w:rsidRPr="000C5770" w:rsidRDefault="00000000">
      <w:pPr>
        <w:numPr>
          <w:ilvl w:val="0"/>
          <w:numId w:val="9"/>
        </w:numPr>
        <w:ind w:right="412" w:hanging="259"/>
        <w:rPr>
          <w:szCs w:val="26"/>
        </w:rPr>
      </w:pPr>
      <w:r w:rsidRPr="000C5770">
        <w:rPr>
          <w:szCs w:val="26"/>
        </w:rPr>
        <w:t xml:space="preserve">Vẽ sơ đồ phụ thuộc đạt 3NF. (Gợi ý: Có thể phải tạo một vài thuộc tính mới. Ngoài ra, hãy đảm bảo rằng các sơ đồ phụ thuộc mới chứa các thuộc tính đáp ứng các tiêu chí thiết kế phù hợp; nghĩa là, đảm bảo không có thuộc tính đa giá trị, các quy ước đặt tên được đáp </w:t>
      </w:r>
      <w:proofErr w:type="gramStart"/>
      <w:r w:rsidRPr="000C5770">
        <w:rPr>
          <w:szCs w:val="26"/>
        </w:rPr>
        <w:t>ứng,…</w:t>
      </w:r>
      <w:proofErr w:type="gramEnd"/>
      <w:r w:rsidRPr="000C5770">
        <w:rPr>
          <w:szCs w:val="26"/>
        </w:rPr>
        <w:t xml:space="preserve">) </w:t>
      </w:r>
    </w:p>
    <w:p w14:paraId="0F1EF4C0" w14:textId="77777777" w:rsidR="0008000A" w:rsidRPr="000C5770" w:rsidRDefault="00000000">
      <w:pPr>
        <w:spacing w:after="169" w:line="259" w:lineRule="auto"/>
        <w:ind w:left="0" w:firstLine="0"/>
        <w:jc w:val="left"/>
        <w:rPr>
          <w:szCs w:val="26"/>
        </w:rPr>
      </w:pPr>
      <w:r w:rsidRPr="000C5770">
        <w:rPr>
          <w:szCs w:val="26"/>
        </w:rPr>
        <w:t xml:space="preserve"> </w:t>
      </w:r>
    </w:p>
    <w:p w14:paraId="31A012E3" w14:textId="77777777" w:rsidR="0008000A" w:rsidRPr="000C5770" w:rsidRDefault="00000000">
      <w:pPr>
        <w:numPr>
          <w:ilvl w:val="0"/>
          <w:numId w:val="9"/>
        </w:numPr>
        <w:ind w:right="412" w:hanging="259"/>
        <w:rPr>
          <w:szCs w:val="26"/>
        </w:rPr>
      </w:pPr>
      <w:r w:rsidRPr="000C5770">
        <w:rPr>
          <w:szCs w:val="26"/>
        </w:rPr>
        <w:t xml:space="preserve">Vẽ sơ đồ quan hệ cho kết quả trên </w:t>
      </w:r>
    </w:p>
    <w:p w14:paraId="65015D96" w14:textId="77777777" w:rsidR="0008000A" w:rsidRPr="000C5770" w:rsidRDefault="00000000">
      <w:pPr>
        <w:spacing w:after="169" w:line="259" w:lineRule="auto"/>
        <w:ind w:left="0" w:firstLine="0"/>
        <w:jc w:val="left"/>
        <w:rPr>
          <w:szCs w:val="26"/>
        </w:rPr>
      </w:pPr>
      <w:r w:rsidRPr="000C5770">
        <w:rPr>
          <w:szCs w:val="26"/>
        </w:rPr>
        <w:t xml:space="preserve"> </w:t>
      </w:r>
    </w:p>
    <w:p w14:paraId="00703C81" w14:textId="77777777" w:rsidR="0008000A" w:rsidRPr="000C5770" w:rsidRDefault="00000000">
      <w:pPr>
        <w:numPr>
          <w:ilvl w:val="0"/>
          <w:numId w:val="9"/>
        </w:numPr>
        <w:ind w:right="412" w:hanging="259"/>
        <w:rPr>
          <w:szCs w:val="26"/>
        </w:rPr>
      </w:pPr>
      <w:r w:rsidRPr="000C5770">
        <w:rPr>
          <w:szCs w:val="26"/>
        </w:rPr>
        <w:t xml:space="preserve">Vẽ sơ đồ ERD cho kế quả trên </w:t>
      </w:r>
    </w:p>
    <w:p w14:paraId="6CCDE1C0" w14:textId="77777777" w:rsidR="0008000A" w:rsidRPr="000C5770" w:rsidRDefault="00000000">
      <w:pPr>
        <w:spacing w:after="180" w:line="259" w:lineRule="auto"/>
        <w:ind w:left="0" w:firstLine="0"/>
        <w:jc w:val="left"/>
        <w:rPr>
          <w:szCs w:val="26"/>
        </w:rPr>
      </w:pPr>
      <w:r w:rsidRPr="000C5770">
        <w:rPr>
          <w:szCs w:val="26"/>
        </w:rPr>
        <w:t xml:space="preserve"> </w:t>
      </w:r>
    </w:p>
    <w:p w14:paraId="315A6821" w14:textId="77777777" w:rsidR="0008000A" w:rsidRPr="000C5770" w:rsidRDefault="00000000">
      <w:pPr>
        <w:spacing w:after="180" w:line="259" w:lineRule="auto"/>
        <w:ind w:left="-5" w:right="410"/>
        <w:rPr>
          <w:szCs w:val="26"/>
        </w:rPr>
      </w:pPr>
      <w:r w:rsidRPr="000C5770">
        <w:rPr>
          <w:b/>
          <w:szCs w:val="26"/>
        </w:rPr>
        <w:t xml:space="preserve">7. Giả sử bạn được cung cấp các quy tắc nghiệp vụ sau đây để tạo cơ sở cho thiết kế cơ sở dữ liệu. Cơ sở dữ liệu phải cho phép người quản lý câu lạc bộ gửi lời mời ăn tối của công ty qua thư đến các thành viên của câu lạc bộ, lên kế hoạch cho các bữa ăn, theo dõi những ai tham dự bữa tối, v.v. </w:t>
      </w:r>
    </w:p>
    <w:p w14:paraId="74599639" w14:textId="77777777" w:rsidR="0008000A" w:rsidRPr="000C5770" w:rsidRDefault="00000000">
      <w:pPr>
        <w:spacing w:after="75" w:line="259" w:lineRule="auto"/>
        <w:ind w:right="345"/>
        <w:jc w:val="right"/>
        <w:rPr>
          <w:szCs w:val="26"/>
        </w:rPr>
      </w:pPr>
      <w:r w:rsidRPr="000C5770">
        <w:rPr>
          <w:rFonts w:eastAsia="Segoe UI Symbol"/>
          <w:szCs w:val="26"/>
        </w:rPr>
        <w:t>−</w:t>
      </w:r>
      <w:r w:rsidRPr="000C5770">
        <w:rPr>
          <w:rFonts w:eastAsia="Arial"/>
          <w:szCs w:val="26"/>
        </w:rPr>
        <w:t xml:space="preserve"> </w:t>
      </w:r>
      <w:r w:rsidRPr="000C5770">
        <w:rPr>
          <w:szCs w:val="26"/>
        </w:rPr>
        <w:t xml:space="preserve">Mỗi bữa tối phục vụ nhiều thành viên, và mỗi thành viên có thể tham dự nhiều bữa tối. </w:t>
      </w:r>
    </w:p>
    <w:p w14:paraId="2BE4F98D" w14:textId="77777777" w:rsidR="0008000A" w:rsidRPr="000C5770" w:rsidRDefault="00000000">
      <w:pPr>
        <w:spacing w:after="34"/>
        <w:ind w:left="720" w:right="412" w:hanging="360"/>
        <w:rPr>
          <w:szCs w:val="26"/>
        </w:rPr>
      </w:pPr>
      <w:r w:rsidRPr="000C5770">
        <w:rPr>
          <w:rFonts w:eastAsia="Segoe UI Symbol"/>
          <w:szCs w:val="26"/>
        </w:rPr>
        <w:t>−</w:t>
      </w:r>
      <w:r w:rsidRPr="000C5770">
        <w:rPr>
          <w:rFonts w:eastAsia="Arial"/>
          <w:szCs w:val="26"/>
        </w:rPr>
        <w:t xml:space="preserve"> </w:t>
      </w:r>
      <w:r w:rsidRPr="000C5770">
        <w:rPr>
          <w:szCs w:val="26"/>
        </w:rPr>
        <w:t xml:space="preserve">Một thành viên nhận được nhiều lời mời, và mỗi lời mời được gửi đến nhiều thành viên. </w:t>
      </w:r>
    </w:p>
    <w:p w14:paraId="0A465EFB" w14:textId="77777777" w:rsidR="0008000A" w:rsidRPr="000C5770" w:rsidRDefault="00000000">
      <w:pPr>
        <w:spacing w:after="127"/>
        <w:ind w:left="720" w:right="412" w:hanging="360"/>
        <w:rPr>
          <w:szCs w:val="26"/>
        </w:rPr>
      </w:pPr>
      <w:r w:rsidRPr="000C5770">
        <w:rPr>
          <w:rFonts w:eastAsia="Segoe UI Symbol"/>
          <w:szCs w:val="26"/>
        </w:rPr>
        <w:lastRenderedPageBreak/>
        <w:t>−</w:t>
      </w:r>
      <w:r w:rsidRPr="000C5770">
        <w:rPr>
          <w:rFonts w:eastAsia="Arial"/>
          <w:szCs w:val="26"/>
        </w:rPr>
        <w:t xml:space="preserve"> </w:t>
      </w:r>
      <w:r w:rsidRPr="000C5770">
        <w:rPr>
          <w:szCs w:val="26"/>
        </w:rPr>
        <w:t xml:space="preserve">Bữa tối chỉ dựa trên một món ăn duy nhất, nhưng một món khai vị có thể được sử dụng làm cơ sở cho nhiều bữa tối. Ví dụ: bữa tối có thể bao gồm cá, gạo và ngô hoặc bữa tối có thể bao gồm cá, khoai tây nướng và đậu que.  </w:t>
      </w:r>
    </w:p>
    <w:p w14:paraId="48B684F8" w14:textId="77777777" w:rsidR="0008000A" w:rsidRPr="000C5770" w:rsidRDefault="00000000">
      <w:pPr>
        <w:ind w:left="370" w:right="412"/>
        <w:rPr>
          <w:szCs w:val="26"/>
        </w:rPr>
      </w:pPr>
      <w:r w:rsidRPr="000C5770">
        <w:rPr>
          <w:szCs w:val="26"/>
        </w:rPr>
        <w:t xml:space="preserve">Bởi vì người quản lý không phải là chuyên gia cơ sở dữ liệu, nỗ lực đầu tiên trong việc tạo cơ sở dữ liệu sẽ sử dụng cấu trúc được hiển thị trong Bảng P6.7.  </w:t>
      </w:r>
    </w:p>
    <w:p w14:paraId="1D180A5E" w14:textId="77777777" w:rsidR="0008000A" w:rsidRPr="000C5770" w:rsidRDefault="00000000">
      <w:pPr>
        <w:spacing w:after="115" w:line="259" w:lineRule="auto"/>
        <w:ind w:left="0" w:firstLine="0"/>
        <w:jc w:val="right"/>
        <w:rPr>
          <w:szCs w:val="26"/>
        </w:rPr>
      </w:pPr>
      <w:r w:rsidRPr="000C5770">
        <w:rPr>
          <w:noProof/>
          <w:szCs w:val="26"/>
        </w:rPr>
        <w:drawing>
          <wp:inline distT="0" distB="0" distL="0" distR="0" wp14:anchorId="5D556C5A" wp14:editId="312A93A9">
            <wp:extent cx="6151880" cy="3498215"/>
            <wp:effectExtent l="0" t="0" r="0" b="0"/>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16"/>
                    <a:stretch>
                      <a:fillRect/>
                    </a:stretch>
                  </pic:blipFill>
                  <pic:spPr>
                    <a:xfrm>
                      <a:off x="0" y="0"/>
                      <a:ext cx="6151880" cy="3498215"/>
                    </a:xfrm>
                    <a:prstGeom prst="rect">
                      <a:avLst/>
                    </a:prstGeom>
                  </pic:spPr>
                </pic:pic>
              </a:graphicData>
            </a:graphic>
          </wp:inline>
        </w:drawing>
      </w:r>
      <w:r w:rsidRPr="000C5770">
        <w:rPr>
          <w:szCs w:val="26"/>
        </w:rPr>
        <w:t xml:space="preserve"> </w:t>
      </w:r>
    </w:p>
    <w:p w14:paraId="3E527DAF" w14:textId="77777777" w:rsidR="0008000A" w:rsidRPr="000C5770" w:rsidRDefault="00000000">
      <w:pPr>
        <w:numPr>
          <w:ilvl w:val="0"/>
          <w:numId w:val="10"/>
        </w:numPr>
        <w:ind w:right="412" w:hanging="245"/>
        <w:rPr>
          <w:szCs w:val="26"/>
        </w:rPr>
      </w:pPr>
      <w:r w:rsidRPr="000C5770">
        <w:rPr>
          <w:szCs w:val="26"/>
        </w:rPr>
        <w:t xml:space="preserve">Với cấu trúc bảng được minh họa trong Bảng P6.7, hãy viết lược đồ quan hệ và vẽ biểu đồ phụ thuộc của nó. Gắn nhãn tất cả các phụ thuộc bắc cầu, phụ thuộc bộ phận. (Gợi ý: Cấu trúc này sử dụng khóa chính tổng hợp.)  </w:t>
      </w:r>
    </w:p>
    <w:p w14:paraId="7DAC6BA0" w14:textId="77777777" w:rsidR="0008000A" w:rsidRPr="000C5770" w:rsidRDefault="00000000">
      <w:pPr>
        <w:spacing w:after="179" w:line="259" w:lineRule="auto"/>
        <w:ind w:left="0" w:firstLine="0"/>
        <w:jc w:val="left"/>
        <w:rPr>
          <w:szCs w:val="26"/>
        </w:rPr>
      </w:pPr>
      <w:r w:rsidRPr="000C5770">
        <w:rPr>
          <w:szCs w:val="26"/>
        </w:rPr>
        <w:t xml:space="preserve"> </w:t>
      </w:r>
    </w:p>
    <w:p w14:paraId="5AA9DD26" w14:textId="77777777" w:rsidR="0008000A" w:rsidRPr="000C5770" w:rsidRDefault="00000000">
      <w:pPr>
        <w:numPr>
          <w:ilvl w:val="0"/>
          <w:numId w:val="10"/>
        </w:numPr>
        <w:ind w:right="412" w:hanging="245"/>
        <w:rPr>
          <w:szCs w:val="26"/>
        </w:rPr>
      </w:pPr>
      <w:r w:rsidRPr="000C5770">
        <w:rPr>
          <w:szCs w:val="26"/>
        </w:rPr>
        <w:t xml:space="preserve">Chia sơ đồ phụ thuộc bạn đã vẽ trong câu 7a để tạo ra các sơ đồ phụ thuộc </w:t>
      </w:r>
      <w:proofErr w:type="gramStart"/>
      <w:r w:rsidRPr="000C5770">
        <w:rPr>
          <w:szCs w:val="26"/>
        </w:rPr>
        <w:t>đạt  3</w:t>
      </w:r>
      <w:proofErr w:type="gramEnd"/>
      <w:r w:rsidRPr="000C5770">
        <w:rPr>
          <w:szCs w:val="26"/>
        </w:rPr>
        <w:t xml:space="preserve">NF và viết lược đồ quan hệ. (Gợi ý: Bạn có thể phải tạo một vài thuộc tính mới. Ngoài ra, hãy đảm bảo rằng các sơ đồ phụ thuộc mới chứa các thuộc tính đáp ứng các tiêu chí thiết kế phù hợp; nghĩa là: đảm bảo không có thuộc tính đa giá trị, các quy ước đặt tên được đáp ứng, v.v.) </w:t>
      </w:r>
    </w:p>
    <w:p w14:paraId="4195D6BE" w14:textId="77777777" w:rsidR="0008000A" w:rsidRPr="000C5770" w:rsidRDefault="00000000">
      <w:pPr>
        <w:spacing w:after="158" w:line="259" w:lineRule="auto"/>
        <w:ind w:left="0" w:firstLine="0"/>
        <w:jc w:val="left"/>
        <w:rPr>
          <w:szCs w:val="26"/>
        </w:rPr>
      </w:pPr>
      <w:r w:rsidRPr="000C5770">
        <w:rPr>
          <w:szCs w:val="26"/>
        </w:rPr>
        <w:t xml:space="preserve"> </w:t>
      </w:r>
    </w:p>
    <w:p w14:paraId="2C5C0BFE" w14:textId="77777777" w:rsidR="0008000A" w:rsidRPr="000C5770" w:rsidRDefault="00000000">
      <w:pPr>
        <w:numPr>
          <w:ilvl w:val="0"/>
          <w:numId w:val="10"/>
        </w:numPr>
        <w:ind w:right="412" w:hanging="245"/>
        <w:rPr>
          <w:szCs w:val="26"/>
        </w:rPr>
      </w:pPr>
      <w:r w:rsidRPr="000C5770">
        <w:rPr>
          <w:szCs w:val="26"/>
        </w:rPr>
        <w:t xml:space="preserve">Vẽ ERD cho câu 7b trên </w:t>
      </w:r>
    </w:p>
    <w:p w14:paraId="6244E85D" w14:textId="77777777" w:rsidR="0008000A" w:rsidRPr="000C5770" w:rsidRDefault="00000000">
      <w:pPr>
        <w:spacing w:after="0" w:line="259" w:lineRule="auto"/>
        <w:ind w:left="0" w:firstLine="0"/>
        <w:jc w:val="left"/>
        <w:rPr>
          <w:szCs w:val="26"/>
        </w:rPr>
      </w:pPr>
      <w:r w:rsidRPr="000C5770">
        <w:rPr>
          <w:szCs w:val="26"/>
        </w:rPr>
        <w:t xml:space="preserve"> </w:t>
      </w:r>
    </w:p>
    <w:p w14:paraId="08931081" w14:textId="77777777" w:rsidR="0008000A" w:rsidRPr="000C5770" w:rsidRDefault="00000000">
      <w:pPr>
        <w:spacing w:after="140" w:line="259" w:lineRule="auto"/>
        <w:ind w:left="197" w:right="410"/>
        <w:rPr>
          <w:szCs w:val="26"/>
        </w:rPr>
      </w:pPr>
      <w:r w:rsidRPr="000C5770">
        <w:rPr>
          <w:b/>
          <w:szCs w:val="26"/>
        </w:rPr>
        <w:t xml:space="preserve">8. Sử dụng sơ đồ phụ thuộc trong Hình P6.8 để giải quyết các vấn đề sau. </w:t>
      </w:r>
    </w:p>
    <w:p w14:paraId="0CECDABD" w14:textId="77777777" w:rsidR="0008000A" w:rsidRPr="000C5770" w:rsidRDefault="00000000">
      <w:pPr>
        <w:spacing w:after="129" w:line="259" w:lineRule="auto"/>
        <w:ind w:left="0" w:right="1150" w:firstLine="0"/>
        <w:jc w:val="right"/>
        <w:rPr>
          <w:szCs w:val="26"/>
        </w:rPr>
      </w:pPr>
      <w:r w:rsidRPr="000C5770">
        <w:rPr>
          <w:noProof/>
          <w:szCs w:val="26"/>
        </w:rPr>
        <w:lastRenderedPageBreak/>
        <w:drawing>
          <wp:inline distT="0" distB="0" distL="0" distR="0" wp14:anchorId="496F8180" wp14:editId="55C7F3CD">
            <wp:extent cx="5151755" cy="1999488"/>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17"/>
                    <a:stretch>
                      <a:fillRect/>
                    </a:stretch>
                  </pic:blipFill>
                  <pic:spPr>
                    <a:xfrm>
                      <a:off x="0" y="0"/>
                      <a:ext cx="5151755" cy="1999488"/>
                    </a:xfrm>
                    <a:prstGeom prst="rect">
                      <a:avLst/>
                    </a:prstGeom>
                  </pic:spPr>
                </pic:pic>
              </a:graphicData>
            </a:graphic>
          </wp:inline>
        </w:drawing>
      </w:r>
      <w:r w:rsidRPr="000C5770">
        <w:rPr>
          <w:szCs w:val="26"/>
        </w:rPr>
        <w:t xml:space="preserve"> </w:t>
      </w:r>
    </w:p>
    <w:p w14:paraId="75904F23" w14:textId="77777777" w:rsidR="0008000A" w:rsidRPr="000C5770" w:rsidRDefault="00000000">
      <w:pPr>
        <w:numPr>
          <w:ilvl w:val="0"/>
          <w:numId w:val="11"/>
        </w:numPr>
        <w:ind w:right="412"/>
        <w:rPr>
          <w:szCs w:val="26"/>
        </w:rPr>
      </w:pPr>
      <w:r w:rsidRPr="000C5770">
        <w:rPr>
          <w:szCs w:val="26"/>
        </w:rPr>
        <w:t xml:space="preserve">Chia sơ đồ phụ thuộc được hiển thị trong Hình P6.8 để tạo hai sơ đồ phụ thuộc mới: một trong 3NF và một trong 2NF.  </w:t>
      </w:r>
    </w:p>
    <w:p w14:paraId="3C38E0AF" w14:textId="77777777" w:rsidR="0008000A" w:rsidRPr="000C5770" w:rsidRDefault="00000000">
      <w:pPr>
        <w:spacing w:after="181" w:line="259" w:lineRule="auto"/>
        <w:ind w:left="0" w:firstLine="0"/>
        <w:jc w:val="left"/>
        <w:rPr>
          <w:szCs w:val="26"/>
        </w:rPr>
      </w:pPr>
      <w:r w:rsidRPr="000C5770">
        <w:rPr>
          <w:szCs w:val="26"/>
        </w:rPr>
        <w:t xml:space="preserve"> </w:t>
      </w:r>
    </w:p>
    <w:p w14:paraId="6D1073DC" w14:textId="77777777" w:rsidR="0008000A" w:rsidRPr="000C5770" w:rsidRDefault="00000000">
      <w:pPr>
        <w:numPr>
          <w:ilvl w:val="0"/>
          <w:numId w:val="11"/>
        </w:numPr>
        <w:ind w:right="412"/>
        <w:rPr>
          <w:szCs w:val="26"/>
        </w:rPr>
      </w:pPr>
      <w:r w:rsidRPr="000C5770">
        <w:rPr>
          <w:szCs w:val="26"/>
        </w:rPr>
        <w:t xml:space="preserve">Sửa đổi sơ đồ phụ thuộc bạn đã tạo trong câu 8a để tạo ra một tập hợp các sơ đồ phụ thuộc trong 3NF. (Gợi ý: Một trong các sơ đồ phụ thuộc của bạn nên ở dạng 3NF nhưng không ở dạng BCNF.) </w:t>
      </w:r>
    </w:p>
    <w:p w14:paraId="2B39BA68" w14:textId="77777777" w:rsidR="0008000A" w:rsidRPr="000C5770" w:rsidRDefault="00000000">
      <w:pPr>
        <w:spacing w:after="185" w:line="259" w:lineRule="auto"/>
        <w:ind w:left="0" w:firstLine="0"/>
        <w:jc w:val="left"/>
        <w:rPr>
          <w:szCs w:val="26"/>
        </w:rPr>
      </w:pPr>
      <w:r w:rsidRPr="000C5770">
        <w:rPr>
          <w:szCs w:val="26"/>
        </w:rPr>
        <w:t xml:space="preserve"> </w:t>
      </w:r>
    </w:p>
    <w:p w14:paraId="60B0E871" w14:textId="77777777" w:rsidR="0008000A" w:rsidRPr="000C5770" w:rsidRDefault="00000000">
      <w:pPr>
        <w:numPr>
          <w:ilvl w:val="0"/>
          <w:numId w:val="11"/>
        </w:numPr>
        <w:ind w:right="412"/>
        <w:rPr>
          <w:szCs w:val="26"/>
        </w:rPr>
      </w:pPr>
      <w:r w:rsidRPr="000C5770">
        <w:rPr>
          <w:szCs w:val="26"/>
        </w:rPr>
        <w:t xml:space="preserve">Sửa đổi các sơ đồ phụ thuộc bạn đã tạo trong câu 8b để tạo ra một bộ sưu tập các sơ đồ phụ thuộc ở dạng 3NF và BCNF.  </w:t>
      </w:r>
    </w:p>
    <w:p w14:paraId="7DD22DE2" w14:textId="77777777" w:rsidR="0008000A" w:rsidRPr="000C5770" w:rsidRDefault="00000000">
      <w:pPr>
        <w:spacing w:after="153" w:line="259" w:lineRule="auto"/>
        <w:ind w:left="0" w:firstLine="0"/>
        <w:jc w:val="left"/>
        <w:rPr>
          <w:szCs w:val="26"/>
        </w:rPr>
      </w:pPr>
      <w:r w:rsidRPr="000C5770">
        <w:rPr>
          <w:szCs w:val="26"/>
        </w:rPr>
        <w:t xml:space="preserve"> </w:t>
      </w:r>
    </w:p>
    <w:p w14:paraId="03373A74" w14:textId="77777777" w:rsidR="0008000A" w:rsidRPr="000C5770" w:rsidRDefault="00000000">
      <w:pPr>
        <w:spacing w:after="156" w:line="259" w:lineRule="auto"/>
        <w:ind w:left="0" w:firstLine="0"/>
        <w:jc w:val="left"/>
        <w:rPr>
          <w:szCs w:val="26"/>
        </w:rPr>
      </w:pPr>
      <w:r w:rsidRPr="000C5770">
        <w:rPr>
          <w:szCs w:val="26"/>
        </w:rPr>
        <w:t xml:space="preserve"> </w:t>
      </w:r>
    </w:p>
    <w:p w14:paraId="78CA37A6" w14:textId="77777777" w:rsidR="0008000A" w:rsidRPr="000C5770" w:rsidRDefault="00000000">
      <w:pPr>
        <w:spacing w:after="153" w:line="259" w:lineRule="auto"/>
        <w:ind w:left="0" w:firstLine="0"/>
        <w:jc w:val="left"/>
        <w:rPr>
          <w:szCs w:val="26"/>
        </w:rPr>
      </w:pPr>
      <w:r w:rsidRPr="000C5770">
        <w:rPr>
          <w:szCs w:val="26"/>
        </w:rPr>
        <w:t xml:space="preserve"> </w:t>
      </w:r>
    </w:p>
    <w:p w14:paraId="00C5CE67" w14:textId="77777777" w:rsidR="0008000A" w:rsidRPr="000C5770" w:rsidRDefault="00000000">
      <w:pPr>
        <w:spacing w:after="156" w:line="259" w:lineRule="auto"/>
        <w:ind w:left="0" w:firstLine="0"/>
        <w:jc w:val="left"/>
        <w:rPr>
          <w:szCs w:val="26"/>
        </w:rPr>
      </w:pPr>
      <w:r w:rsidRPr="000C5770">
        <w:rPr>
          <w:szCs w:val="26"/>
        </w:rPr>
        <w:t xml:space="preserve"> </w:t>
      </w:r>
    </w:p>
    <w:p w14:paraId="3F8BE99C" w14:textId="77777777" w:rsidR="0008000A" w:rsidRPr="000C5770" w:rsidRDefault="00000000">
      <w:pPr>
        <w:spacing w:after="153" w:line="259" w:lineRule="auto"/>
        <w:ind w:left="360" w:firstLine="0"/>
        <w:jc w:val="left"/>
        <w:rPr>
          <w:szCs w:val="26"/>
        </w:rPr>
      </w:pPr>
      <w:r w:rsidRPr="000C5770">
        <w:rPr>
          <w:szCs w:val="26"/>
        </w:rPr>
        <w:t xml:space="preserve"> </w:t>
      </w:r>
    </w:p>
    <w:p w14:paraId="758DD53E" w14:textId="77777777" w:rsidR="0008000A" w:rsidRPr="000C5770" w:rsidRDefault="00000000">
      <w:pPr>
        <w:spacing w:after="156" w:line="259" w:lineRule="auto"/>
        <w:ind w:left="360" w:firstLine="0"/>
        <w:jc w:val="left"/>
        <w:rPr>
          <w:szCs w:val="26"/>
        </w:rPr>
      </w:pPr>
      <w:r w:rsidRPr="000C5770">
        <w:rPr>
          <w:szCs w:val="26"/>
        </w:rPr>
        <w:t xml:space="preserve"> </w:t>
      </w:r>
    </w:p>
    <w:p w14:paraId="5D3AB371" w14:textId="77777777" w:rsidR="0008000A" w:rsidRPr="000C5770" w:rsidRDefault="00000000">
      <w:pPr>
        <w:spacing w:after="154" w:line="259" w:lineRule="auto"/>
        <w:ind w:left="360" w:firstLine="0"/>
        <w:jc w:val="left"/>
        <w:rPr>
          <w:szCs w:val="26"/>
        </w:rPr>
      </w:pPr>
      <w:r w:rsidRPr="000C5770">
        <w:rPr>
          <w:szCs w:val="26"/>
        </w:rPr>
        <w:t xml:space="preserve"> </w:t>
      </w:r>
    </w:p>
    <w:p w14:paraId="3002E313" w14:textId="77777777" w:rsidR="0008000A" w:rsidRPr="000C5770" w:rsidRDefault="00000000">
      <w:pPr>
        <w:spacing w:after="0" w:line="259" w:lineRule="auto"/>
        <w:ind w:left="0" w:firstLine="0"/>
        <w:jc w:val="left"/>
        <w:rPr>
          <w:szCs w:val="26"/>
        </w:rPr>
      </w:pPr>
      <w:r w:rsidRPr="000C5770">
        <w:rPr>
          <w:szCs w:val="26"/>
        </w:rPr>
        <w:t xml:space="preserve"> </w:t>
      </w:r>
    </w:p>
    <w:p w14:paraId="5F3DDFD9" w14:textId="77777777" w:rsidR="006C00B3" w:rsidRPr="000C5770" w:rsidRDefault="006C00B3">
      <w:pPr>
        <w:spacing w:after="0" w:line="259" w:lineRule="auto"/>
        <w:ind w:left="0" w:firstLine="0"/>
        <w:jc w:val="left"/>
        <w:rPr>
          <w:szCs w:val="26"/>
        </w:rPr>
      </w:pPr>
    </w:p>
    <w:sectPr w:rsidR="006C00B3" w:rsidRPr="000C5770">
      <w:headerReference w:type="even" r:id="rId18"/>
      <w:headerReference w:type="default" r:id="rId19"/>
      <w:footerReference w:type="even" r:id="rId20"/>
      <w:footerReference w:type="default" r:id="rId21"/>
      <w:headerReference w:type="first" r:id="rId22"/>
      <w:footerReference w:type="first" r:id="rId23"/>
      <w:pgSz w:w="12240" w:h="15840"/>
      <w:pgMar w:top="1149" w:right="706" w:bottom="1476" w:left="1419" w:header="191"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225BB" w14:textId="77777777" w:rsidR="00862633" w:rsidRDefault="00862633">
      <w:pPr>
        <w:spacing w:after="0" w:line="240" w:lineRule="auto"/>
      </w:pPr>
      <w:r>
        <w:separator/>
      </w:r>
    </w:p>
  </w:endnote>
  <w:endnote w:type="continuationSeparator" w:id="0">
    <w:p w14:paraId="4133DE9A" w14:textId="77777777" w:rsidR="00862633" w:rsidRDefault="00862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C9E83" w14:textId="77777777" w:rsidR="0008000A" w:rsidRDefault="00000000">
    <w:pPr>
      <w:spacing w:after="0" w:line="259" w:lineRule="auto"/>
      <w:ind w:left="0" w:right="428" w:firstLine="0"/>
      <w:jc w:val="center"/>
    </w:pPr>
    <w:r>
      <w:fldChar w:fldCharType="begin"/>
    </w:r>
    <w:r>
      <w:instrText xml:space="preserve"> PAGE   \* MERGEFORMAT </w:instrText>
    </w:r>
    <w:r>
      <w:fldChar w:fldCharType="separate"/>
    </w:r>
    <w:r>
      <w:t>1</w:t>
    </w:r>
    <w:r>
      <w:fldChar w:fldCharType="end"/>
    </w:r>
    <w:r>
      <w:t xml:space="preserve"> </w:t>
    </w:r>
  </w:p>
  <w:p w14:paraId="6569C16F" w14:textId="77777777" w:rsidR="0008000A"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422EE" w14:textId="77777777" w:rsidR="0008000A" w:rsidRDefault="00000000">
    <w:pPr>
      <w:spacing w:after="0" w:line="259" w:lineRule="auto"/>
      <w:ind w:left="0" w:right="428" w:firstLine="0"/>
      <w:jc w:val="center"/>
    </w:pPr>
    <w:r>
      <w:fldChar w:fldCharType="begin"/>
    </w:r>
    <w:r>
      <w:instrText xml:space="preserve"> PAGE   \* MERGEFORMAT </w:instrText>
    </w:r>
    <w:r>
      <w:fldChar w:fldCharType="separate"/>
    </w:r>
    <w:r>
      <w:t>1</w:t>
    </w:r>
    <w:r>
      <w:fldChar w:fldCharType="end"/>
    </w:r>
    <w:r>
      <w:t xml:space="preserve"> </w:t>
    </w:r>
  </w:p>
  <w:p w14:paraId="7EBCCC2A" w14:textId="77777777" w:rsidR="0008000A"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B2F43" w14:textId="77777777" w:rsidR="0008000A" w:rsidRDefault="00000000">
    <w:pPr>
      <w:spacing w:after="0" w:line="259" w:lineRule="auto"/>
      <w:ind w:left="0" w:right="428" w:firstLine="0"/>
      <w:jc w:val="center"/>
    </w:pPr>
    <w:r>
      <w:fldChar w:fldCharType="begin"/>
    </w:r>
    <w:r>
      <w:instrText xml:space="preserve"> PAGE   \* MERGEFORMAT </w:instrText>
    </w:r>
    <w:r>
      <w:fldChar w:fldCharType="separate"/>
    </w:r>
    <w:r>
      <w:t>1</w:t>
    </w:r>
    <w:r>
      <w:fldChar w:fldCharType="end"/>
    </w:r>
    <w:r>
      <w:t xml:space="preserve"> </w:t>
    </w:r>
  </w:p>
  <w:p w14:paraId="1A210EEF" w14:textId="77777777" w:rsidR="0008000A"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5A0DA" w14:textId="77777777" w:rsidR="00862633" w:rsidRDefault="00862633">
      <w:pPr>
        <w:spacing w:after="0" w:line="240" w:lineRule="auto"/>
      </w:pPr>
      <w:r>
        <w:separator/>
      </w:r>
    </w:p>
  </w:footnote>
  <w:footnote w:type="continuationSeparator" w:id="0">
    <w:p w14:paraId="2DC1D34B" w14:textId="77777777" w:rsidR="00862633" w:rsidRDefault="00862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F648D" w14:textId="77777777" w:rsidR="0008000A" w:rsidRDefault="00000000">
    <w:pPr>
      <w:tabs>
        <w:tab w:val="center" w:pos="8224"/>
      </w:tabs>
      <w:spacing w:after="0" w:line="259" w:lineRule="auto"/>
      <w:ind w:left="-125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574FC8" wp14:editId="3A9C58BA">
              <wp:simplePos x="0" y="0"/>
              <wp:positionH relativeFrom="page">
                <wp:posOffset>1001573</wp:posOffset>
              </wp:positionH>
              <wp:positionV relativeFrom="page">
                <wp:posOffset>658368</wp:posOffset>
              </wp:positionV>
              <wp:extent cx="6070981" cy="18288"/>
              <wp:effectExtent l="0" t="0" r="0" b="0"/>
              <wp:wrapSquare wrapText="bothSides"/>
              <wp:docPr id="14059" name="Group 14059"/>
              <wp:cNvGraphicFramePr/>
              <a:graphic xmlns:a="http://schemas.openxmlformats.org/drawingml/2006/main">
                <a:graphicData uri="http://schemas.microsoft.com/office/word/2010/wordprocessingGroup">
                  <wpg:wgp>
                    <wpg:cNvGrpSpPr/>
                    <wpg:grpSpPr>
                      <a:xfrm>
                        <a:off x="0" y="0"/>
                        <a:ext cx="6070981" cy="18288"/>
                        <a:chOff x="0" y="0"/>
                        <a:chExt cx="6070981" cy="18288"/>
                      </a:xfrm>
                    </wpg:grpSpPr>
                    <wps:wsp>
                      <wps:cNvPr id="14253" name="Shape 14253"/>
                      <wps:cNvSpPr/>
                      <wps:spPr>
                        <a:xfrm>
                          <a:off x="0" y="12192"/>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4" name="Shape 14254"/>
                      <wps:cNvSpPr/>
                      <wps:spPr>
                        <a:xfrm>
                          <a:off x="0" y="0"/>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59" style="width:478.03pt;height:1.44pt;position:absolute;mso-position-horizontal-relative:page;mso-position-horizontal:absolute;margin-left:78.864pt;mso-position-vertical-relative:page;margin-top:51.84pt;" coordsize="60709,182">
              <v:shape id="Shape 14255" style="position:absolute;width:60709;height:91;left:0;top:121;" coordsize="6070981,9144" path="m0,0l6070981,0l6070981,9144l0,9144l0,0">
                <v:stroke weight="0pt" endcap="flat" joinstyle="miter" miterlimit="10" on="false" color="#000000" opacity="0"/>
                <v:fill on="true" color="#000000"/>
              </v:shape>
              <v:shape id="Shape 14256" style="position:absolute;width:60709;height:91;left:0;top:0;" coordsize="6070981,9144" path="m0,0l6070981,0l6070981,9144l0,914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59264" behindDoc="0" locked="0" layoutInCell="1" allowOverlap="0" wp14:anchorId="1B04A815" wp14:editId="1CB0FAF5">
          <wp:simplePos x="0" y="0"/>
          <wp:positionH relativeFrom="page">
            <wp:posOffset>105407</wp:posOffset>
          </wp:positionH>
          <wp:positionV relativeFrom="page">
            <wp:posOffset>121285</wp:posOffset>
          </wp:positionV>
          <wp:extent cx="792480" cy="629285"/>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792480" cy="629285"/>
                  </a:xfrm>
                  <a:prstGeom prst="rect">
                    <a:avLst/>
                  </a:prstGeom>
                </pic:spPr>
              </pic:pic>
            </a:graphicData>
          </a:graphic>
        </wp:anchor>
      </w:drawing>
    </w:r>
    <w:r>
      <w:rPr>
        <w:b/>
      </w:rPr>
      <w:t xml:space="preserve"> Khoa CNTT</w:t>
    </w:r>
    <w:r>
      <w:t xml:space="preserve"> </w:t>
    </w:r>
    <w:r>
      <w:rPr>
        <w:b/>
      </w:rPr>
      <w:t xml:space="preserve"> – Trường đại học Đại Nam  </w:t>
    </w:r>
    <w:r>
      <w:rPr>
        <w:b/>
      </w:rPr>
      <w:tab/>
      <w:t xml:space="preserve">Bài tập cơ sở dữ liệu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05B7B" w14:textId="77777777" w:rsidR="0008000A" w:rsidRDefault="00000000">
    <w:pPr>
      <w:tabs>
        <w:tab w:val="center" w:pos="8224"/>
      </w:tabs>
      <w:spacing w:after="0" w:line="259" w:lineRule="auto"/>
      <w:ind w:left="-125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C984DDD" wp14:editId="09EFEE5B">
              <wp:simplePos x="0" y="0"/>
              <wp:positionH relativeFrom="page">
                <wp:posOffset>1001573</wp:posOffset>
              </wp:positionH>
              <wp:positionV relativeFrom="page">
                <wp:posOffset>658368</wp:posOffset>
              </wp:positionV>
              <wp:extent cx="6070981" cy="18288"/>
              <wp:effectExtent l="0" t="0" r="0" b="0"/>
              <wp:wrapSquare wrapText="bothSides"/>
              <wp:docPr id="14007" name="Group 14007"/>
              <wp:cNvGraphicFramePr/>
              <a:graphic xmlns:a="http://schemas.openxmlformats.org/drawingml/2006/main">
                <a:graphicData uri="http://schemas.microsoft.com/office/word/2010/wordprocessingGroup">
                  <wpg:wgp>
                    <wpg:cNvGrpSpPr/>
                    <wpg:grpSpPr>
                      <a:xfrm>
                        <a:off x="0" y="0"/>
                        <a:ext cx="6070981" cy="18288"/>
                        <a:chOff x="0" y="0"/>
                        <a:chExt cx="6070981" cy="18288"/>
                      </a:xfrm>
                    </wpg:grpSpPr>
                    <wps:wsp>
                      <wps:cNvPr id="14249" name="Shape 14249"/>
                      <wps:cNvSpPr/>
                      <wps:spPr>
                        <a:xfrm>
                          <a:off x="0" y="12192"/>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0" name="Shape 14250"/>
                      <wps:cNvSpPr/>
                      <wps:spPr>
                        <a:xfrm>
                          <a:off x="0" y="0"/>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07" style="width:478.03pt;height:1.44pt;position:absolute;mso-position-horizontal-relative:page;mso-position-horizontal:absolute;margin-left:78.864pt;mso-position-vertical-relative:page;margin-top:51.84pt;" coordsize="60709,182">
              <v:shape id="Shape 14251" style="position:absolute;width:60709;height:91;left:0;top:121;" coordsize="6070981,9144" path="m0,0l6070981,0l6070981,9144l0,9144l0,0">
                <v:stroke weight="0pt" endcap="flat" joinstyle="miter" miterlimit="10" on="false" color="#000000" opacity="0"/>
                <v:fill on="true" color="#000000"/>
              </v:shape>
              <v:shape id="Shape 14252" style="position:absolute;width:60709;height:91;left:0;top:0;" coordsize="6070981,9144" path="m0,0l6070981,0l6070981,9144l0,914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61312" behindDoc="0" locked="0" layoutInCell="1" allowOverlap="0" wp14:anchorId="5497CF15" wp14:editId="5EF0310B">
          <wp:simplePos x="0" y="0"/>
          <wp:positionH relativeFrom="page">
            <wp:posOffset>105407</wp:posOffset>
          </wp:positionH>
          <wp:positionV relativeFrom="page">
            <wp:posOffset>121285</wp:posOffset>
          </wp:positionV>
          <wp:extent cx="792480" cy="629285"/>
          <wp:effectExtent l="0" t="0" r="0" b="0"/>
          <wp:wrapSquare wrapText="bothSides"/>
          <wp:docPr id="1834302514" name="Picture 1834302514"/>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792480" cy="629285"/>
                  </a:xfrm>
                  <a:prstGeom prst="rect">
                    <a:avLst/>
                  </a:prstGeom>
                </pic:spPr>
              </pic:pic>
            </a:graphicData>
          </a:graphic>
        </wp:anchor>
      </w:drawing>
    </w:r>
    <w:r>
      <w:rPr>
        <w:b/>
      </w:rPr>
      <w:t xml:space="preserve"> Khoa CNTT</w:t>
    </w:r>
    <w:r>
      <w:t xml:space="preserve"> </w:t>
    </w:r>
    <w:r>
      <w:rPr>
        <w:b/>
      </w:rPr>
      <w:t xml:space="preserve"> – Trường đại học Đại Nam  </w:t>
    </w:r>
    <w:r>
      <w:rPr>
        <w:b/>
      </w:rPr>
      <w:tab/>
      <w:t xml:space="preserve">Bài tập cơ sở dữ liệu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0D6CA" w14:textId="77777777" w:rsidR="0008000A" w:rsidRDefault="00000000">
    <w:pPr>
      <w:tabs>
        <w:tab w:val="center" w:pos="8224"/>
      </w:tabs>
      <w:spacing w:after="0" w:line="259" w:lineRule="auto"/>
      <w:ind w:left="-125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9659B9" wp14:editId="05FCE92D">
              <wp:simplePos x="0" y="0"/>
              <wp:positionH relativeFrom="page">
                <wp:posOffset>1001573</wp:posOffset>
              </wp:positionH>
              <wp:positionV relativeFrom="page">
                <wp:posOffset>658368</wp:posOffset>
              </wp:positionV>
              <wp:extent cx="6070981" cy="18288"/>
              <wp:effectExtent l="0" t="0" r="0" b="0"/>
              <wp:wrapSquare wrapText="bothSides"/>
              <wp:docPr id="13955" name="Group 13955"/>
              <wp:cNvGraphicFramePr/>
              <a:graphic xmlns:a="http://schemas.openxmlformats.org/drawingml/2006/main">
                <a:graphicData uri="http://schemas.microsoft.com/office/word/2010/wordprocessingGroup">
                  <wpg:wgp>
                    <wpg:cNvGrpSpPr/>
                    <wpg:grpSpPr>
                      <a:xfrm>
                        <a:off x="0" y="0"/>
                        <a:ext cx="6070981" cy="18288"/>
                        <a:chOff x="0" y="0"/>
                        <a:chExt cx="6070981" cy="18288"/>
                      </a:xfrm>
                    </wpg:grpSpPr>
                    <wps:wsp>
                      <wps:cNvPr id="14245" name="Shape 14245"/>
                      <wps:cNvSpPr/>
                      <wps:spPr>
                        <a:xfrm>
                          <a:off x="0" y="12192"/>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6" name="Shape 14246"/>
                      <wps:cNvSpPr/>
                      <wps:spPr>
                        <a:xfrm>
                          <a:off x="0" y="0"/>
                          <a:ext cx="6070981" cy="9144"/>
                        </a:xfrm>
                        <a:custGeom>
                          <a:avLst/>
                          <a:gdLst/>
                          <a:ahLst/>
                          <a:cxnLst/>
                          <a:rect l="0" t="0" r="0" b="0"/>
                          <a:pathLst>
                            <a:path w="6070981" h="9144">
                              <a:moveTo>
                                <a:pt x="0" y="0"/>
                              </a:moveTo>
                              <a:lnTo>
                                <a:pt x="6070981" y="0"/>
                              </a:lnTo>
                              <a:lnTo>
                                <a:pt x="6070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55" style="width:478.03pt;height:1.44pt;position:absolute;mso-position-horizontal-relative:page;mso-position-horizontal:absolute;margin-left:78.864pt;mso-position-vertical-relative:page;margin-top:51.84pt;" coordsize="60709,182">
              <v:shape id="Shape 14247" style="position:absolute;width:60709;height:91;left:0;top:121;" coordsize="6070981,9144" path="m0,0l6070981,0l6070981,9144l0,9144l0,0">
                <v:stroke weight="0pt" endcap="flat" joinstyle="miter" miterlimit="10" on="false" color="#000000" opacity="0"/>
                <v:fill on="true" color="#000000"/>
              </v:shape>
              <v:shape id="Shape 14248" style="position:absolute;width:60709;height:91;left:0;top:0;" coordsize="6070981,9144" path="m0,0l6070981,0l6070981,9144l0,914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63360" behindDoc="0" locked="0" layoutInCell="1" allowOverlap="0" wp14:anchorId="528A0417" wp14:editId="13CBCEA9">
          <wp:simplePos x="0" y="0"/>
          <wp:positionH relativeFrom="page">
            <wp:posOffset>105407</wp:posOffset>
          </wp:positionH>
          <wp:positionV relativeFrom="page">
            <wp:posOffset>121285</wp:posOffset>
          </wp:positionV>
          <wp:extent cx="792480" cy="629285"/>
          <wp:effectExtent l="0" t="0" r="0" b="0"/>
          <wp:wrapSquare wrapText="bothSides"/>
          <wp:docPr id="1652570327" name="Picture 1652570327"/>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792480" cy="629285"/>
                  </a:xfrm>
                  <a:prstGeom prst="rect">
                    <a:avLst/>
                  </a:prstGeom>
                </pic:spPr>
              </pic:pic>
            </a:graphicData>
          </a:graphic>
        </wp:anchor>
      </w:drawing>
    </w:r>
    <w:r>
      <w:rPr>
        <w:b/>
      </w:rPr>
      <w:t xml:space="preserve"> Khoa CNTT</w:t>
    </w:r>
    <w:r>
      <w:t xml:space="preserve"> </w:t>
    </w:r>
    <w:r>
      <w:rPr>
        <w:b/>
      </w:rPr>
      <w:t xml:space="preserve"> – Trường đại học Đại Nam  </w:t>
    </w:r>
    <w:r>
      <w:rPr>
        <w:b/>
      </w:rPr>
      <w:tab/>
      <w:t xml:space="preserve">Bài tập cơ sở dữ liệu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930"/>
    <w:multiLevelType w:val="hybridMultilevel"/>
    <w:tmpl w:val="1250D5EE"/>
    <w:lvl w:ilvl="0" w:tplc="8D3A5A22">
      <w:start w:val="1"/>
      <w:numFmt w:val="lowerLetter"/>
      <w:lvlText w:val="%1."/>
      <w:lvlJc w:val="left"/>
      <w:pPr>
        <w:ind w:left="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6FA5D7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274018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BB69BB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5540AC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3325DB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AA168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1CCBE2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6236B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664FDD"/>
    <w:multiLevelType w:val="hybridMultilevel"/>
    <w:tmpl w:val="5872766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B6A093F"/>
    <w:multiLevelType w:val="hybridMultilevel"/>
    <w:tmpl w:val="D3FC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A38F4"/>
    <w:multiLevelType w:val="hybridMultilevel"/>
    <w:tmpl w:val="38BAA298"/>
    <w:lvl w:ilvl="0" w:tplc="139CB67C">
      <w:start w:val="2"/>
      <w:numFmt w:val="lowerLetter"/>
      <w:lvlText w:val="%1."/>
      <w:lvlJc w:val="left"/>
      <w:pPr>
        <w:ind w:left="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F46885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507D5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2B0613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D38DBB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FDC07F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2E3C6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75EC26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02FFA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E737554"/>
    <w:multiLevelType w:val="hybridMultilevel"/>
    <w:tmpl w:val="D93C547A"/>
    <w:lvl w:ilvl="0" w:tplc="63F2A228">
      <w:start w:val="8"/>
      <w:numFmt w:val="decimal"/>
      <w:lvlText w:val="%1."/>
      <w:lvlJc w:val="left"/>
      <w:pPr>
        <w:ind w:left="3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4469092">
      <w:start w:val="1"/>
      <w:numFmt w:val="lowerLetter"/>
      <w:lvlText w:val="%2"/>
      <w:lvlJc w:val="left"/>
      <w:pPr>
        <w:ind w:left="11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76446D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51C3AFE">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810774C">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E464C3A">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FCC2AA0">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DA42D48">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A0A5D86">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2EE55AC"/>
    <w:multiLevelType w:val="hybridMultilevel"/>
    <w:tmpl w:val="CF1E7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2675D0"/>
    <w:multiLevelType w:val="hybridMultilevel"/>
    <w:tmpl w:val="20CCA9A6"/>
    <w:lvl w:ilvl="0" w:tplc="E85CB8AE">
      <w:start w:val="1"/>
      <w:numFmt w:val="lowerLetter"/>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423C9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86A72F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C2AE9A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D6C6E4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7C6D6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2DEB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9566DE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4E4F8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BD31250"/>
    <w:multiLevelType w:val="hybridMultilevel"/>
    <w:tmpl w:val="ED5203DE"/>
    <w:lvl w:ilvl="0" w:tplc="CFF448FA">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46A3E"/>
    <w:multiLevelType w:val="hybridMultilevel"/>
    <w:tmpl w:val="4112C5AA"/>
    <w:lvl w:ilvl="0" w:tplc="A72E3B24">
      <w:start w:val="1"/>
      <w:numFmt w:val="lowerLetter"/>
      <w:lvlText w:val="%1."/>
      <w:lvlJc w:val="left"/>
      <w:pPr>
        <w:ind w:left="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5F613F4">
      <w:start w:val="1"/>
      <w:numFmt w:val="lowerLetter"/>
      <w:lvlText w:val="%2"/>
      <w:lvlJc w:val="left"/>
      <w:pPr>
        <w:ind w:left="11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DCD822">
      <w:start w:val="1"/>
      <w:numFmt w:val="lowerRoman"/>
      <w:lvlText w:val="%3"/>
      <w:lvlJc w:val="left"/>
      <w:pPr>
        <w:ind w:left="1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A086594">
      <w:start w:val="1"/>
      <w:numFmt w:val="decimal"/>
      <w:lvlText w:val="%4"/>
      <w:lvlJc w:val="left"/>
      <w:pPr>
        <w:ind w:left="2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8C48D9E">
      <w:start w:val="1"/>
      <w:numFmt w:val="lowerLetter"/>
      <w:lvlText w:val="%5"/>
      <w:lvlJc w:val="left"/>
      <w:pPr>
        <w:ind w:left="3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78049A8">
      <w:start w:val="1"/>
      <w:numFmt w:val="lowerRoman"/>
      <w:lvlText w:val="%6"/>
      <w:lvlJc w:val="left"/>
      <w:pPr>
        <w:ind w:left="4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69230A6">
      <w:start w:val="1"/>
      <w:numFmt w:val="decimal"/>
      <w:lvlText w:val="%7"/>
      <w:lvlJc w:val="left"/>
      <w:pPr>
        <w:ind w:left="47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FE7D1A">
      <w:start w:val="1"/>
      <w:numFmt w:val="lowerLetter"/>
      <w:lvlText w:val="%8"/>
      <w:lvlJc w:val="left"/>
      <w:pPr>
        <w:ind w:left="54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94A7664">
      <w:start w:val="1"/>
      <w:numFmt w:val="lowerRoman"/>
      <w:lvlText w:val="%9"/>
      <w:lvlJc w:val="left"/>
      <w:pPr>
        <w:ind w:left="61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A97218C"/>
    <w:multiLevelType w:val="hybridMultilevel"/>
    <w:tmpl w:val="76144926"/>
    <w:lvl w:ilvl="0" w:tplc="CD08478E">
      <w:start w:val="1"/>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9D6A6C2">
      <w:start w:val="1"/>
      <w:numFmt w:val="lowerLetter"/>
      <w:lvlText w:val="%2"/>
      <w:lvlJc w:val="left"/>
      <w:pPr>
        <w:ind w:left="11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2E44122">
      <w:start w:val="1"/>
      <w:numFmt w:val="lowerRoman"/>
      <w:lvlText w:val="%3"/>
      <w:lvlJc w:val="left"/>
      <w:pPr>
        <w:ind w:left="18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9286504">
      <w:start w:val="1"/>
      <w:numFmt w:val="decimal"/>
      <w:lvlText w:val="%4"/>
      <w:lvlJc w:val="left"/>
      <w:pPr>
        <w:ind w:left="25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D12C3670">
      <w:start w:val="1"/>
      <w:numFmt w:val="lowerLetter"/>
      <w:lvlText w:val="%5"/>
      <w:lvlJc w:val="left"/>
      <w:pPr>
        <w:ind w:left="33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18AC9BA">
      <w:start w:val="1"/>
      <w:numFmt w:val="lowerRoman"/>
      <w:lvlText w:val="%6"/>
      <w:lvlJc w:val="left"/>
      <w:pPr>
        <w:ind w:left="402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993E6F24">
      <w:start w:val="1"/>
      <w:numFmt w:val="decimal"/>
      <w:lvlText w:val="%7"/>
      <w:lvlJc w:val="left"/>
      <w:pPr>
        <w:ind w:left="47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AD2D820">
      <w:start w:val="1"/>
      <w:numFmt w:val="lowerLetter"/>
      <w:lvlText w:val="%8"/>
      <w:lvlJc w:val="left"/>
      <w:pPr>
        <w:ind w:left="54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B6A1702">
      <w:start w:val="1"/>
      <w:numFmt w:val="lowerRoman"/>
      <w:lvlText w:val="%9"/>
      <w:lvlJc w:val="left"/>
      <w:pPr>
        <w:ind w:left="61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ADD16D1"/>
    <w:multiLevelType w:val="hybridMultilevel"/>
    <w:tmpl w:val="280A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F3D2E"/>
    <w:multiLevelType w:val="hybridMultilevel"/>
    <w:tmpl w:val="F13AD64A"/>
    <w:lvl w:ilvl="0" w:tplc="04090001">
      <w:start w:val="1"/>
      <w:numFmt w:val="bullet"/>
      <w:lvlText w:val=""/>
      <w:lvlJc w:val="left"/>
      <w:pPr>
        <w:ind w:left="965"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405" w:hanging="360"/>
      </w:pPr>
      <w:rPr>
        <w:rFonts w:ascii="Courier New" w:hAnsi="Courier New" w:cs="Courier New" w:hint="default"/>
      </w:rPr>
    </w:lvl>
    <w:lvl w:ilvl="3" w:tplc="04090005">
      <w:start w:val="1"/>
      <w:numFmt w:val="bullet"/>
      <w:lvlText w:val=""/>
      <w:lvlJc w:val="left"/>
      <w:pPr>
        <w:ind w:left="3125" w:hanging="360"/>
      </w:pPr>
      <w:rPr>
        <w:rFonts w:ascii="Wingdings" w:hAnsi="Wingdings"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2" w15:restartNumberingAfterBreak="0">
    <w:nsid w:val="37906116"/>
    <w:multiLevelType w:val="hybridMultilevel"/>
    <w:tmpl w:val="C7F48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73872"/>
    <w:multiLevelType w:val="hybridMultilevel"/>
    <w:tmpl w:val="669E2B52"/>
    <w:lvl w:ilvl="0" w:tplc="6956A5A8">
      <w:start w:val="1"/>
      <w:numFmt w:val="lowerLetter"/>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FDE210C">
      <w:start w:val="1"/>
      <w:numFmt w:val="lowerLetter"/>
      <w:lvlText w:val="%2"/>
      <w:lvlJc w:val="left"/>
      <w:pPr>
        <w:ind w:left="11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5B4EF6A">
      <w:start w:val="1"/>
      <w:numFmt w:val="lowerRoman"/>
      <w:lvlText w:val="%3"/>
      <w:lvlJc w:val="left"/>
      <w:pPr>
        <w:ind w:left="18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327284">
      <w:start w:val="1"/>
      <w:numFmt w:val="decimal"/>
      <w:lvlText w:val="%4"/>
      <w:lvlJc w:val="left"/>
      <w:pPr>
        <w:ind w:left="25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8D84398">
      <w:start w:val="1"/>
      <w:numFmt w:val="lowerLetter"/>
      <w:lvlText w:val="%5"/>
      <w:lvlJc w:val="left"/>
      <w:pPr>
        <w:ind w:left="3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1E0720A">
      <w:start w:val="1"/>
      <w:numFmt w:val="lowerRoman"/>
      <w:lvlText w:val="%6"/>
      <w:lvlJc w:val="left"/>
      <w:pPr>
        <w:ind w:left="4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CEECF1E">
      <w:start w:val="1"/>
      <w:numFmt w:val="decimal"/>
      <w:lvlText w:val="%7"/>
      <w:lvlJc w:val="left"/>
      <w:pPr>
        <w:ind w:left="47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AE6BA9A">
      <w:start w:val="1"/>
      <w:numFmt w:val="lowerLetter"/>
      <w:lvlText w:val="%8"/>
      <w:lvlJc w:val="left"/>
      <w:pPr>
        <w:ind w:left="54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0AC1B54">
      <w:start w:val="1"/>
      <w:numFmt w:val="lowerRoman"/>
      <w:lvlText w:val="%9"/>
      <w:lvlJc w:val="left"/>
      <w:pPr>
        <w:ind w:left="61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8394B00"/>
    <w:multiLevelType w:val="hybridMultilevel"/>
    <w:tmpl w:val="1860946E"/>
    <w:lvl w:ilvl="0" w:tplc="EE8AC654">
      <w:start w:val="1"/>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5FCF492">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750FE1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C82E1C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5FAD19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0EEEBA2">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B8C9E2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448F46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D9A74C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8935984"/>
    <w:multiLevelType w:val="hybridMultilevel"/>
    <w:tmpl w:val="DAE89EAA"/>
    <w:lvl w:ilvl="0" w:tplc="45A8CE88">
      <w:start w:val="2"/>
      <w:numFmt w:val="lowerLetter"/>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59CAE0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1A73D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B855F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8ED86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7A055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F477C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8E4A85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E06E0C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F43527C"/>
    <w:multiLevelType w:val="hybridMultilevel"/>
    <w:tmpl w:val="26B4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46BEA"/>
    <w:multiLevelType w:val="hybridMultilevel"/>
    <w:tmpl w:val="593E20C6"/>
    <w:lvl w:ilvl="0" w:tplc="A2506FF2">
      <w:start w:val="1"/>
      <w:numFmt w:val="lowerLetter"/>
      <w:lvlText w:val="%1."/>
      <w:lvlJc w:val="left"/>
      <w:pPr>
        <w:ind w:left="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204B2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AA0D1E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BCFD3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4D68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E6BF4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EEE59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9E727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7DE011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48136D8"/>
    <w:multiLevelType w:val="hybridMultilevel"/>
    <w:tmpl w:val="DE7E0CD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756B5A79"/>
    <w:multiLevelType w:val="hybridMultilevel"/>
    <w:tmpl w:val="40DA75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A0C6B99"/>
    <w:multiLevelType w:val="hybridMultilevel"/>
    <w:tmpl w:val="4B1E3FE2"/>
    <w:lvl w:ilvl="0" w:tplc="04090003">
      <w:start w:val="1"/>
      <w:numFmt w:val="bullet"/>
      <w:lvlText w:val="o"/>
      <w:lvlJc w:val="left"/>
      <w:pPr>
        <w:ind w:left="1685" w:hanging="360"/>
      </w:pPr>
      <w:rPr>
        <w:rFonts w:ascii="Courier New" w:hAnsi="Courier New" w:cs="Courier New"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21" w15:restartNumberingAfterBreak="0">
    <w:nsid w:val="7BCB6FBE"/>
    <w:multiLevelType w:val="hybridMultilevel"/>
    <w:tmpl w:val="26001EC6"/>
    <w:lvl w:ilvl="0" w:tplc="D70C7B96">
      <w:start w:val="1"/>
      <w:numFmt w:val="lowerLetter"/>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0E545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1E2E4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B22A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68B4A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E673A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3D04D8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776571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80C59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883907599">
    <w:abstractNumId w:val="14"/>
  </w:num>
  <w:num w:numId="2" w16cid:durableId="1619875821">
    <w:abstractNumId w:val="17"/>
  </w:num>
  <w:num w:numId="3" w16cid:durableId="277183367">
    <w:abstractNumId w:val="21"/>
  </w:num>
  <w:num w:numId="4" w16cid:durableId="1107120311">
    <w:abstractNumId w:val="4"/>
  </w:num>
  <w:num w:numId="5" w16cid:durableId="66196442">
    <w:abstractNumId w:val="9"/>
  </w:num>
  <w:num w:numId="6" w16cid:durableId="427851742">
    <w:abstractNumId w:val="13"/>
  </w:num>
  <w:num w:numId="7" w16cid:durableId="346639247">
    <w:abstractNumId w:val="8"/>
  </w:num>
  <w:num w:numId="8" w16cid:durableId="2096630177">
    <w:abstractNumId w:val="3"/>
  </w:num>
  <w:num w:numId="9" w16cid:durableId="1439568325">
    <w:abstractNumId w:val="15"/>
  </w:num>
  <w:num w:numId="10" w16cid:durableId="1205869274">
    <w:abstractNumId w:val="0"/>
  </w:num>
  <w:num w:numId="11" w16cid:durableId="658118487">
    <w:abstractNumId w:val="6"/>
  </w:num>
  <w:num w:numId="12" w16cid:durableId="2052534471">
    <w:abstractNumId w:val="2"/>
  </w:num>
  <w:num w:numId="13" w16cid:durableId="1627661017">
    <w:abstractNumId w:val="10"/>
  </w:num>
  <w:num w:numId="14" w16cid:durableId="1031342386">
    <w:abstractNumId w:val="7"/>
  </w:num>
  <w:num w:numId="15" w16cid:durableId="263655531">
    <w:abstractNumId w:val="1"/>
  </w:num>
  <w:num w:numId="16" w16cid:durableId="799616662">
    <w:abstractNumId w:val="18"/>
  </w:num>
  <w:num w:numId="17" w16cid:durableId="36513079">
    <w:abstractNumId w:val="19"/>
  </w:num>
  <w:num w:numId="18" w16cid:durableId="1269464147">
    <w:abstractNumId w:val="16"/>
  </w:num>
  <w:num w:numId="19" w16cid:durableId="63650469">
    <w:abstractNumId w:val="5"/>
  </w:num>
  <w:num w:numId="20" w16cid:durableId="2057778280">
    <w:abstractNumId w:val="11"/>
  </w:num>
  <w:num w:numId="21" w16cid:durableId="1975020727">
    <w:abstractNumId w:val="20"/>
  </w:num>
  <w:num w:numId="22" w16cid:durableId="3845303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00A"/>
    <w:rsid w:val="0008000A"/>
    <w:rsid w:val="000C5770"/>
    <w:rsid w:val="00196CFD"/>
    <w:rsid w:val="002E37AF"/>
    <w:rsid w:val="006B477E"/>
    <w:rsid w:val="006C00B3"/>
    <w:rsid w:val="00862633"/>
    <w:rsid w:val="00AE7CA6"/>
    <w:rsid w:val="00B92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73307"/>
  <w15:docId w15:val="{97DC49A8-C8F4-4A02-BDD4-E17725B7D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99" w:lineRule="auto"/>
      <w:ind w:left="10" w:hanging="10"/>
      <w:jc w:val="both"/>
    </w:pPr>
    <w:rPr>
      <w:rFonts w:ascii="Times New Roman" w:eastAsia="Times New Roman" w:hAnsi="Times New Roman" w:cs="Times New Roman"/>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CA6"/>
    <w:pPr>
      <w:spacing w:after="160" w:line="278" w:lineRule="auto"/>
      <w:ind w:left="720" w:firstLine="0"/>
      <w:contextualSpacing/>
      <w:jc w:val="left"/>
    </w:pPr>
    <w:rPr>
      <w:rFonts w:asciiTheme="minorHAnsi" w:eastAsiaTheme="minorHAnsi" w:hAnsiTheme="minorHAnsi" w:cstheme="minorBidi"/>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1871020437 Nguyễn Thành Nguyên</cp:lastModifiedBy>
  <cp:revision>2</cp:revision>
  <dcterms:created xsi:type="dcterms:W3CDTF">2025-05-12T09:17:00Z</dcterms:created>
  <dcterms:modified xsi:type="dcterms:W3CDTF">2025-05-12T09:17:00Z</dcterms:modified>
</cp:coreProperties>
</file>