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C049A" w14:textId="24A469F0" w:rsidR="00F57358" w:rsidRPr="00BE694D" w:rsidRDefault="00BE694D">
      <w:pPr>
        <w:rPr>
          <w:rFonts w:ascii="Times New Roman" w:hAnsi="Times New Roman" w:cs="Times New Roman"/>
          <w:sz w:val="36"/>
          <w:szCs w:val="36"/>
        </w:rPr>
      </w:pPr>
      <w:r w:rsidRPr="00BE694D">
        <w:rPr>
          <w:rFonts w:ascii="Times New Roman" w:hAnsi="Times New Roman" w:cs="Times New Roman"/>
          <w:sz w:val="36"/>
          <w:szCs w:val="36"/>
        </w:rPr>
        <w:t>Chương 1: T</w:t>
      </w:r>
      <w:r w:rsidRPr="00BE694D">
        <w:rPr>
          <w:rFonts w:ascii="Times New Roman" w:hAnsi="Times New Roman" w:cs="Times New Roman"/>
          <w:sz w:val="36"/>
          <w:szCs w:val="36"/>
        </w:rPr>
        <w:t>ổng quan về thiết kế Web và triển khai hệ thống phần mềm</w:t>
      </w:r>
    </w:p>
    <w:p w14:paraId="2E5D4813" w14:textId="389231AB" w:rsidR="00BE694D" w:rsidRPr="00BE694D" w:rsidRDefault="00BE694D" w:rsidP="00BE694D">
      <w:pPr>
        <w:rPr>
          <w:rFonts w:ascii="Times New Roman" w:hAnsi="Times New Roman" w:cs="Times New Roman"/>
          <w:b/>
          <w:bCs/>
          <w:sz w:val="32"/>
          <w:szCs w:val="32"/>
        </w:rPr>
      </w:pPr>
      <w:r w:rsidRPr="00BE694D">
        <w:rPr>
          <w:rFonts w:ascii="Times New Roman" w:hAnsi="Times New Roman" w:cs="Times New Roman"/>
          <w:b/>
          <w:bCs/>
          <w:sz w:val="32"/>
          <w:szCs w:val="32"/>
        </w:rPr>
        <w:t xml:space="preserve">Tổng quan về </w:t>
      </w:r>
      <w:r>
        <w:rPr>
          <w:rFonts w:ascii="Times New Roman" w:hAnsi="Times New Roman" w:cs="Times New Roman"/>
          <w:b/>
          <w:bCs/>
          <w:sz w:val="32"/>
          <w:szCs w:val="32"/>
        </w:rPr>
        <w:t>t</w:t>
      </w:r>
      <w:r w:rsidRPr="00BE694D">
        <w:rPr>
          <w:rFonts w:ascii="Times New Roman" w:hAnsi="Times New Roman" w:cs="Times New Roman"/>
          <w:b/>
          <w:bCs/>
          <w:sz w:val="32"/>
          <w:szCs w:val="32"/>
        </w:rPr>
        <w:t>hiết kế Web</w:t>
      </w:r>
    </w:p>
    <w:p w14:paraId="4BA2CF80" w14:textId="77777777" w:rsidR="00BE694D" w:rsidRPr="00BE694D" w:rsidRDefault="00BE694D" w:rsidP="00BE694D">
      <w:pPr>
        <w:rPr>
          <w:rFonts w:ascii="Times New Roman" w:hAnsi="Times New Roman" w:cs="Times New Roman"/>
          <w:sz w:val="28"/>
          <w:szCs w:val="28"/>
        </w:rPr>
      </w:pPr>
      <w:r w:rsidRPr="00BE694D">
        <w:rPr>
          <w:rFonts w:ascii="Times New Roman" w:hAnsi="Times New Roman" w:cs="Times New Roman"/>
          <w:sz w:val="28"/>
          <w:szCs w:val="28"/>
        </w:rPr>
        <w:t>Thiết kế Web là quá trình tạo ra các trang web và ứng dụng trực tuyến. Nó không chỉ dừng lại ở việc làm cho trang web trở nên đẹp mắt, mà còn bao gồm cả việc làm cho nó dễ sử dụng và hiệu quả. Dưới đây là một số khía cạnh chính của thiết kế web:</w:t>
      </w:r>
    </w:p>
    <w:p w14:paraId="3FFF5018" w14:textId="77777777" w:rsidR="00BE694D" w:rsidRPr="00BE694D" w:rsidRDefault="00BE694D" w:rsidP="00BE694D">
      <w:pPr>
        <w:numPr>
          <w:ilvl w:val="0"/>
          <w:numId w:val="1"/>
        </w:numPr>
        <w:rPr>
          <w:rFonts w:ascii="Times New Roman" w:hAnsi="Times New Roman" w:cs="Times New Roman"/>
          <w:sz w:val="28"/>
          <w:szCs w:val="28"/>
        </w:rPr>
      </w:pPr>
      <w:r w:rsidRPr="00BE694D">
        <w:rPr>
          <w:rFonts w:ascii="Times New Roman" w:hAnsi="Times New Roman" w:cs="Times New Roman"/>
          <w:b/>
          <w:bCs/>
          <w:sz w:val="28"/>
          <w:szCs w:val="28"/>
        </w:rPr>
        <w:t>Giao diện người dùng (UI - User Interface)</w:t>
      </w:r>
      <w:r w:rsidRPr="00BE694D">
        <w:rPr>
          <w:rFonts w:ascii="Times New Roman" w:hAnsi="Times New Roman" w:cs="Times New Roman"/>
          <w:sz w:val="28"/>
          <w:szCs w:val="28"/>
        </w:rPr>
        <w:t>:</w:t>
      </w:r>
    </w:p>
    <w:p w14:paraId="40B08674"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Thiết kế bố cục (layout): Sắp xếp các phần tử trên trang web sao cho hợp lý và dễ nhìn.</w:t>
      </w:r>
    </w:p>
    <w:p w14:paraId="4F22F2E5"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Màu sắc và phông chữ: Lựa chọn màu sắc và phông chữ phù hợp để tạo nên thẩm mỹ và độ dễ đọc.</w:t>
      </w:r>
    </w:p>
    <w:p w14:paraId="0ACD2478"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Hình ảnh và đồ họa: Sử dụng hình ảnh và đồ họa để thu hút người dùng và truyền tải thông tin.</w:t>
      </w:r>
    </w:p>
    <w:p w14:paraId="7AFCCAEF" w14:textId="77777777" w:rsidR="00BE694D" w:rsidRPr="00BE694D" w:rsidRDefault="00BE694D" w:rsidP="00BE694D">
      <w:pPr>
        <w:numPr>
          <w:ilvl w:val="0"/>
          <w:numId w:val="1"/>
        </w:numPr>
        <w:rPr>
          <w:rFonts w:ascii="Times New Roman" w:hAnsi="Times New Roman" w:cs="Times New Roman"/>
          <w:sz w:val="28"/>
          <w:szCs w:val="28"/>
        </w:rPr>
      </w:pPr>
      <w:r w:rsidRPr="00BE694D">
        <w:rPr>
          <w:rFonts w:ascii="Times New Roman" w:hAnsi="Times New Roman" w:cs="Times New Roman"/>
          <w:b/>
          <w:bCs/>
          <w:sz w:val="28"/>
          <w:szCs w:val="28"/>
        </w:rPr>
        <w:t>Trải nghiệm người dùng (UX - User Experience)</w:t>
      </w:r>
      <w:r w:rsidRPr="00BE694D">
        <w:rPr>
          <w:rFonts w:ascii="Times New Roman" w:hAnsi="Times New Roman" w:cs="Times New Roman"/>
          <w:sz w:val="28"/>
          <w:szCs w:val="28"/>
        </w:rPr>
        <w:t>:</w:t>
      </w:r>
    </w:p>
    <w:p w14:paraId="4F022DA2"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Điều hướng (Navigation): Thiết kế hệ thống điều hướng dễ sử dụng để người dùng có thể tìm thấy thông tin họ cần một cách nhanh chóng.</w:t>
      </w:r>
    </w:p>
    <w:p w14:paraId="219D6E9A"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Tốc độ tải trang: Đảm bảo trang web tải nhanh để người dùng không phải chờ đợi lâu.</w:t>
      </w:r>
    </w:p>
    <w:p w14:paraId="2FA8E01D"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Phản hồi người dùng: Cung cấp phản hồi tức thì cho các hành động của người dùng, chẳng hạn như thông báo lỗi hoặc xác nhận.</w:t>
      </w:r>
    </w:p>
    <w:p w14:paraId="7CAA8E06" w14:textId="77777777" w:rsidR="00BE694D" w:rsidRPr="00BE694D" w:rsidRDefault="00BE694D" w:rsidP="00BE694D">
      <w:pPr>
        <w:numPr>
          <w:ilvl w:val="0"/>
          <w:numId w:val="1"/>
        </w:numPr>
        <w:rPr>
          <w:rFonts w:ascii="Times New Roman" w:hAnsi="Times New Roman" w:cs="Times New Roman"/>
          <w:sz w:val="28"/>
          <w:szCs w:val="28"/>
        </w:rPr>
      </w:pPr>
      <w:r w:rsidRPr="00BE694D">
        <w:rPr>
          <w:rFonts w:ascii="Times New Roman" w:hAnsi="Times New Roman" w:cs="Times New Roman"/>
          <w:b/>
          <w:bCs/>
          <w:sz w:val="28"/>
          <w:szCs w:val="28"/>
        </w:rPr>
        <w:t>Thiết kế đáp ứng (Responsive Design)</w:t>
      </w:r>
      <w:r w:rsidRPr="00BE694D">
        <w:rPr>
          <w:rFonts w:ascii="Times New Roman" w:hAnsi="Times New Roman" w:cs="Times New Roman"/>
          <w:sz w:val="28"/>
          <w:szCs w:val="28"/>
        </w:rPr>
        <w:t>:</w:t>
      </w:r>
    </w:p>
    <w:p w14:paraId="3617860C"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Thiết kế trang web sao cho hiển thị tốt trên mọi thiết bị, từ máy tính để bàn đến điện thoại di động.</w:t>
      </w:r>
    </w:p>
    <w:p w14:paraId="3F7E5C97"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Sử dụng các kỹ thuật như Grid Layout, Flexbox, và Media Queries để điều chỉnh bố cục theo kích thước màn hình.</w:t>
      </w:r>
    </w:p>
    <w:p w14:paraId="6DB2EBB6" w14:textId="77777777" w:rsidR="00BE694D" w:rsidRPr="00BE694D" w:rsidRDefault="00BE694D" w:rsidP="00BE694D">
      <w:pPr>
        <w:numPr>
          <w:ilvl w:val="0"/>
          <w:numId w:val="1"/>
        </w:numPr>
        <w:rPr>
          <w:rFonts w:ascii="Times New Roman" w:hAnsi="Times New Roman" w:cs="Times New Roman"/>
          <w:sz w:val="28"/>
          <w:szCs w:val="28"/>
        </w:rPr>
      </w:pPr>
      <w:r w:rsidRPr="00BE694D">
        <w:rPr>
          <w:rFonts w:ascii="Times New Roman" w:hAnsi="Times New Roman" w:cs="Times New Roman"/>
          <w:b/>
          <w:bCs/>
          <w:sz w:val="28"/>
          <w:szCs w:val="28"/>
        </w:rPr>
        <w:t>Công nghệ và công cụ</w:t>
      </w:r>
      <w:r w:rsidRPr="00BE694D">
        <w:rPr>
          <w:rFonts w:ascii="Times New Roman" w:hAnsi="Times New Roman" w:cs="Times New Roman"/>
          <w:sz w:val="28"/>
          <w:szCs w:val="28"/>
        </w:rPr>
        <w:t>:</w:t>
      </w:r>
    </w:p>
    <w:p w14:paraId="0409A3AD"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lastRenderedPageBreak/>
        <w:t>HTML, CSS, và JavaScript: Các ngôn ngữ cơ bản để tạo và định dạng trang web.</w:t>
      </w:r>
    </w:p>
    <w:p w14:paraId="00D8CF63" w14:textId="77777777" w:rsidR="00BE694D" w:rsidRPr="00BE694D" w:rsidRDefault="00BE694D" w:rsidP="00BE694D">
      <w:pPr>
        <w:numPr>
          <w:ilvl w:val="1"/>
          <w:numId w:val="1"/>
        </w:numPr>
        <w:rPr>
          <w:rFonts w:ascii="Times New Roman" w:hAnsi="Times New Roman" w:cs="Times New Roman"/>
          <w:sz w:val="28"/>
          <w:szCs w:val="28"/>
        </w:rPr>
      </w:pPr>
      <w:r w:rsidRPr="00BE694D">
        <w:rPr>
          <w:rFonts w:ascii="Times New Roman" w:hAnsi="Times New Roman" w:cs="Times New Roman"/>
          <w:sz w:val="28"/>
          <w:szCs w:val="28"/>
        </w:rPr>
        <w:t>Frameworks và libraries: Sử dụng các framework như Bootstrap, React, hoặc Angular để tăng tốc quá trình phát triển và cải thiện hiệu suất.</w:t>
      </w:r>
    </w:p>
    <w:p w14:paraId="1898AA89" w14:textId="302B1F47" w:rsidR="00BE694D" w:rsidRPr="00BE694D" w:rsidRDefault="00BE694D" w:rsidP="00BE694D">
      <w:pPr>
        <w:rPr>
          <w:rFonts w:ascii="Times New Roman" w:hAnsi="Times New Roman" w:cs="Times New Roman"/>
          <w:b/>
          <w:bCs/>
          <w:sz w:val="32"/>
          <w:szCs w:val="32"/>
        </w:rPr>
      </w:pPr>
      <w:r w:rsidRPr="00BE694D">
        <w:rPr>
          <w:rFonts w:ascii="Times New Roman" w:hAnsi="Times New Roman" w:cs="Times New Roman"/>
          <w:b/>
          <w:bCs/>
          <w:sz w:val="32"/>
          <w:szCs w:val="32"/>
        </w:rPr>
        <w:t xml:space="preserve">Tổng quan về </w:t>
      </w:r>
      <w:r>
        <w:rPr>
          <w:rFonts w:ascii="Times New Roman" w:hAnsi="Times New Roman" w:cs="Times New Roman"/>
          <w:b/>
          <w:bCs/>
          <w:sz w:val="32"/>
          <w:szCs w:val="32"/>
        </w:rPr>
        <w:t>t</w:t>
      </w:r>
      <w:r w:rsidRPr="00BE694D">
        <w:rPr>
          <w:rFonts w:ascii="Times New Roman" w:hAnsi="Times New Roman" w:cs="Times New Roman"/>
          <w:b/>
          <w:bCs/>
          <w:sz w:val="32"/>
          <w:szCs w:val="32"/>
        </w:rPr>
        <w:t xml:space="preserve">riển khai </w:t>
      </w:r>
      <w:r>
        <w:rPr>
          <w:rFonts w:ascii="Times New Roman" w:hAnsi="Times New Roman" w:cs="Times New Roman"/>
          <w:b/>
          <w:bCs/>
          <w:sz w:val="32"/>
          <w:szCs w:val="32"/>
        </w:rPr>
        <w:t>h</w:t>
      </w:r>
      <w:r w:rsidRPr="00BE694D">
        <w:rPr>
          <w:rFonts w:ascii="Times New Roman" w:hAnsi="Times New Roman" w:cs="Times New Roman"/>
          <w:b/>
          <w:bCs/>
          <w:sz w:val="32"/>
          <w:szCs w:val="32"/>
        </w:rPr>
        <w:t xml:space="preserve">ệ thống </w:t>
      </w:r>
      <w:r>
        <w:rPr>
          <w:rFonts w:ascii="Times New Roman" w:hAnsi="Times New Roman" w:cs="Times New Roman"/>
          <w:b/>
          <w:bCs/>
          <w:sz w:val="32"/>
          <w:szCs w:val="32"/>
        </w:rPr>
        <w:t>p</w:t>
      </w:r>
      <w:r w:rsidRPr="00BE694D">
        <w:rPr>
          <w:rFonts w:ascii="Times New Roman" w:hAnsi="Times New Roman" w:cs="Times New Roman"/>
          <w:b/>
          <w:bCs/>
          <w:sz w:val="32"/>
          <w:szCs w:val="32"/>
        </w:rPr>
        <w:t>hần mềm</w:t>
      </w:r>
    </w:p>
    <w:p w14:paraId="33D30BA2" w14:textId="77777777" w:rsidR="00BE694D" w:rsidRPr="00BE694D" w:rsidRDefault="00BE694D" w:rsidP="00BE694D">
      <w:pPr>
        <w:rPr>
          <w:rFonts w:ascii="Times New Roman" w:hAnsi="Times New Roman" w:cs="Times New Roman"/>
          <w:sz w:val="28"/>
          <w:szCs w:val="28"/>
        </w:rPr>
      </w:pPr>
      <w:r w:rsidRPr="00BE694D">
        <w:rPr>
          <w:rFonts w:ascii="Times New Roman" w:hAnsi="Times New Roman" w:cs="Times New Roman"/>
          <w:sz w:val="28"/>
          <w:szCs w:val="28"/>
        </w:rPr>
        <w:t>Triển khai hệ thống phần mềm là quá trình đưa một ứng dụng phần mềm từ giai đoạn phát triển đến giai đoạn sản xuất và sử dụng thực tế. Dưới đây là các bước chính trong quá trình này:</w:t>
      </w:r>
    </w:p>
    <w:p w14:paraId="42721E3B" w14:textId="77777777" w:rsidR="00BE694D" w:rsidRPr="00BE694D" w:rsidRDefault="00BE694D" w:rsidP="00BE694D">
      <w:pPr>
        <w:numPr>
          <w:ilvl w:val="0"/>
          <w:numId w:val="2"/>
        </w:numPr>
        <w:rPr>
          <w:rFonts w:ascii="Times New Roman" w:hAnsi="Times New Roman" w:cs="Times New Roman"/>
          <w:sz w:val="28"/>
          <w:szCs w:val="28"/>
        </w:rPr>
      </w:pPr>
      <w:r w:rsidRPr="00BE694D">
        <w:rPr>
          <w:rFonts w:ascii="Times New Roman" w:hAnsi="Times New Roman" w:cs="Times New Roman"/>
          <w:b/>
          <w:bCs/>
          <w:sz w:val="28"/>
          <w:szCs w:val="28"/>
        </w:rPr>
        <w:t>Lập kế hoạch và phân tích yêu cầu</w:t>
      </w:r>
      <w:r w:rsidRPr="00BE694D">
        <w:rPr>
          <w:rFonts w:ascii="Times New Roman" w:hAnsi="Times New Roman" w:cs="Times New Roman"/>
          <w:sz w:val="28"/>
          <w:szCs w:val="28"/>
        </w:rPr>
        <w:t>:</w:t>
      </w:r>
    </w:p>
    <w:p w14:paraId="2EFE8D7F"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Xác định mục tiêu và yêu cầu của hệ thống.</w:t>
      </w:r>
    </w:p>
    <w:p w14:paraId="76870B03"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Phân tích khả thi và lập kế hoạch chi tiết cho việc triển khai.</w:t>
      </w:r>
    </w:p>
    <w:p w14:paraId="35BE760A" w14:textId="77777777" w:rsidR="00BE694D" w:rsidRPr="00BE694D" w:rsidRDefault="00BE694D" w:rsidP="00BE694D">
      <w:pPr>
        <w:numPr>
          <w:ilvl w:val="0"/>
          <w:numId w:val="2"/>
        </w:numPr>
        <w:rPr>
          <w:rFonts w:ascii="Times New Roman" w:hAnsi="Times New Roman" w:cs="Times New Roman"/>
          <w:sz w:val="28"/>
          <w:szCs w:val="28"/>
        </w:rPr>
      </w:pPr>
      <w:r w:rsidRPr="00BE694D">
        <w:rPr>
          <w:rFonts w:ascii="Times New Roman" w:hAnsi="Times New Roman" w:cs="Times New Roman"/>
          <w:b/>
          <w:bCs/>
          <w:sz w:val="28"/>
          <w:szCs w:val="28"/>
        </w:rPr>
        <w:t>Thiết kế hệ thống</w:t>
      </w:r>
      <w:r w:rsidRPr="00BE694D">
        <w:rPr>
          <w:rFonts w:ascii="Times New Roman" w:hAnsi="Times New Roman" w:cs="Times New Roman"/>
          <w:sz w:val="28"/>
          <w:szCs w:val="28"/>
        </w:rPr>
        <w:t>:</w:t>
      </w:r>
    </w:p>
    <w:p w14:paraId="66C33286"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Thiết kế kiến trúc hệ thống: Xác định các thành phần chính và cách chúng tương tác với nhau.</w:t>
      </w:r>
    </w:p>
    <w:p w14:paraId="6976372A"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Thiết kế cơ sở dữ liệu: Xây dựng các bảng và mối quan hệ dữ liệu cần thiết.</w:t>
      </w:r>
    </w:p>
    <w:p w14:paraId="772F2317" w14:textId="77777777" w:rsidR="00BE694D" w:rsidRPr="00BE694D" w:rsidRDefault="00BE694D" w:rsidP="00BE694D">
      <w:pPr>
        <w:numPr>
          <w:ilvl w:val="0"/>
          <w:numId w:val="2"/>
        </w:numPr>
        <w:rPr>
          <w:rFonts w:ascii="Times New Roman" w:hAnsi="Times New Roman" w:cs="Times New Roman"/>
          <w:sz w:val="28"/>
          <w:szCs w:val="28"/>
        </w:rPr>
      </w:pPr>
      <w:r w:rsidRPr="00BE694D">
        <w:rPr>
          <w:rFonts w:ascii="Times New Roman" w:hAnsi="Times New Roman" w:cs="Times New Roman"/>
          <w:b/>
          <w:bCs/>
          <w:sz w:val="28"/>
          <w:szCs w:val="28"/>
        </w:rPr>
        <w:t>Phát triển phần mềm</w:t>
      </w:r>
      <w:r w:rsidRPr="00BE694D">
        <w:rPr>
          <w:rFonts w:ascii="Times New Roman" w:hAnsi="Times New Roman" w:cs="Times New Roman"/>
          <w:sz w:val="28"/>
          <w:szCs w:val="28"/>
        </w:rPr>
        <w:t>:</w:t>
      </w:r>
    </w:p>
    <w:p w14:paraId="66622B94"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Lập trình: Viết mã nguồn cho ứng dụng dựa trên thiết kế đã đề ra.</w:t>
      </w:r>
    </w:p>
    <w:p w14:paraId="5F2EC147"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Kiểm thử (Testing): Kiểm tra ứng dụng để phát hiện và sửa lỗi.</w:t>
      </w:r>
    </w:p>
    <w:p w14:paraId="1FB9ABF1" w14:textId="77777777" w:rsidR="00BE694D" w:rsidRPr="00BE694D" w:rsidRDefault="00BE694D" w:rsidP="00BE694D">
      <w:pPr>
        <w:numPr>
          <w:ilvl w:val="0"/>
          <w:numId w:val="2"/>
        </w:numPr>
        <w:rPr>
          <w:rFonts w:ascii="Times New Roman" w:hAnsi="Times New Roman" w:cs="Times New Roman"/>
          <w:sz w:val="28"/>
          <w:szCs w:val="28"/>
        </w:rPr>
      </w:pPr>
      <w:r w:rsidRPr="00BE694D">
        <w:rPr>
          <w:rFonts w:ascii="Times New Roman" w:hAnsi="Times New Roman" w:cs="Times New Roman"/>
          <w:b/>
          <w:bCs/>
          <w:sz w:val="28"/>
          <w:szCs w:val="28"/>
        </w:rPr>
        <w:t>Triển khai (Deployment)</w:t>
      </w:r>
      <w:r w:rsidRPr="00BE694D">
        <w:rPr>
          <w:rFonts w:ascii="Times New Roman" w:hAnsi="Times New Roman" w:cs="Times New Roman"/>
          <w:sz w:val="28"/>
          <w:szCs w:val="28"/>
        </w:rPr>
        <w:t>:</w:t>
      </w:r>
    </w:p>
    <w:p w14:paraId="31060CA6"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Cài đặt ứng dụng trên các máy chủ hoặc nền tảng đám mây.</w:t>
      </w:r>
    </w:p>
    <w:p w14:paraId="50201CD0" w14:textId="77777777" w:rsidR="00BE694D" w:rsidRP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Cấu hình hệ thống và cài đặt các phần mềm phụ trợ cần thiết.</w:t>
      </w:r>
    </w:p>
    <w:p w14:paraId="7AFE2F9A" w14:textId="77777777" w:rsidR="00BE694D" w:rsidRPr="00BE694D" w:rsidRDefault="00BE694D" w:rsidP="00BE694D">
      <w:pPr>
        <w:numPr>
          <w:ilvl w:val="0"/>
          <w:numId w:val="2"/>
        </w:numPr>
        <w:rPr>
          <w:rFonts w:ascii="Times New Roman" w:hAnsi="Times New Roman" w:cs="Times New Roman"/>
          <w:sz w:val="28"/>
          <w:szCs w:val="28"/>
        </w:rPr>
      </w:pPr>
      <w:r w:rsidRPr="00BE694D">
        <w:rPr>
          <w:rFonts w:ascii="Times New Roman" w:hAnsi="Times New Roman" w:cs="Times New Roman"/>
          <w:b/>
          <w:bCs/>
          <w:sz w:val="28"/>
          <w:szCs w:val="28"/>
        </w:rPr>
        <w:t>Bảo trì và nâng cấp</w:t>
      </w:r>
      <w:r w:rsidRPr="00BE694D">
        <w:rPr>
          <w:rFonts w:ascii="Times New Roman" w:hAnsi="Times New Roman" w:cs="Times New Roman"/>
          <w:sz w:val="28"/>
          <w:szCs w:val="28"/>
        </w:rPr>
        <w:t>:</w:t>
      </w:r>
    </w:p>
    <w:p w14:paraId="1B80D6EF" w14:textId="7807629E" w:rsidR="00BE694D" w:rsidRDefault="00BE694D" w:rsidP="00BE694D">
      <w:pPr>
        <w:numPr>
          <w:ilvl w:val="1"/>
          <w:numId w:val="2"/>
        </w:numPr>
        <w:rPr>
          <w:rFonts w:ascii="Times New Roman" w:hAnsi="Times New Roman" w:cs="Times New Roman"/>
          <w:sz w:val="28"/>
          <w:szCs w:val="28"/>
        </w:rPr>
      </w:pPr>
      <w:r w:rsidRPr="00BE694D">
        <w:rPr>
          <w:rFonts w:ascii="Times New Roman" w:hAnsi="Times New Roman" w:cs="Times New Roman"/>
          <w:sz w:val="28"/>
          <w:szCs w:val="28"/>
        </w:rPr>
        <w:t>Theo dõi hoạt động của hệ thống và xử lý các vấn đề phát sinh.</w:t>
      </w:r>
    </w:p>
    <w:p w14:paraId="39E89E12" w14:textId="22816D6D" w:rsidR="00EC0E9C" w:rsidRPr="00BE694D" w:rsidRDefault="00EC0E9C" w:rsidP="00BE694D">
      <w:pPr>
        <w:numPr>
          <w:ilvl w:val="1"/>
          <w:numId w:val="2"/>
        </w:numPr>
        <w:rPr>
          <w:rFonts w:ascii="Times New Roman" w:hAnsi="Times New Roman" w:cs="Times New Roman"/>
          <w:sz w:val="28"/>
          <w:szCs w:val="28"/>
        </w:rPr>
      </w:pPr>
      <w:r w:rsidRPr="00EC0E9C">
        <w:rPr>
          <w:rFonts w:ascii="Times New Roman" w:hAnsi="Times New Roman" w:cs="Times New Roman"/>
          <w:sz w:val="28"/>
          <w:szCs w:val="28"/>
        </w:rPr>
        <w:t>Cập nhật và nâng cấp hệ thống để cải thiện hiệu suất và đáp ứng các yêu cầu mới.</w:t>
      </w:r>
    </w:p>
    <w:p w14:paraId="2EB08675" w14:textId="77777777" w:rsidR="00BE694D" w:rsidRPr="00BE694D" w:rsidRDefault="00BE694D">
      <w:pPr>
        <w:rPr>
          <w:rFonts w:ascii="Times New Roman" w:hAnsi="Times New Roman" w:cs="Times New Roman"/>
          <w:sz w:val="32"/>
          <w:szCs w:val="32"/>
        </w:rPr>
      </w:pPr>
    </w:p>
    <w:sectPr w:rsidR="00BE694D" w:rsidRPr="00BE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F4782"/>
    <w:multiLevelType w:val="multilevel"/>
    <w:tmpl w:val="F18E8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11D7E"/>
    <w:multiLevelType w:val="multilevel"/>
    <w:tmpl w:val="4FE20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58745">
    <w:abstractNumId w:val="0"/>
  </w:num>
  <w:num w:numId="2" w16cid:durableId="796990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4D"/>
    <w:rsid w:val="001C2988"/>
    <w:rsid w:val="00BE694D"/>
    <w:rsid w:val="00CD2722"/>
    <w:rsid w:val="00EC0E9C"/>
    <w:rsid w:val="00EF7B68"/>
    <w:rsid w:val="00F5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40BF"/>
  <w15:chartTrackingRefBased/>
  <w15:docId w15:val="{50F29756-602E-43ED-815E-D164AD99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94D"/>
    <w:rPr>
      <w:rFonts w:eastAsiaTheme="majorEastAsia" w:cstheme="majorBidi"/>
      <w:color w:val="272727" w:themeColor="text1" w:themeTint="D8"/>
    </w:rPr>
  </w:style>
  <w:style w:type="paragraph" w:styleId="Title">
    <w:name w:val="Title"/>
    <w:basedOn w:val="Normal"/>
    <w:next w:val="Normal"/>
    <w:link w:val="TitleChar"/>
    <w:uiPriority w:val="10"/>
    <w:qFormat/>
    <w:rsid w:val="00BE6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94D"/>
    <w:pPr>
      <w:spacing w:before="160"/>
      <w:jc w:val="center"/>
    </w:pPr>
    <w:rPr>
      <w:i/>
      <w:iCs/>
      <w:color w:val="404040" w:themeColor="text1" w:themeTint="BF"/>
    </w:rPr>
  </w:style>
  <w:style w:type="character" w:customStyle="1" w:styleId="QuoteChar">
    <w:name w:val="Quote Char"/>
    <w:basedOn w:val="DefaultParagraphFont"/>
    <w:link w:val="Quote"/>
    <w:uiPriority w:val="29"/>
    <w:rsid w:val="00BE694D"/>
    <w:rPr>
      <w:i/>
      <w:iCs/>
      <w:color w:val="404040" w:themeColor="text1" w:themeTint="BF"/>
    </w:rPr>
  </w:style>
  <w:style w:type="paragraph" w:styleId="ListParagraph">
    <w:name w:val="List Paragraph"/>
    <w:basedOn w:val="Normal"/>
    <w:uiPriority w:val="34"/>
    <w:qFormat/>
    <w:rsid w:val="00BE694D"/>
    <w:pPr>
      <w:ind w:left="720"/>
      <w:contextualSpacing/>
    </w:pPr>
  </w:style>
  <w:style w:type="character" w:styleId="IntenseEmphasis">
    <w:name w:val="Intense Emphasis"/>
    <w:basedOn w:val="DefaultParagraphFont"/>
    <w:uiPriority w:val="21"/>
    <w:qFormat/>
    <w:rsid w:val="00BE694D"/>
    <w:rPr>
      <w:i/>
      <w:iCs/>
      <w:color w:val="0F4761" w:themeColor="accent1" w:themeShade="BF"/>
    </w:rPr>
  </w:style>
  <w:style w:type="paragraph" w:styleId="IntenseQuote">
    <w:name w:val="Intense Quote"/>
    <w:basedOn w:val="Normal"/>
    <w:next w:val="Normal"/>
    <w:link w:val="IntenseQuoteChar"/>
    <w:uiPriority w:val="30"/>
    <w:qFormat/>
    <w:rsid w:val="00BE6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94D"/>
    <w:rPr>
      <w:i/>
      <w:iCs/>
      <w:color w:val="0F4761" w:themeColor="accent1" w:themeShade="BF"/>
    </w:rPr>
  </w:style>
  <w:style w:type="character" w:styleId="IntenseReference">
    <w:name w:val="Intense Reference"/>
    <w:basedOn w:val="DefaultParagraphFont"/>
    <w:uiPriority w:val="32"/>
    <w:qFormat/>
    <w:rsid w:val="00BE6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765177">
      <w:bodyDiv w:val="1"/>
      <w:marLeft w:val="0"/>
      <w:marRight w:val="0"/>
      <w:marTop w:val="0"/>
      <w:marBottom w:val="0"/>
      <w:divBdr>
        <w:top w:val="none" w:sz="0" w:space="0" w:color="auto"/>
        <w:left w:val="none" w:sz="0" w:space="0" w:color="auto"/>
        <w:bottom w:val="none" w:sz="0" w:space="0" w:color="auto"/>
        <w:right w:val="none" w:sz="0" w:space="0" w:color="auto"/>
      </w:divBdr>
    </w:div>
    <w:div w:id="206926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2</cp:revision>
  <dcterms:created xsi:type="dcterms:W3CDTF">2024-11-24T16:31:00Z</dcterms:created>
  <dcterms:modified xsi:type="dcterms:W3CDTF">2024-11-24T16:31:00Z</dcterms:modified>
</cp:coreProperties>
</file>